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0987" w14:textId="3D160ED6" w:rsidR="004D5B7F" w:rsidRPr="00B24A5A" w:rsidRDefault="002D11D3">
      <w:pPr>
        <w:tabs>
          <w:tab w:val="left" w:pos="1701"/>
          <w:tab w:val="left" w:pos="4820"/>
        </w:tabs>
        <w:spacing w:after="0"/>
        <w:jc w:val="both"/>
        <w:rPr>
          <w:rFonts w:ascii="Times New Roman" w:hAnsi="Times New Roman" w:cs="Times New Roman"/>
          <w:b/>
          <w:color w:val="000000"/>
          <w:sz w:val="28"/>
          <w:szCs w:val="28"/>
          <w:lang w:val="sr-Latn-CS"/>
        </w:rPr>
      </w:pPr>
      <w:r>
        <w:rPr>
          <w:rFonts w:ascii="Times New Roman" w:hAnsi="Times New Roman" w:cs="Times New Roman"/>
          <w:b/>
          <w:color w:val="000000"/>
          <w:sz w:val="24"/>
          <w:szCs w:val="24"/>
          <w:lang w:val="sr-Latn-CS"/>
        </w:rPr>
        <w:t xml:space="preserve"> </w:t>
      </w:r>
      <w:r w:rsidR="004D5B7F">
        <w:rPr>
          <w:rFonts w:ascii="Times New Roman" w:hAnsi="Times New Roman" w:cs="Times New Roman"/>
          <w:b/>
          <w:color w:val="000000"/>
          <w:sz w:val="24"/>
          <w:szCs w:val="24"/>
          <w:lang w:val="sr-Latn-CS"/>
        </w:rPr>
        <w:t>„</w:t>
      </w:r>
      <w:r w:rsidR="004D5B7F" w:rsidRPr="00B24A5A">
        <w:rPr>
          <w:rFonts w:ascii="Times New Roman" w:hAnsi="Times New Roman" w:cs="Times New Roman"/>
          <w:b/>
          <w:color w:val="000000"/>
          <w:sz w:val="28"/>
          <w:szCs w:val="28"/>
          <w:lang w:val="sr-Latn-CS"/>
        </w:rPr>
        <w:t>13. Jul -Plantaže” AD Podgorica</w:t>
      </w:r>
    </w:p>
    <w:p w14:paraId="1D2C602E" w14:textId="52568CE6" w:rsidR="004D5B7F" w:rsidRPr="00B24A5A" w:rsidRDefault="004D5B7F">
      <w:pPr>
        <w:spacing w:after="0"/>
        <w:jc w:val="both"/>
        <w:rPr>
          <w:rFonts w:ascii="Times New Roman" w:hAnsi="Times New Roman" w:cs="Times New Roman"/>
          <w:b/>
          <w:sz w:val="28"/>
          <w:szCs w:val="28"/>
          <w:lang w:val="sr-Latn-CS"/>
        </w:rPr>
      </w:pPr>
      <w:r w:rsidRPr="00B24A5A">
        <w:rPr>
          <w:rFonts w:ascii="Times New Roman" w:hAnsi="Times New Roman" w:cs="Times New Roman"/>
          <w:b/>
          <w:sz w:val="28"/>
          <w:szCs w:val="28"/>
          <w:lang w:val="sr-Latn-CS"/>
        </w:rPr>
        <w:t xml:space="preserve">Broj: </w:t>
      </w:r>
      <w:r w:rsidR="00065D2C">
        <w:rPr>
          <w:rFonts w:ascii="Times New Roman" w:hAnsi="Times New Roman" w:cs="Times New Roman"/>
          <w:b/>
          <w:sz w:val="28"/>
          <w:szCs w:val="28"/>
          <w:lang w:val="sr-Latn-CS"/>
        </w:rPr>
        <w:t>1610</w:t>
      </w:r>
      <w:r w:rsidR="002D11D3" w:rsidRPr="00B24A5A">
        <w:rPr>
          <w:rFonts w:ascii="Times New Roman" w:hAnsi="Times New Roman" w:cs="Times New Roman"/>
          <w:b/>
          <w:sz w:val="28"/>
          <w:szCs w:val="28"/>
          <w:lang w:val="sr-Latn-CS"/>
        </w:rPr>
        <w:t>/1</w:t>
      </w:r>
    </w:p>
    <w:p w14:paraId="4A7279E9" w14:textId="45D4FC1F" w:rsidR="004D5B7F" w:rsidRPr="00B24A5A" w:rsidRDefault="00415B29">
      <w:pPr>
        <w:jc w:val="both"/>
        <w:rPr>
          <w:rFonts w:ascii="Times New Roman" w:hAnsi="Times New Roman" w:cs="Times New Roman"/>
          <w:b/>
          <w:sz w:val="28"/>
          <w:szCs w:val="28"/>
          <w:lang w:val="sr-Latn-CS"/>
        </w:rPr>
      </w:pPr>
      <w:r w:rsidRPr="00B24A5A">
        <w:rPr>
          <w:rFonts w:ascii="Times New Roman" w:hAnsi="Times New Roman" w:cs="Times New Roman"/>
          <w:b/>
          <w:sz w:val="28"/>
          <w:szCs w:val="28"/>
          <w:lang w:val="sr-Latn-CS"/>
        </w:rPr>
        <w:t>Mjesto i datum: Podgorica</w:t>
      </w:r>
      <w:r w:rsidR="008A27B3" w:rsidRPr="00B24A5A">
        <w:rPr>
          <w:rFonts w:ascii="Times New Roman" w:hAnsi="Times New Roman" w:cs="Times New Roman"/>
          <w:b/>
          <w:sz w:val="28"/>
          <w:szCs w:val="28"/>
          <w:lang w:val="sr-Latn-CS"/>
        </w:rPr>
        <w:t>,</w:t>
      </w:r>
      <w:r w:rsidR="00ED22DF">
        <w:rPr>
          <w:rFonts w:ascii="Times New Roman" w:hAnsi="Times New Roman" w:cs="Times New Roman"/>
          <w:b/>
          <w:sz w:val="28"/>
          <w:szCs w:val="28"/>
          <w:lang w:val="sr-Latn-CS"/>
        </w:rPr>
        <w:t xml:space="preserve"> 02.04.</w:t>
      </w:r>
      <w:r w:rsidR="00065D2C">
        <w:rPr>
          <w:rFonts w:ascii="Times New Roman" w:hAnsi="Times New Roman" w:cs="Times New Roman"/>
          <w:b/>
          <w:sz w:val="28"/>
          <w:szCs w:val="28"/>
          <w:lang w:val="sr-Latn-CS"/>
        </w:rPr>
        <w:t>2025.</w:t>
      </w:r>
      <w:r w:rsidRPr="00B24A5A">
        <w:rPr>
          <w:rFonts w:ascii="Times New Roman" w:hAnsi="Times New Roman" w:cs="Times New Roman"/>
          <w:b/>
          <w:sz w:val="28"/>
          <w:szCs w:val="28"/>
          <w:lang w:val="sr-Latn-CS"/>
        </w:rPr>
        <w:t xml:space="preserve">godine </w:t>
      </w:r>
    </w:p>
    <w:p w14:paraId="24BBB823" w14:textId="77777777" w:rsidR="004D5B7F" w:rsidRPr="002E02BA" w:rsidRDefault="004D5B7F">
      <w:pPr>
        <w:pStyle w:val="Heading1"/>
        <w:spacing w:line="276" w:lineRule="auto"/>
        <w:jc w:val="both"/>
        <w:rPr>
          <w:i w:val="0"/>
          <w:iCs w:val="0"/>
          <w:sz w:val="24"/>
          <w:szCs w:val="24"/>
          <w:lang w:val="sr-Latn-CS"/>
        </w:rPr>
      </w:pPr>
    </w:p>
    <w:p w14:paraId="5093DE0C" w14:textId="77777777" w:rsidR="004D5B7F" w:rsidRDefault="004D5B7F">
      <w:pPr>
        <w:pStyle w:val="Heading1"/>
        <w:spacing w:line="276" w:lineRule="auto"/>
        <w:jc w:val="both"/>
        <w:rPr>
          <w:i w:val="0"/>
          <w:iCs w:val="0"/>
          <w:color w:val="000000"/>
          <w:sz w:val="24"/>
          <w:szCs w:val="24"/>
          <w:u w:val="none"/>
          <w:lang w:val="sr-Latn-CS"/>
        </w:rPr>
      </w:pPr>
    </w:p>
    <w:p w14:paraId="53BA4933" w14:textId="77777777" w:rsidR="004D5B7F" w:rsidRDefault="004D5B7F">
      <w:pPr>
        <w:rPr>
          <w:rFonts w:ascii="Times New Roman" w:hAnsi="Times New Roman" w:cs="Times New Roman"/>
          <w:lang w:val="sr-Latn-CS"/>
        </w:rPr>
      </w:pPr>
    </w:p>
    <w:p w14:paraId="2C971760" w14:textId="77777777" w:rsidR="004D5B7F" w:rsidRDefault="004D5B7F">
      <w:pPr>
        <w:pStyle w:val="Heading1"/>
        <w:spacing w:line="276" w:lineRule="auto"/>
        <w:jc w:val="both"/>
        <w:rPr>
          <w:color w:val="000000"/>
          <w:sz w:val="36"/>
          <w:szCs w:val="36"/>
          <w:u w:val="none"/>
          <w:lang w:val="sr-Latn-CS"/>
        </w:rPr>
      </w:pPr>
    </w:p>
    <w:p w14:paraId="3B687C4A" w14:textId="77777777" w:rsidR="004D5B7F" w:rsidRDefault="004D5B7F">
      <w:pPr>
        <w:rPr>
          <w:rFonts w:ascii="Times New Roman" w:hAnsi="Times New Roman" w:cs="Times New Roman"/>
          <w:color w:val="000000"/>
          <w:lang w:val="sr-Latn-CS"/>
        </w:rPr>
      </w:pPr>
    </w:p>
    <w:p w14:paraId="3275087D" w14:textId="77777777" w:rsidR="004D5B7F" w:rsidRDefault="004D5B7F">
      <w:pPr>
        <w:rPr>
          <w:rFonts w:ascii="Times New Roman" w:hAnsi="Times New Roman" w:cs="Times New Roman"/>
          <w:color w:val="000000"/>
          <w:lang w:val="sr-Latn-CS"/>
        </w:rPr>
      </w:pPr>
    </w:p>
    <w:p w14:paraId="4ED36293" w14:textId="77777777" w:rsidR="004D5B7F" w:rsidRDefault="004D5B7F">
      <w:pPr>
        <w:pStyle w:val="Heading1"/>
        <w:spacing w:line="276" w:lineRule="auto"/>
        <w:rPr>
          <w:color w:val="000000"/>
          <w:sz w:val="36"/>
          <w:szCs w:val="36"/>
          <w:lang w:val="sr-Latn-CS"/>
        </w:rPr>
      </w:pPr>
    </w:p>
    <w:p w14:paraId="1E797FF7" w14:textId="77777777" w:rsidR="004D5B7F" w:rsidRDefault="004D5B7F">
      <w:pPr>
        <w:numPr>
          <w:ilvl w:val="0"/>
          <w:numId w:val="3"/>
        </w:numPr>
        <w:spacing w:after="0"/>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ZAHTJEV ZA PRIKUPLJANJE PONUDA</w:t>
      </w:r>
    </w:p>
    <w:p w14:paraId="362EE30C" w14:textId="77777777" w:rsidR="004D5B7F" w:rsidRDefault="004D5B7F">
      <w:pPr>
        <w:spacing w:after="0"/>
        <w:ind w:left="432"/>
        <w:jc w:val="center"/>
        <w:rPr>
          <w:rFonts w:ascii="Times New Roman" w:hAnsi="Times New Roman" w:cs="Times New Roman"/>
          <w:b/>
          <w:bCs/>
          <w:sz w:val="36"/>
          <w:szCs w:val="36"/>
          <w:lang w:val="it-IT"/>
        </w:rPr>
      </w:pPr>
      <w:r>
        <w:rPr>
          <w:rFonts w:ascii="Times New Roman" w:hAnsi="Times New Roman" w:cs="Times New Roman"/>
          <w:b/>
          <w:bCs/>
          <w:sz w:val="36"/>
          <w:szCs w:val="36"/>
          <w:lang w:val="it-IT"/>
        </w:rPr>
        <w:t>ZA NABAVKU ROBA  -</w:t>
      </w:r>
    </w:p>
    <w:p w14:paraId="3FC925AA" w14:textId="77777777" w:rsidR="004D5B7F" w:rsidRPr="002E02BA" w:rsidRDefault="004D5B7F">
      <w:pPr>
        <w:spacing w:after="0"/>
        <w:ind w:left="432"/>
        <w:jc w:val="center"/>
        <w:rPr>
          <w:rFonts w:ascii="Times New Roman" w:hAnsi="Times New Roman" w:cs="Times New Roman"/>
          <w:b/>
          <w:bCs/>
          <w:sz w:val="36"/>
          <w:szCs w:val="36"/>
          <w:lang w:val="it-IT"/>
        </w:rPr>
      </w:pPr>
      <w:r w:rsidRPr="002E02BA">
        <w:rPr>
          <w:rFonts w:ascii="Times New Roman" w:hAnsi="Times New Roman" w:cs="Times New Roman"/>
          <w:b/>
          <w:bCs/>
          <w:sz w:val="36"/>
          <w:szCs w:val="36"/>
          <w:lang w:val="it-IT"/>
        </w:rPr>
        <w:t xml:space="preserve">VODOTOPIVA ĐUBRIVA </w:t>
      </w:r>
    </w:p>
    <w:p w14:paraId="22B6D096" w14:textId="77777777" w:rsidR="004D5B7F" w:rsidRDefault="004D5B7F">
      <w:pPr>
        <w:spacing w:after="0"/>
        <w:ind w:left="432"/>
        <w:jc w:val="center"/>
        <w:rPr>
          <w:rFonts w:ascii="Times New Roman" w:hAnsi="Times New Roman" w:cs="Times New Roman"/>
          <w:b/>
          <w:bCs/>
          <w:color w:val="000000"/>
          <w:sz w:val="36"/>
          <w:szCs w:val="36"/>
          <w:lang w:val="sr-Latn-CS"/>
        </w:rPr>
      </w:pPr>
    </w:p>
    <w:p w14:paraId="5A6CDE8F" w14:textId="77777777" w:rsidR="004D5B7F" w:rsidRDefault="004D5B7F">
      <w:pPr>
        <w:spacing w:after="0"/>
        <w:ind w:left="432"/>
        <w:jc w:val="center"/>
        <w:rPr>
          <w:rFonts w:ascii="Times New Roman" w:hAnsi="Times New Roman" w:cs="Times New Roman"/>
          <w:b/>
          <w:bCs/>
          <w:color w:val="000000"/>
          <w:sz w:val="36"/>
          <w:szCs w:val="36"/>
          <w:lang w:val="sr-Latn-CS"/>
        </w:rPr>
      </w:pPr>
    </w:p>
    <w:p w14:paraId="1DA30C83" w14:textId="77777777" w:rsidR="004D5B7F" w:rsidRDefault="004D5B7F">
      <w:pPr>
        <w:spacing w:after="0"/>
        <w:ind w:left="432"/>
        <w:jc w:val="center"/>
        <w:rPr>
          <w:rFonts w:ascii="Times New Roman" w:hAnsi="Times New Roman" w:cs="Times New Roman"/>
          <w:b/>
          <w:bCs/>
          <w:color w:val="000000"/>
          <w:sz w:val="36"/>
          <w:szCs w:val="36"/>
          <w:lang w:val="sr-Latn-CS"/>
        </w:rPr>
      </w:pPr>
    </w:p>
    <w:p w14:paraId="1323BB09" w14:textId="77777777" w:rsidR="004D5B7F" w:rsidRDefault="004D5B7F">
      <w:pPr>
        <w:spacing w:after="0"/>
        <w:ind w:left="432"/>
        <w:jc w:val="center"/>
        <w:rPr>
          <w:rFonts w:ascii="Times New Roman" w:hAnsi="Times New Roman" w:cs="Times New Roman"/>
          <w:b/>
          <w:bCs/>
          <w:color w:val="000000"/>
          <w:sz w:val="36"/>
          <w:szCs w:val="36"/>
          <w:lang w:val="sr-Latn-CS"/>
        </w:rPr>
      </w:pPr>
    </w:p>
    <w:p w14:paraId="5CCAF9A5" w14:textId="77777777" w:rsidR="004D5B7F" w:rsidRDefault="004D5B7F">
      <w:pPr>
        <w:spacing w:after="0"/>
        <w:ind w:left="432"/>
        <w:jc w:val="center"/>
        <w:rPr>
          <w:rFonts w:ascii="Times New Roman" w:hAnsi="Times New Roman" w:cs="Times New Roman"/>
          <w:b/>
          <w:bCs/>
          <w:color w:val="000000"/>
          <w:sz w:val="36"/>
          <w:szCs w:val="36"/>
          <w:lang w:val="sr-Latn-CS"/>
        </w:rPr>
      </w:pPr>
    </w:p>
    <w:p w14:paraId="71D823AD" w14:textId="77777777" w:rsidR="004D5B7F" w:rsidRDefault="004D5B7F">
      <w:pPr>
        <w:spacing w:after="0"/>
        <w:ind w:left="432"/>
        <w:jc w:val="center"/>
        <w:rPr>
          <w:rFonts w:ascii="Times New Roman" w:hAnsi="Times New Roman" w:cs="Times New Roman"/>
          <w:b/>
          <w:bCs/>
          <w:color w:val="000000"/>
          <w:sz w:val="36"/>
          <w:szCs w:val="36"/>
          <w:lang w:val="sr-Latn-CS"/>
        </w:rPr>
      </w:pPr>
    </w:p>
    <w:p w14:paraId="0BDDA3E7" w14:textId="77777777" w:rsidR="004D5B7F" w:rsidRDefault="004D5B7F">
      <w:pPr>
        <w:spacing w:after="0"/>
        <w:ind w:left="432"/>
        <w:jc w:val="center"/>
        <w:rPr>
          <w:rFonts w:ascii="Times New Roman" w:hAnsi="Times New Roman" w:cs="Times New Roman"/>
          <w:b/>
          <w:bCs/>
          <w:color w:val="000000"/>
          <w:sz w:val="36"/>
          <w:szCs w:val="36"/>
          <w:lang w:val="sr-Latn-CS"/>
        </w:rPr>
      </w:pPr>
    </w:p>
    <w:p w14:paraId="50E598BA" w14:textId="77777777" w:rsidR="004D5B7F" w:rsidRDefault="004D5B7F">
      <w:pPr>
        <w:spacing w:after="0"/>
        <w:ind w:left="432"/>
        <w:jc w:val="center"/>
        <w:rPr>
          <w:rFonts w:ascii="Times New Roman" w:hAnsi="Times New Roman" w:cs="Times New Roman"/>
          <w:b/>
          <w:bCs/>
          <w:color w:val="000000"/>
          <w:sz w:val="36"/>
          <w:szCs w:val="36"/>
          <w:lang w:val="sr-Latn-CS"/>
        </w:rPr>
      </w:pPr>
    </w:p>
    <w:p w14:paraId="1321002C" w14:textId="77777777" w:rsidR="004D5B7F" w:rsidRDefault="004D5B7F">
      <w:pPr>
        <w:spacing w:after="0"/>
        <w:ind w:left="432"/>
        <w:jc w:val="center"/>
        <w:rPr>
          <w:rFonts w:ascii="Times New Roman" w:hAnsi="Times New Roman" w:cs="Times New Roman"/>
          <w:b/>
          <w:bCs/>
          <w:color w:val="000000"/>
          <w:sz w:val="36"/>
          <w:szCs w:val="36"/>
          <w:lang w:val="sr-Latn-CS"/>
        </w:rPr>
      </w:pPr>
    </w:p>
    <w:p w14:paraId="74106156" w14:textId="77777777" w:rsidR="004D5B7F" w:rsidRDefault="004D5B7F">
      <w:pPr>
        <w:spacing w:after="0"/>
        <w:ind w:left="432"/>
        <w:jc w:val="center"/>
        <w:rPr>
          <w:rFonts w:ascii="Times New Roman" w:hAnsi="Times New Roman" w:cs="Times New Roman"/>
          <w:b/>
          <w:bCs/>
          <w:color w:val="000000"/>
          <w:sz w:val="36"/>
          <w:szCs w:val="36"/>
          <w:lang w:val="sr-Latn-CS"/>
        </w:rPr>
      </w:pPr>
    </w:p>
    <w:p w14:paraId="337319C7" w14:textId="77777777" w:rsidR="004D5B7F" w:rsidRDefault="004D5B7F">
      <w:pPr>
        <w:spacing w:after="0"/>
        <w:ind w:left="432"/>
        <w:jc w:val="center"/>
        <w:rPr>
          <w:rFonts w:ascii="Times New Roman" w:hAnsi="Times New Roman" w:cs="Times New Roman"/>
          <w:b/>
          <w:bCs/>
          <w:color w:val="000000"/>
          <w:sz w:val="36"/>
          <w:szCs w:val="36"/>
          <w:lang w:val="sr-Latn-CS"/>
        </w:rPr>
      </w:pPr>
    </w:p>
    <w:p w14:paraId="61B0B2BE" w14:textId="77777777" w:rsidR="004D5B7F" w:rsidRDefault="004D5B7F">
      <w:pPr>
        <w:spacing w:after="0"/>
        <w:ind w:left="432"/>
        <w:jc w:val="center"/>
        <w:rPr>
          <w:rFonts w:ascii="Times New Roman" w:hAnsi="Times New Roman" w:cs="Times New Roman"/>
          <w:b/>
          <w:bCs/>
          <w:color w:val="000000"/>
          <w:sz w:val="36"/>
          <w:szCs w:val="36"/>
          <w:lang w:val="sr-Latn-CS"/>
        </w:rPr>
      </w:pPr>
    </w:p>
    <w:p w14:paraId="52C61FDA" w14:textId="77777777" w:rsidR="004D5B7F" w:rsidRDefault="004D5B7F">
      <w:pPr>
        <w:spacing w:after="0"/>
        <w:rPr>
          <w:rFonts w:ascii="Times New Roman" w:hAnsi="Times New Roman" w:cs="Times New Roman"/>
          <w:b/>
          <w:bCs/>
          <w:color w:val="000000"/>
          <w:sz w:val="36"/>
          <w:szCs w:val="36"/>
          <w:lang w:val="sr-Latn-CS"/>
        </w:rPr>
      </w:pPr>
    </w:p>
    <w:p w14:paraId="15C0DF91" w14:textId="77777777" w:rsidR="004D5B7F" w:rsidRDefault="004D5B7F">
      <w:pPr>
        <w:spacing w:after="0"/>
        <w:rPr>
          <w:rFonts w:ascii="Times New Roman" w:hAnsi="Times New Roman" w:cs="Times New Roman"/>
          <w:b/>
          <w:bCs/>
          <w:color w:val="000000"/>
          <w:sz w:val="36"/>
          <w:szCs w:val="36"/>
          <w:lang w:val="sr-Latn-CS"/>
        </w:rPr>
      </w:pPr>
    </w:p>
    <w:p w14:paraId="234D6A56" w14:textId="77777777" w:rsidR="004D5B7F" w:rsidRDefault="004D5B7F">
      <w:pPr>
        <w:spacing w:after="0"/>
        <w:rPr>
          <w:rFonts w:ascii="Times New Roman" w:hAnsi="Times New Roman" w:cs="Times New Roman"/>
          <w:b/>
          <w:bCs/>
          <w:color w:val="000000"/>
          <w:sz w:val="36"/>
          <w:szCs w:val="36"/>
          <w:lang w:val="sr-Latn-CS"/>
        </w:rPr>
      </w:pPr>
    </w:p>
    <w:p w14:paraId="6BF5229B" w14:textId="77777777" w:rsidR="004D5B7F" w:rsidRDefault="004D5B7F">
      <w:pPr>
        <w:spacing w:after="0"/>
        <w:ind w:left="432"/>
        <w:jc w:val="center"/>
        <w:rPr>
          <w:rFonts w:ascii="Times New Roman" w:hAnsi="Times New Roman" w:cs="Times New Roman"/>
          <w:b/>
          <w:bCs/>
          <w:color w:val="000000"/>
          <w:sz w:val="36"/>
          <w:szCs w:val="36"/>
          <w:lang w:val="sr-Latn-CS"/>
        </w:rPr>
      </w:pPr>
    </w:p>
    <w:p w14:paraId="363D8B72"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   Podaci o naručiocu</w:t>
      </w:r>
    </w:p>
    <w:p w14:paraId="721B670F" w14:textId="77777777" w:rsidR="004D5B7F" w:rsidRDefault="004D5B7F">
      <w:pPr>
        <w:spacing w:after="0"/>
        <w:jc w:val="both"/>
        <w:rPr>
          <w:rFonts w:ascii="Times New Roman" w:hAnsi="Times New Roman" w:cs="Times New Roman"/>
          <w:b/>
          <w:bCs/>
          <w:color w:val="000000"/>
          <w:sz w:val="24"/>
          <w:szCs w:val="24"/>
          <w:lang w:val="sr-Latn-CS"/>
        </w:rPr>
      </w:pPr>
    </w:p>
    <w:tbl>
      <w:tblPr>
        <w:tblW w:w="0" w:type="auto"/>
        <w:tblInd w:w="-45" w:type="dxa"/>
        <w:tblLayout w:type="fixed"/>
        <w:tblLook w:val="0000" w:firstRow="0" w:lastRow="0" w:firstColumn="0" w:lastColumn="0" w:noHBand="0" w:noVBand="0"/>
      </w:tblPr>
      <w:tblGrid>
        <w:gridCol w:w="3950"/>
        <w:gridCol w:w="5439"/>
      </w:tblGrid>
      <w:tr w:rsidR="004D5B7F" w14:paraId="32F18920" w14:textId="77777777">
        <w:trPr>
          <w:trHeight w:val="612"/>
        </w:trPr>
        <w:tc>
          <w:tcPr>
            <w:tcW w:w="3950" w:type="dxa"/>
            <w:tcBorders>
              <w:top w:val="double" w:sz="1" w:space="0" w:color="000000"/>
              <w:left w:val="double" w:sz="1" w:space="0" w:color="000000"/>
              <w:bottom w:val="single" w:sz="4" w:space="0" w:color="000000"/>
            </w:tcBorders>
            <w:shd w:val="clear" w:color="auto" w:fill="auto"/>
          </w:tcPr>
          <w:p w14:paraId="204D91B4"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Naručilac: „13 Jul-Plantaže“ a.d.</w:t>
            </w:r>
          </w:p>
        </w:tc>
        <w:tc>
          <w:tcPr>
            <w:tcW w:w="5439" w:type="dxa"/>
            <w:tcBorders>
              <w:top w:val="double" w:sz="1" w:space="0" w:color="000000"/>
              <w:left w:val="single" w:sz="4" w:space="0" w:color="000000"/>
              <w:bottom w:val="single" w:sz="4" w:space="0" w:color="000000"/>
              <w:right w:val="double" w:sz="1" w:space="0" w:color="000000"/>
            </w:tcBorders>
            <w:shd w:val="clear" w:color="auto" w:fill="FFFFFF"/>
          </w:tcPr>
          <w:p w14:paraId="30F86D5B"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Lice za davanje informacija:</w:t>
            </w:r>
          </w:p>
          <w:p w14:paraId="2DD3D726" w14:textId="546F78EE" w:rsidR="00AA4387" w:rsidRPr="00B634ED" w:rsidRDefault="00796D16">
            <w:pPr>
              <w:snapToGrid w:val="0"/>
              <w:spacing w:after="0"/>
              <w:jc w:val="both"/>
              <w:rPr>
                <w:rFonts w:ascii="Times New Roman" w:hAnsi="Times New Roman" w:cs="Times New Roman"/>
                <w:sz w:val="24"/>
                <w:szCs w:val="24"/>
                <w:lang w:val="sr-Latn-RS"/>
              </w:rPr>
            </w:pPr>
            <w:r>
              <w:rPr>
                <w:rFonts w:ascii="Times New Roman" w:hAnsi="Times New Roman" w:cs="Times New Roman"/>
                <w:sz w:val="24"/>
                <w:szCs w:val="24"/>
                <w:lang w:val="sr-Latn-CS"/>
              </w:rPr>
              <w:t xml:space="preserve">Bojana Vukčević </w:t>
            </w:r>
          </w:p>
        </w:tc>
      </w:tr>
      <w:tr w:rsidR="004D5B7F" w14:paraId="21A1F503" w14:textId="77777777">
        <w:trPr>
          <w:trHeight w:val="612"/>
        </w:trPr>
        <w:tc>
          <w:tcPr>
            <w:tcW w:w="3950" w:type="dxa"/>
            <w:tcBorders>
              <w:top w:val="single" w:sz="4" w:space="0" w:color="000000"/>
              <w:left w:val="double" w:sz="1" w:space="0" w:color="000000"/>
              <w:bottom w:val="single" w:sz="4" w:space="0" w:color="000000"/>
            </w:tcBorders>
            <w:shd w:val="clear" w:color="auto" w:fill="auto"/>
          </w:tcPr>
          <w:p w14:paraId="77264C91" w14:textId="6BB44DEF"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 xml:space="preserve">Adresa: </w:t>
            </w:r>
            <w:r w:rsidR="005D6ECB">
              <w:rPr>
                <w:rFonts w:ascii="Times New Roman" w:hAnsi="Times New Roman" w:cs="Times New Roman"/>
                <w:sz w:val="24"/>
                <w:szCs w:val="24"/>
                <w:lang w:val="sr-Latn-CS"/>
              </w:rPr>
              <w:t>Bulevar Šarla de Gola br.2</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14:paraId="13543C82"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Poštanski broj: 81000</w:t>
            </w:r>
          </w:p>
        </w:tc>
      </w:tr>
      <w:tr w:rsidR="004D5B7F" w14:paraId="21E7F1B5" w14:textId="77777777">
        <w:trPr>
          <w:trHeight w:val="612"/>
        </w:trPr>
        <w:tc>
          <w:tcPr>
            <w:tcW w:w="3950" w:type="dxa"/>
            <w:tcBorders>
              <w:top w:val="single" w:sz="4" w:space="0" w:color="000000"/>
              <w:left w:val="double" w:sz="1" w:space="0" w:color="000000"/>
              <w:bottom w:val="single" w:sz="4" w:space="0" w:color="000000"/>
            </w:tcBorders>
            <w:shd w:val="clear" w:color="auto" w:fill="auto"/>
          </w:tcPr>
          <w:p w14:paraId="5D4126E4"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Sjedište: Podgorica</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14:paraId="277DD883"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PIB (Matični broj):  02016281</w:t>
            </w:r>
          </w:p>
        </w:tc>
      </w:tr>
      <w:tr w:rsidR="004D5B7F" w14:paraId="35B1B816" w14:textId="77777777">
        <w:trPr>
          <w:trHeight w:val="612"/>
        </w:trPr>
        <w:tc>
          <w:tcPr>
            <w:tcW w:w="3950" w:type="dxa"/>
            <w:tcBorders>
              <w:top w:val="single" w:sz="4" w:space="0" w:color="000000"/>
              <w:left w:val="double" w:sz="1" w:space="0" w:color="000000"/>
              <w:bottom w:val="single" w:sz="4" w:space="0" w:color="000000"/>
            </w:tcBorders>
            <w:shd w:val="clear" w:color="auto" w:fill="auto"/>
          </w:tcPr>
          <w:p w14:paraId="5A30779B" w14:textId="5F3AC603" w:rsidR="004D5B7F" w:rsidRPr="00B634ED" w:rsidRDefault="00B24A5A">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Telefon</w:t>
            </w:r>
            <w:r w:rsidR="00AA4387" w:rsidRPr="00B634ED">
              <w:rPr>
                <w:rFonts w:ascii="Times New Roman" w:hAnsi="Times New Roman" w:cs="Times New Roman"/>
                <w:sz w:val="24"/>
                <w:szCs w:val="24"/>
                <w:lang w:val="sr-Latn-CS"/>
              </w:rPr>
              <w:t>:</w:t>
            </w:r>
            <w:r w:rsidR="00ED22DF">
              <w:t xml:space="preserve"> +</w:t>
            </w:r>
            <w:r w:rsidR="00ED22DF" w:rsidRPr="00ED22DF">
              <w:rPr>
                <w:rFonts w:ascii="Times New Roman" w:hAnsi="Times New Roman" w:cs="Times New Roman"/>
                <w:sz w:val="24"/>
                <w:szCs w:val="24"/>
              </w:rPr>
              <w:t>382 68 818 799.</w:t>
            </w:r>
            <w:r w:rsidR="00ED22DF">
              <w:t> </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14:paraId="106960C2"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Faks:</w:t>
            </w:r>
          </w:p>
        </w:tc>
      </w:tr>
      <w:tr w:rsidR="004D5B7F" w14:paraId="277E5105" w14:textId="77777777">
        <w:trPr>
          <w:trHeight w:val="612"/>
        </w:trPr>
        <w:tc>
          <w:tcPr>
            <w:tcW w:w="3950" w:type="dxa"/>
            <w:tcBorders>
              <w:top w:val="single" w:sz="4" w:space="0" w:color="000000"/>
              <w:left w:val="double" w:sz="1" w:space="0" w:color="000000"/>
              <w:bottom w:val="double" w:sz="1" w:space="0" w:color="000000"/>
            </w:tcBorders>
            <w:shd w:val="clear" w:color="auto" w:fill="auto"/>
          </w:tcPr>
          <w:p w14:paraId="028BEA84" w14:textId="567678C6" w:rsidR="004D5B7F" w:rsidRPr="00B634ED" w:rsidRDefault="004D5B7F" w:rsidP="00725ABE">
            <w:pPr>
              <w:snapToGrid w:val="0"/>
              <w:spacing w:after="0"/>
              <w:rPr>
                <w:rFonts w:ascii="Times New Roman" w:hAnsi="Times New Roman" w:cs="Times New Roman"/>
                <w:sz w:val="24"/>
                <w:szCs w:val="24"/>
                <w:lang w:val="sr-Latn-CS"/>
              </w:rPr>
            </w:pPr>
            <w:r w:rsidRPr="00B634ED">
              <w:rPr>
                <w:rFonts w:ascii="Times New Roman" w:hAnsi="Times New Roman" w:cs="Times New Roman"/>
                <w:sz w:val="24"/>
                <w:szCs w:val="24"/>
                <w:lang w:val="sr-Latn-CS"/>
              </w:rPr>
              <w:t xml:space="preserve">E-mail adresa: </w:t>
            </w:r>
            <w:r w:rsidR="00796D16">
              <w:rPr>
                <w:rFonts w:ascii="Times New Roman" w:hAnsi="Times New Roman" w:cs="Times New Roman"/>
                <w:sz w:val="24"/>
                <w:szCs w:val="24"/>
                <w:lang w:val="sr-Latn-CS"/>
              </w:rPr>
              <w:t>bojana</w:t>
            </w:r>
            <w:r w:rsidR="00956658">
              <w:rPr>
                <w:rFonts w:ascii="Times New Roman" w:hAnsi="Times New Roman" w:cs="Times New Roman"/>
                <w:sz w:val="24"/>
                <w:szCs w:val="24"/>
                <w:lang w:val="sr-Latn-CS"/>
              </w:rPr>
              <w:t>vukcevic98@gmail.com</w:t>
            </w:r>
          </w:p>
        </w:tc>
        <w:tc>
          <w:tcPr>
            <w:tcW w:w="5439" w:type="dxa"/>
            <w:tcBorders>
              <w:top w:val="single" w:sz="4" w:space="0" w:color="000000"/>
              <w:left w:val="single" w:sz="4" w:space="0" w:color="000000"/>
              <w:bottom w:val="double" w:sz="1" w:space="0" w:color="000000"/>
              <w:right w:val="double" w:sz="1" w:space="0" w:color="000000"/>
            </w:tcBorders>
            <w:shd w:val="clear" w:color="auto" w:fill="auto"/>
          </w:tcPr>
          <w:p w14:paraId="4CB06E25" w14:textId="77777777" w:rsidR="004D5B7F" w:rsidRPr="00B634ED" w:rsidRDefault="004D5B7F">
            <w:pPr>
              <w:snapToGrid w:val="0"/>
              <w:spacing w:after="0"/>
              <w:rPr>
                <w:rFonts w:ascii="Times New Roman" w:hAnsi="Times New Roman" w:cs="Times New Roman"/>
                <w:sz w:val="24"/>
                <w:szCs w:val="24"/>
                <w:lang w:val="sr-Latn-CS"/>
              </w:rPr>
            </w:pPr>
            <w:r w:rsidRPr="00B634ED">
              <w:rPr>
                <w:rFonts w:ascii="Times New Roman" w:hAnsi="Times New Roman" w:cs="Times New Roman"/>
                <w:sz w:val="24"/>
                <w:szCs w:val="24"/>
                <w:lang w:val="sr-Latn-CS"/>
              </w:rPr>
              <w:t xml:space="preserve">Internet stranica (web): </w:t>
            </w:r>
            <w:r w:rsidR="003273FC">
              <w:fldChar w:fldCharType="begin"/>
            </w:r>
            <w:r w:rsidR="003273FC">
              <w:instrText xml:space="preserve"> HYPERLINK "http://www.plantaze/" </w:instrText>
            </w:r>
            <w:r w:rsidR="003273FC">
              <w:fldChar w:fldCharType="separate"/>
            </w:r>
            <w:r w:rsidRPr="00B634ED">
              <w:rPr>
                <w:rStyle w:val="Hyperlink"/>
                <w:rFonts w:ascii="Times New Roman" w:hAnsi="Times New Roman"/>
                <w:color w:val="auto"/>
              </w:rPr>
              <w:t>www.plantaze</w:t>
            </w:r>
            <w:r w:rsidR="003273FC">
              <w:rPr>
                <w:rStyle w:val="Hyperlink"/>
                <w:rFonts w:ascii="Times New Roman" w:hAnsi="Times New Roman"/>
                <w:color w:val="auto"/>
              </w:rPr>
              <w:fldChar w:fldCharType="end"/>
            </w:r>
            <w:r w:rsidRPr="00B634ED">
              <w:rPr>
                <w:rFonts w:ascii="Times New Roman" w:hAnsi="Times New Roman" w:cs="Times New Roman"/>
                <w:sz w:val="24"/>
                <w:szCs w:val="24"/>
                <w:lang w:val="sr-Latn-CS"/>
              </w:rPr>
              <w:t>.com</w:t>
            </w:r>
          </w:p>
        </w:tc>
      </w:tr>
    </w:tbl>
    <w:p w14:paraId="33F6F38D" w14:textId="77777777" w:rsidR="004D5B7F" w:rsidRDefault="004D5B7F">
      <w:pPr>
        <w:spacing w:after="0"/>
        <w:jc w:val="both"/>
        <w:rPr>
          <w:color w:val="000000"/>
        </w:rPr>
      </w:pPr>
    </w:p>
    <w:p w14:paraId="23EA2DAF" w14:textId="77777777" w:rsidR="004D5B7F" w:rsidRDefault="004D5B7F">
      <w:pPr>
        <w:spacing w:after="0"/>
        <w:jc w:val="both"/>
        <w:rPr>
          <w:rFonts w:ascii="Times New Roman" w:hAnsi="Times New Roman" w:cs="Times New Roman"/>
          <w:color w:val="000000"/>
          <w:sz w:val="24"/>
          <w:szCs w:val="24"/>
          <w:lang w:val="sr-Latn-CS"/>
        </w:rPr>
      </w:pPr>
    </w:p>
    <w:p w14:paraId="69E754A9"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II  Predmet nabavke</w:t>
      </w:r>
    </w:p>
    <w:p w14:paraId="6AA7B92C" w14:textId="77777777" w:rsidR="004D5B7F" w:rsidRDefault="004D5B7F">
      <w:pPr>
        <w:spacing w:after="0"/>
        <w:jc w:val="both"/>
        <w:rPr>
          <w:rFonts w:ascii="Times New Roman" w:hAnsi="Times New Roman" w:cs="Times New Roman"/>
          <w:b/>
          <w:bCs/>
          <w:color w:val="000000"/>
          <w:sz w:val="24"/>
          <w:szCs w:val="24"/>
          <w:lang w:val="sr-Latn-CS"/>
        </w:rPr>
      </w:pPr>
    </w:p>
    <w:p w14:paraId="3F77CEC3" w14:textId="77777777" w:rsidR="004D5B7F" w:rsidRDefault="004D5B7F">
      <w:pPr>
        <w:pStyle w:val="ColorfulList-Accent11"/>
        <w:numPr>
          <w:ilvl w:val="0"/>
          <w:numId w:val="5"/>
        </w:numPr>
        <w:spacing w:before="0"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Vrsta predmeta nabavke</w:t>
      </w:r>
    </w:p>
    <w:p w14:paraId="7243D964" w14:textId="77777777" w:rsidR="004D5B7F" w:rsidRDefault="004D5B7F">
      <w:pPr>
        <w:spacing w:after="0"/>
        <w:jc w:val="both"/>
        <w:rPr>
          <w:rFonts w:ascii="Times New Roman" w:hAnsi="Times New Roman" w:cs="Times New Roman"/>
          <w:b/>
          <w:bCs/>
          <w:color w:val="000000"/>
          <w:sz w:val="24"/>
          <w:szCs w:val="24"/>
          <w:lang w:val="sr-Latn-CS"/>
        </w:rPr>
      </w:pPr>
    </w:p>
    <w:p w14:paraId="2FF7C744" w14:textId="77777777" w:rsidR="004D5B7F" w:rsidRDefault="004D5B7F">
      <w:pPr>
        <w:spacing w:after="0"/>
        <w:ind w:left="709"/>
        <w:jc w:val="both"/>
        <w:rPr>
          <w:rFonts w:ascii="Times New Roman" w:hAnsi="Times New Roman" w:cs="Times New Roman"/>
          <w:color w:val="000000"/>
          <w:sz w:val="24"/>
          <w:szCs w:val="24"/>
          <w:lang w:val="sr-Latn-CS"/>
        </w:rPr>
      </w:pPr>
      <w:r>
        <w:rPr>
          <w:rFonts w:ascii="Wingdings" w:hAnsi="Wingdings" w:cs="Wingdings"/>
          <w:color w:val="000000"/>
          <w:sz w:val="24"/>
          <w:szCs w:val="24"/>
          <w:lang w:val="sr-Latn-CS"/>
        </w:rPr>
        <w:t></w:t>
      </w:r>
      <w:r>
        <w:rPr>
          <w:rFonts w:ascii="Times New Roman" w:hAnsi="Times New Roman" w:cs="Times New Roman"/>
          <w:color w:val="000000"/>
          <w:sz w:val="24"/>
          <w:szCs w:val="24"/>
          <w:lang w:val="sr-Latn-CS"/>
        </w:rPr>
        <w:t xml:space="preserve"> Robe </w:t>
      </w:r>
    </w:p>
    <w:p w14:paraId="4FA451F2" w14:textId="77777777" w:rsidR="004D5B7F" w:rsidRDefault="004D5B7F">
      <w:pPr>
        <w:spacing w:after="0"/>
        <w:jc w:val="both"/>
        <w:rPr>
          <w:rFonts w:ascii="Times New Roman" w:hAnsi="Times New Roman" w:cs="Times New Roman"/>
          <w:color w:val="000000"/>
          <w:sz w:val="24"/>
          <w:szCs w:val="24"/>
          <w:lang w:val="sr-Latn-CS"/>
        </w:rPr>
      </w:pPr>
    </w:p>
    <w:p w14:paraId="6DE88D60"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III Način određivanja predmeta i procijenjena vrijednost nabavke:</w:t>
      </w:r>
    </w:p>
    <w:p w14:paraId="0D847B43" w14:textId="77777777" w:rsidR="004D5B7F" w:rsidRDefault="004D5B7F">
      <w:pPr>
        <w:spacing w:after="0"/>
        <w:jc w:val="both"/>
        <w:rPr>
          <w:rFonts w:ascii="Times New Roman" w:hAnsi="Times New Roman" w:cs="Times New Roman"/>
          <w:color w:val="000000"/>
          <w:sz w:val="24"/>
          <w:szCs w:val="24"/>
          <w:lang w:val="sr-Latn-CS"/>
        </w:rPr>
      </w:pPr>
    </w:p>
    <w:p w14:paraId="2E7975A9" w14:textId="77777777" w:rsidR="004D5B7F" w:rsidRPr="002E02BA" w:rsidRDefault="004D5B7F">
      <w:pPr>
        <w:spacing w:after="0"/>
        <w:jc w:val="both"/>
        <w:rPr>
          <w:rFonts w:ascii="Times New Roman" w:hAnsi="Times New Roman" w:cs="Times New Roman"/>
          <w:sz w:val="24"/>
          <w:szCs w:val="24"/>
          <w:lang w:val="sr-Latn-CS"/>
        </w:rPr>
      </w:pPr>
      <w:r w:rsidRPr="002E02BA">
        <w:rPr>
          <w:rFonts w:ascii="Times New Roman" w:hAnsi="Times New Roman" w:cs="Times New Roman"/>
          <w:sz w:val="24"/>
          <w:szCs w:val="24"/>
          <w:lang w:val="sr-Latn-CS"/>
        </w:rPr>
        <w:t>Predmet  nabavke se nabavlja:</w:t>
      </w:r>
    </w:p>
    <w:p w14:paraId="04A39057" w14:textId="77777777" w:rsidR="004D5B7F" w:rsidRPr="002E02BA" w:rsidRDefault="004D5B7F">
      <w:pPr>
        <w:spacing w:after="0"/>
        <w:jc w:val="both"/>
        <w:rPr>
          <w:rFonts w:ascii="Times New Roman" w:hAnsi="Times New Roman" w:cs="Times New Roman"/>
          <w:sz w:val="24"/>
          <w:szCs w:val="24"/>
          <w:lang w:val="sr-Latn-CS"/>
        </w:rPr>
      </w:pPr>
    </w:p>
    <w:p w14:paraId="11E51913" w14:textId="1EEB9BCB" w:rsidR="004D5B7F" w:rsidRPr="002E02BA" w:rsidRDefault="004D5B7F">
      <w:pPr>
        <w:spacing w:after="0"/>
        <w:ind w:left="709"/>
        <w:jc w:val="both"/>
        <w:rPr>
          <w:rFonts w:ascii="Times New Roman" w:hAnsi="Times New Roman" w:cs="Times New Roman"/>
          <w:sz w:val="24"/>
          <w:szCs w:val="24"/>
        </w:rPr>
      </w:pPr>
      <w:r w:rsidRPr="002E02BA">
        <w:rPr>
          <w:rFonts w:ascii="Wingdings" w:hAnsi="Wingdings" w:cs="Wingdings"/>
          <w:sz w:val="24"/>
          <w:szCs w:val="24"/>
          <w:lang w:val="sr-Latn-CS"/>
        </w:rPr>
        <w:t></w:t>
      </w:r>
      <w:r w:rsidRPr="002E02BA">
        <w:rPr>
          <w:rFonts w:ascii="Times New Roman" w:hAnsi="Times New Roman" w:cs="Times New Roman"/>
          <w:sz w:val="24"/>
          <w:szCs w:val="24"/>
          <w:lang w:val="sr-Latn-CS"/>
        </w:rPr>
        <w:t xml:space="preserve"> </w:t>
      </w:r>
      <w:r w:rsidR="00E933BF">
        <w:rPr>
          <w:rFonts w:ascii="Times New Roman" w:hAnsi="Times New Roman" w:cs="Times New Roman"/>
          <w:sz w:val="24"/>
          <w:szCs w:val="24"/>
        </w:rPr>
        <w:t xml:space="preserve">po </w:t>
      </w:r>
      <w:proofErr w:type="spellStart"/>
      <w:r w:rsidR="00E933BF">
        <w:rPr>
          <w:rFonts w:ascii="Times New Roman" w:hAnsi="Times New Roman" w:cs="Times New Roman"/>
          <w:sz w:val="24"/>
          <w:szCs w:val="24"/>
        </w:rPr>
        <w:t>partijama</w:t>
      </w:r>
      <w:proofErr w:type="spellEnd"/>
      <w:r w:rsidR="00E933BF">
        <w:rPr>
          <w:rFonts w:ascii="Times New Roman" w:hAnsi="Times New Roman" w:cs="Times New Roman"/>
          <w:sz w:val="24"/>
          <w:szCs w:val="24"/>
        </w:rPr>
        <w:t xml:space="preserve"> </w:t>
      </w:r>
    </w:p>
    <w:p w14:paraId="1CFF9B9C" w14:textId="77777777" w:rsidR="004D5B7F" w:rsidRPr="002E02BA" w:rsidRDefault="004D5B7F">
      <w:pPr>
        <w:spacing w:after="0"/>
        <w:ind w:left="709"/>
        <w:jc w:val="both"/>
        <w:rPr>
          <w:rFonts w:ascii="Times New Roman" w:hAnsi="Times New Roman" w:cs="Times New Roman"/>
          <w:sz w:val="24"/>
          <w:szCs w:val="24"/>
        </w:rPr>
      </w:pPr>
    </w:p>
    <w:p w14:paraId="150181DF" w14:textId="7A3AA917" w:rsidR="004D5B7F" w:rsidRPr="00D20A38" w:rsidRDefault="00E933BF">
      <w:pPr>
        <w:spacing w:after="0"/>
        <w:jc w:val="both"/>
        <w:rPr>
          <w:rFonts w:ascii="Times New Roman" w:hAnsi="Times New Roman" w:cs="Times New Roman"/>
          <w:sz w:val="24"/>
          <w:szCs w:val="24"/>
          <w:lang w:val="sr-Latn-CS"/>
        </w:rPr>
      </w:pPr>
      <w:r w:rsidRPr="00D20A38">
        <w:rPr>
          <w:rFonts w:ascii="Times New Roman" w:hAnsi="Times New Roman" w:cs="Times New Roman"/>
          <w:sz w:val="24"/>
          <w:szCs w:val="24"/>
          <w:lang w:val="sr-Latn-CS"/>
        </w:rPr>
        <w:t>Partija 1:</w:t>
      </w:r>
      <w:r w:rsidR="004D5B7F" w:rsidRPr="00D20A38">
        <w:rPr>
          <w:rFonts w:ascii="Times New Roman" w:hAnsi="Times New Roman" w:cs="Times New Roman"/>
          <w:sz w:val="24"/>
          <w:szCs w:val="24"/>
          <w:lang w:val="sr-Latn-CS"/>
        </w:rPr>
        <w:t xml:space="preserve"> Vodotopivo đubrivo NPK </w:t>
      </w:r>
      <w:r w:rsidR="0018557A" w:rsidRPr="00D20A38">
        <w:rPr>
          <w:rFonts w:ascii="Times New Roman" w:hAnsi="Times New Roman" w:cs="Times New Roman"/>
          <w:sz w:val="24"/>
          <w:szCs w:val="24"/>
          <w:lang w:val="sr-Latn-CS"/>
        </w:rPr>
        <w:t xml:space="preserve"> , </w:t>
      </w:r>
      <w:r w:rsidR="004D5B7F" w:rsidRPr="00D20A38">
        <w:rPr>
          <w:rFonts w:ascii="Times New Roman" w:hAnsi="Times New Roman" w:cs="Times New Roman"/>
          <w:sz w:val="24"/>
          <w:szCs w:val="24"/>
          <w:lang w:val="sr-Latn-CS"/>
        </w:rPr>
        <w:t xml:space="preserve">procijenjene vrijednosti </w:t>
      </w:r>
      <w:bookmarkStart w:id="0" w:name="_Hlk98494623"/>
      <w:r w:rsidR="00AB2C41" w:rsidRPr="00D20A38">
        <w:rPr>
          <w:rFonts w:ascii="Times New Roman" w:hAnsi="Times New Roman" w:cs="Times New Roman"/>
          <w:sz w:val="24"/>
          <w:szCs w:val="24"/>
          <w:lang w:val="sr-Latn-CS"/>
        </w:rPr>
        <w:t>9</w:t>
      </w:r>
      <w:r w:rsidR="006840E3">
        <w:rPr>
          <w:rFonts w:ascii="Times New Roman" w:hAnsi="Times New Roman" w:cs="Times New Roman"/>
          <w:sz w:val="24"/>
          <w:szCs w:val="24"/>
          <w:lang w:val="sr-Latn-CS"/>
        </w:rPr>
        <w:t>2</w:t>
      </w:r>
      <w:r w:rsidR="00AB2C41" w:rsidRPr="00D20A38">
        <w:rPr>
          <w:rFonts w:ascii="Times New Roman" w:hAnsi="Times New Roman" w:cs="Times New Roman"/>
          <w:sz w:val="24"/>
          <w:szCs w:val="24"/>
          <w:lang w:val="sr-Latn-CS"/>
        </w:rPr>
        <w:t>.000</w:t>
      </w:r>
      <w:r w:rsidR="00FA2B2D" w:rsidRPr="00D20A38">
        <w:rPr>
          <w:rFonts w:ascii="Times New Roman" w:hAnsi="Times New Roman" w:cs="Times New Roman"/>
          <w:sz w:val="24"/>
          <w:szCs w:val="24"/>
          <w:lang w:val="sr-Latn-CS"/>
        </w:rPr>
        <w:t xml:space="preserve"> €</w:t>
      </w:r>
      <w:r w:rsidR="004F5D01" w:rsidRPr="00D20A38">
        <w:rPr>
          <w:rFonts w:ascii="Times New Roman" w:hAnsi="Times New Roman" w:cs="Times New Roman"/>
          <w:sz w:val="24"/>
          <w:szCs w:val="24"/>
          <w:lang w:val="sr-Latn-CS"/>
        </w:rPr>
        <w:t xml:space="preserve"> bez PDV-a , odnosno </w:t>
      </w:r>
      <w:r w:rsidR="00AB2C41" w:rsidRPr="00D20A38">
        <w:rPr>
          <w:rFonts w:ascii="Times New Roman" w:hAnsi="Times New Roman" w:cs="Times New Roman"/>
          <w:sz w:val="24"/>
          <w:szCs w:val="24"/>
          <w:lang w:val="sr-Latn-CS"/>
        </w:rPr>
        <w:t>9</w:t>
      </w:r>
      <w:r w:rsidR="006840E3">
        <w:rPr>
          <w:rFonts w:ascii="Times New Roman" w:hAnsi="Times New Roman" w:cs="Times New Roman"/>
          <w:sz w:val="24"/>
          <w:szCs w:val="24"/>
          <w:lang w:val="sr-Latn-CS"/>
        </w:rPr>
        <w:t>8.440</w:t>
      </w:r>
      <w:r w:rsidR="004F5D01" w:rsidRPr="00D20A38">
        <w:rPr>
          <w:rFonts w:ascii="Times New Roman" w:hAnsi="Times New Roman" w:cs="Times New Roman"/>
          <w:sz w:val="24"/>
          <w:szCs w:val="24"/>
          <w:lang w:val="sr-Latn-CS"/>
        </w:rPr>
        <w:t xml:space="preserve">,00 </w:t>
      </w:r>
      <w:r w:rsidR="00FA2B2D" w:rsidRPr="00D20A38">
        <w:rPr>
          <w:rFonts w:ascii="Times New Roman" w:hAnsi="Times New Roman" w:cs="Times New Roman"/>
          <w:sz w:val="24"/>
          <w:szCs w:val="24"/>
          <w:lang w:val="sr-Latn-CS"/>
        </w:rPr>
        <w:t xml:space="preserve">€ </w:t>
      </w:r>
      <w:r w:rsidR="004F5D01" w:rsidRPr="00D20A38">
        <w:rPr>
          <w:rFonts w:ascii="Times New Roman" w:hAnsi="Times New Roman" w:cs="Times New Roman"/>
          <w:sz w:val="24"/>
          <w:szCs w:val="24"/>
          <w:lang w:val="sr-Latn-CS"/>
        </w:rPr>
        <w:t xml:space="preserve">sa PDV-om </w:t>
      </w:r>
    </w:p>
    <w:p w14:paraId="5EBEA2F3" w14:textId="7AE33023" w:rsidR="004F5D01" w:rsidRPr="00D20A38" w:rsidRDefault="004F5D01">
      <w:pPr>
        <w:spacing w:after="0"/>
        <w:jc w:val="both"/>
        <w:rPr>
          <w:rFonts w:ascii="Times New Roman" w:hAnsi="Times New Roman" w:cs="Times New Roman"/>
          <w:sz w:val="24"/>
          <w:szCs w:val="24"/>
          <w:lang w:val="sr-Latn-CS"/>
        </w:rPr>
      </w:pPr>
      <w:r w:rsidRPr="00D20A38">
        <w:rPr>
          <w:rFonts w:ascii="Times New Roman" w:hAnsi="Times New Roman" w:cs="Times New Roman"/>
          <w:sz w:val="24"/>
          <w:szCs w:val="24"/>
          <w:lang w:val="sr-Latn-CS"/>
        </w:rPr>
        <w:t xml:space="preserve">Partija II : Vodotopivo đubrivo NPK </w:t>
      </w:r>
      <w:r w:rsidR="0018557A" w:rsidRPr="00D20A38">
        <w:rPr>
          <w:rFonts w:ascii="Times New Roman" w:hAnsi="Times New Roman" w:cs="Times New Roman"/>
          <w:sz w:val="24"/>
          <w:szCs w:val="24"/>
          <w:lang w:val="sr-Latn-CS"/>
        </w:rPr>
        <w:t xml:space="preserve">na bazi kalijum sulfata </w:t>
      </w:r>
      <w:r w:rsidRPr="00D20A38">
        <w:rPr>
          <w:rFonts w:ascii="Times New Roman" w:hAnsi="Times New Roman" w:cs="Times New Roman"/>
          <w:sz w:val="24"/>
          <w:szCs w:val="24"/>
          <w:lang w:val="sr-Latn-CS"/>
        </w:rPr>
        <w:t xml:space="preserve">procijenjene vrijednosti </w:t>
      </w:r>
      <w:r w:rsidR="00AB2C41" w:rsidRPr="00D20A38">
        <w:rPr>
          <w:rFonts w:ascii="Times New Roman" w:hAnsi="Times New Roman" w:cs="Times New Roman"/>
          <w:sz w:val="24"/>
          <w:szCs w:val="24"/>
          <w:lang w:val="sr-Latn-CS"/>
        </w:rPr>
        <w:t>43.000</w:t>
      </w:r>
      <w:r w:rsidRPr="00D20A38">
        <w:rPr>
          <w:rFonts w:ascii="Times New Roman" w:hAnsi="Times New Roman" w:cs="Times New Roman"/>
          <w:sz w:val="24"/>
          <w:szCs w:val="24"/>
          <w:lang w:val="sr-Latn-CS"/>
        </w:rPr>
        <w:t xml:space="preserve">,00 </w:t>
      </w:r>
      <w:r w:rsidR="00FA2B2D" w:rsidRPr="00D20A38">
        <w:rPr>
          <w:rFonts w:ascii="Times New Roman" w:hAnsi="Times New Roman" w:cs="Times New Roman"/>
          <w:sz w:val="24"/>
          <w:szCs w:val="24"/>
          <w:lang w:val="sr-Latn-CS"/>
        </w:rPr>
        <w:t xml:space="preserve">€ </w:t>
      </w:r>
      <w:r w:rsidRPr="00D20A38">
        <w:rPr>
          <w:rFonts w:ascii="Times New Roman" w:hAnsi="Times New Roman" w:cs="Times New Roman"/>
          <w:sz w:val="24"/>
          <w:szCs w:val="24"/>
          <w:lang w:val="sr-Latn-CS"/>
        </w:rPr>
        <w:t xml:space="preserve">bez PDV-a , odnosno </w:t>
      </w:r>
      <w:r w:rsidR="00AB2C41" w:rsidRPr="00D20A38">
        <w:rPr>
          <w:rFonts w:ascii="Times New Roman" w:hAnsi="Times New Roman" w:cs="Times New Roman"/>
          <w:sz w:val="24"/>
          <w:szCs w:val="24"/>
          <w:lang w:val="sr-Latn-CS"/>
        </w:rPr>
        <w:t>46.010</w:t>
      </w:r>
      <w:r w:rsidRPr="00D20A38">
        <w:rPr>
          <w:rFonts w:ascii="Times New Roman" w:hAnsi="Times New Roman" w:cs="Times New Roman"/>
          <w:sz w:val="24"/>
          <w:szCs w:val="24"/>
          <w:lang w:val="sr-Latn-CS"/>
        </w:rPr>
        <w:t xml:space="preserve">,00 </w:t>
      </w:r>
      <w:r w:rsidR="00FA2B2D" w:rsidRPr="00D20A38">
        <w:rPr>
          <w:rFonts w:ascii="Times New Roman" w:hAnsi="Times New Roman" w:cs="Times New Roman"/>
          <w:sz w:val="24"/>
          <w:szCs w:val="24"/>
          <w:lang w:val="sr-Latn-CS"/>
        </w:rPr>
        <w:t>€</w:t>
      </w:r>
      <w:r w:rsidRPr="00D20A38">
        <w:rPr>
          <w:rFonts w:ascii="Times New Roman" w:hAnsi="Times New Roman" w:cs="Times New Roman"/>
          <w:sz w:val="24"/>
          <w:szCs w:val="24"/>
          <w:lang w:val="sr-Latn-CS"/>
        </w:rPr>
        <w:t xml:space="preserve"> sa PDV-om .</w:t>
      </w:r>
    </w:p>
    <w:bookmarkEnd w:id="0"/>
    <w:p w14:paraId="75E00573" w14:textId="77777777" w:rsidR="004D5B7F" w:rsidRPr="00D20A38" w:rsidRDefault="004D5B7F">
      <w:pPr>
        <w:spacing w:after="0"/>
        <w:jc w:val="both"/>
        <w:rPr>
          <w:rFonts w:ascii="Times New Roman" w:hAnsi="Times New Roman" w:cs="Times New Roman"/>
          <w:b/>
          <w:bCs/>
          <w:sz w:val="24"/>
          <w:szCs w:val="24"/>
        </w:rPr>
      </w:pPr>
    </w:p>
    <w:p w14:paraId="2E3E0AE2" w14:textId="3E658013" w:rsidR="004D5B7F" w:rsidRPr="00D20A38" w:rsidRDefault="004D5B7F">
      <w:pPr>
        <w:spacing w:after="0"/>
        <w:jc w:val="center"/>
        <w:rPr>
          <w:rFonts w:ascii="Times New Roman" w:hAnsi="Times New Roman" w:cs="Times New Roman"/>
          <w:b/>
          <w:sz w:val="24"/>
          <w:szCs w:val="24"/>
          <w:lang w:val="sr-Latn-CS"/>
        </w:rPr>
      </w:pPr>
      <w:r w:rsidRPr="00D20A38">
        <w:rPr>
          <w:rFonts w:ascii="Times New Roman" w:hAnsi="Times New Roman" w:cs="Times New Roman"/>
          <w:sz w:val="24"/>
          <w:szCs w:val="24"/>
          <w:lang w:val="sr-Latn-CS"/>
        </w:rPr>
        <w:t xml:space="preserve">                                                              </w:t>
      </w:r>
      <w:r w:rsidRPr="00D20A38">
        <w:rPr>
          <w:rFonts w:ascii="Times New Roman" w:hAnsi="Times New Roman" w:cs="Times New Roman"/>
          <w:b/>
          <w:sz w:val="24"/>
          <w:szCs w:val="24"/>
          <w:lang w:val="sr-Latn-CS"/>
        </w:rPr>
        <w:t xml:space="preserve">Ukupno bez PDV-a: </w:t>
      </w:r>
      <w:bookmarkStart w:id="1" w:name="_Hlk98747993"/>
      <w:r w:rsidR="00E933BF" w:rsidRPr="00D20A38">
        <w:rPr>
          <w:rFonts w:ascii="Times New Roman" w:hAnsi="Times New Roman" w:cs="Times New Roman"/>
          <w:b/>
          <w:sz w:val="24"/>
          <w:szCs w:val="24"/>
          <w:lang w:val="sr-Latn-CS"/>
        </w:rPr>
        <w:t>1</w:t>
      </w:r>
      <w:r w:rsidR="00AB2C41" w:rsidRPr="00D20A38">
        <w:rPr>
          <w:rFonts w:ascii="Times New Roman" w:hAnsi="Times New Roman" w:cs="Times New Roman"/>
          <w:b/>
          <w:sz w:val="24"/>
          <w:szCs w:val="24"/>
          <w:lang w:val="sr-Latn-CS"/>
        </w:rPr>
        <w:t>3</w:t>
      </w:r>
      <w:r w:rsidR="006840E3">
        <w:rPr>
          <w:rFonts w:ascii="Times New Roman" w:hAnsi="Times New Roman" w:cs="Times New Roman"/>
          <w:b/>
          <w:sz w:val="24"/>
          <w:szCs w:val="24"/>
          <w:lang w:val="sr-Latn-CS"/>
        </w:rPr>
        <w:t>5</w:t>
      </w:r>
      <w:r w:rsidR="00E933BF" w:rsidRPr="00D20A38">
        <w:rPr>
          <w:rFonts w:ascii="Times New Roman" w:hAnsi="Times New Roman" w:cs="Times New Roman"/>
          <w:b/>
          <w:sz w:val="24"/>
          <w:szCs w:val="24"/>
          <w:lang w:val="sr-Latn-CS"/>
        </w:rPr>
        <w:t>.000,00</w:t>
      </w:r>
      <w:r w:rsidRPr="00D20A38">
        <w:rPr>
          <w:rFonts w:ascii="Times New Roman" w:hAnsi="Times New Roman" w:cs="Times New Roman"/>
          <w:b/>
          <w:sz w:val="24"/>
          <w:szCs w:val="24"/>
          <w:lang w:val="sr-Latn-CS"/>
        </w:rPr>
        <w:t>€</w:t>
      </w:r>
    </w:p>
    <w:bookmarkEnd w:id="1"/>
    <w:p w14:paraId="1D344E8E" w14:textId="7290899A" w:rsidR="004D5B7F" w:rsidRDefault="004D5B7F">
      <w:pPr>
        <w:spacing w:after="0"/>
        <w:jc w:val="center"/>
        <w:rPr>
          <w:rFonts w:ascii="Times New Roman" w:hAnsi="Times New Roman" w:cs="Times New Roman"/>
          <w:b/>
          <w:bCs/>
          <w:sz w:val="24"/>
          <w:szCs w:val="24"/>
          <w:lang w:val="sr-Latn-CS"/>
        </w:rPr>
      </w:pPr>
      <w:r w:rsidRPr="00D20A38">
        <w:rPr>
          <w:rFonts w:ascii="Times New Roman" w:hAnsi="Times New Roman" w:cs="Times New Roman"/>
          <w:b/>
          <w:bCs/>
          <w:sz w:val="24"/>
          <w:szCs w:val="24"/>
          <w:lang w:val="sr-Latn-CS"/>
        </w:rPr>
        <w:t xml:space="preserve">                                                              Ukupno sa PDV-om</w:t>
      </w:r>
      <w:r w:rsidRPr="00D20A38">
        <w:rPr>
          <w:rFonts w:ascii="Times New Roman" w:hAnsi="Times New Roman" w:cs="Times New Roman"/>
          <w:b/>
          <w:bCs/>
          <w:sz w:val="24"/>
          <w:szCs w:val="24"/>
          <w:lang w:val="sr-Latn-RS"/>
        </w:rPr>
        <w:t xml:space="preserve">: </w:t>
      </w:r>
      <w:r w:rsidR="00E933BF" w:rsidRPr="00D20A38">
        <w:rPr>
          <w:rFonts w:ascii="Times New Roman" w:hAnsi="Times New Roman" w:cs="Times New Roman"/>
          <w:b/>
          <w:bCs/>
          <w:sz w:val="24"/>
          <w:szCs w:val="24"/>
          <w:lang w:val="sr-Latn-RS"/>
        </w:rPr>
        <w:t>1</w:t>
      </w:r>
      <w:r w:rsidR="00AB2C41" w:rsidRPr="00D20A38">
        <w:rPr>
          <w:rFonts w:ascii="Times New Roman" w:hAnsi="Times New Roman" w:cs="Times New Roman"/>
          <w:b/>
          <w:bCs/>
          <w:sz w:val="24"/>
          <w:szCs w:val="24"/>
          <w:lang w:val="sr-Latn-RS"/>
        </w:rPr>
        <w:t>4</w:t>
      </w:r>
      <w:r w:rsidR="006840E3">
        <w:rPr>
          <w:rFonts w:ascii="Times New Roman" w:hAnsi="Times New Roman" w:cs="Times New Roman"/>
          <w:b/>
          <w:bCs/>
          <w:sz w:val="24"/>
          <w:szCs w:val="24"/>
          <w:lang w:val="sr-Latn-RS"/>
        </w:rPr>
        <w:t>4</w:t>
      </w:r>
      <w:r w:rsidR="00AB2C41" w:rsidRPr="00D20A38">
        <w:rPr>
          <w:rFonts w:ascii="Times New Roman" w:hAnsi="Times New Roman" w:cs="Times New Roman"/>
          <w:b/>
          <w:bCs/>
          <w:sz w:val="24"/>
          <w:szCs w:val="24"/>
          <w:lang w:val="sr-Latn-RS"/>
        </w:rPr>
        <w:t>.</w:t>
      </w:r>
      <w:r w:rsidR="006840E3">
        <w:rPr>
          <w:rFonts w:ascii="Times New Roman" w:hAnsi="Times New Roman" w:cs="Times New Roman"/>
          <w:b/>
          <w:bCs/>
          <w:sz w:val="24"/>
          <w:szCs w:val="24"/>
          <w:lang w:val="sr-Latn-RS"/>
        </w:rPr>
        <w:t>450</w:t>
      </w:r>
      <w:r w:rsidR="00E933BF" w:rsidRPr="00D20A38">
        <w:rPr>
          <w:rFonts w:ascii="Times New Roman" w:hAnsi="Times New Roman" w:cs="Times New Roman"/>
          <w:b/>
          <w:bCs/>
          <w:sz w:val="24"/>
          <w:szCs w:val="24"/>
          <w:lang w:val="sr-Latn-RS"/>
        </w:rPr>
        <w:t>,00</w:t>
      </w:r>
      <w:r w:rsidRPr="00D20A38">
        <w:rPr>
          <w:rFonts w:ascii="Times New Roman" w:hAnsi="Times New Roman" w:cs="Times New Roman"/>
          <w:b/>
          <w:bCs/>
          <w:sz w:val="24"/>
          <w:szCs w:val="24"/>
          <w:lang w:val="sr-Latn-CS"/>
        </w:rPr>
        <w:t>€</w:t>
      </w:r>
    </w:p>
    <w:p w14:paraId="4B3F8CF8" w14:textId="600FDFC8" w:rsidR="00D20A38" w:rsidRDefault="00D20A38">
      <w:pPr>
        <w:spacing w:after="0"/>
        <w:jc w:val="center"/>
        <w:rPr>
          <w:rFonts w:ascii="Times New Roman" w:hAnsi="Times New Roman" w:cs="Times New Roman"/>
          <w:b/>
          <w:bCs/>
          <w:sz w:val="24"/>
          <w:szCs w:val="24"/>
          <w:lang w:val="sr-Latn-CS"/>
        </w:rPr>
      </w:pPr>
    </w:p>
    <w:p w14:paraId="5C08E5C1" w14:textId="5C62FEBE" w:rsidR="00D20A38" w:rsidRDefault="00D20A38">
      <w:pPr>
        <w:spacing w:after="0"/>
        <w:jc w:val="center"/>
        <w:rPr>
          <w:rFonts w:ascii="Times New Roman" w:hAnsi="Times New Roman" w:cs="Times New Roman"/>
          <w:b/>
          <w:bCs/>
          <w:sz w:val="24"/>
          <w:szCs w:val="24"/>
          <w:lang w:val="sr-Latn-CS"/>
        </w:rPr>
      </w:pPr>
    </w:p>
    <w:p w14:paraId="5CD3B2DC" w14:textId="38C907A1" w:rsidR="00D20A38" w:rsidRDefault="00D20A38">
      <w:pPr>
        <w:spacing w:after="0"/>
        <w:jc w:val="center"/>
        <w:rPr>
          <w:rFonts w:ascii="Times New Roman" w:hAnsi="Times New Roman" w:cs="Times New Roman"/>
          <w:b/>
          <w:bCs/>
          <w:sz w:val="24"/>
          <w:szCs w:val="24"/>
          <w:lang w:val="sr-Latn-CS"/>
        </w:rPr>
      </w:pPr>
    </w:p>
    <w:p w14:paraId="13368448" w14:textId="77777777" w:rsidR="007A2898" w:rsidRPr="00D20A38" w:rsidRDefault="007A2898">
      <w:pPr>
        <w:spacing w:after="0"/>
        <w:jc w:val="center"/>
        <w:rPr>
          <w:rFonts w:ascii="Times New Roman" w:hAnsi="Times New Roman" w:cs="Times New Roman"/>
          <w:b/>
          <w:bCs/>
          <w:sz w:val="24"/>
          <w:szCs w:val="24"/>
          <w:lang w:val="sr-Latn-CS"/>
        </w:rPr>
      </w:pPr>
    </w:p>
    <w:p w14:paraId="7AB657E0" w14:textId="77777777" w:rsidR="004D5B7F" w:rsidRPr="00CF16B4" w:rsidRDefault="004D5B7F">
      <w:pPr>
        <w:spacing w:after="0"/>
        <w:jc w:val="both"/>
        <w:rPr>
          <w:rFonts w:ascii="Times New Roman" w:hAnsi="Times New Roman" w:cs="Times New Roman"/>
          <w:color w:val="00B050"/>
          <w:sz w:val="24"/>
          <w:szCs w:val="24"/>
          <w:lang w:val="sr-Latn-CS"/>
        </w:rPr>
      </w:pPr>
    </w:p>
    <w:p w14:paraId="405638B7"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lastRenderedPageBreak/>
        <w:t>IV Uslovi za učešće u postupku  nabavke</w:t>
      </w:r>
    </w:p>
    <w:p w14:paraId="46CAA690" w14:textId="77777777" w:rsidR="004D5B7F" w:rsidRDefault="004D5B7F">
      <w:pPr>
        <w:spacing w:after="0"/>
        <w:jc w:val="both"/>
        <w:rPr>
          <w:rFonts w:ascii="Times New Roman" w:hAnsi="Times New Roman" w:cs="Times New Roman"/>
          <w:b/>
          <w:bCs/>
          <w:color w:val="000000"/>
          <w:sz w:val="24"/>
          <w:szCs w:val="24"/>
          <w:lang w:val="sr-Latn-CS"/>
        </w:rPr>
      </w:pPr>
    </w:p>
    <w:p w14:paraId="71112423" w14:textId="77777777" w:rsidR="00FA2B2D" w:rsidRDefault="00FA2B2D">
      <w:pPr>
        <w:spacing w:after="0"/>
        <w:jc w:val="both"/>
        <w:rPr>
          <w:rFonts w:ascii="Times New Roman" w:hAnsi="Times New Roman" w:cs="Times New Roman"/>
          <w:b/>
          <w:bCs/>
          <w:color w:val="000000"/>
          <w:sz w:val="24"/>
          <w:szCs w:val="24"/>
          <w:lang w:val="sr-Latn-CS"/>
        </w:rPr>
      </w:pPr>
    </w:p>
    <w:p w14:paraId="1D3CE53B" w14:textId="73F74B50" w:rsidR="004D5B7F" w:rsidRPr="00FA2B2D" w:rsidRDefault="004D5B7F" w:rsidP="00FA2B2D">
      <w:pPr>
        <w:numPr>
          <w:ilvl w:val="0"/>
          <w:numId w:val="7"/>
        </w:num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u w:val="single"/>
          <w:lang w:val="sr-Latn-CS"/>
        </w:rPr>
      </w:pPr>
      <w:r>
        <w:rPr>
          <w:rFonts w:ascii="Times New Roman" w:hAnsi="Times New Roman" w:cs="Times New Roman"/>
          <w:b/>
          <w:bCs/>
          <w:color w:val="000000"/>
          <w:sz w:val="24"/>
          <w:szCs w:val="24"/>
          <w:lang w:val="sr-Latn-CS"/>
        </w:rPr>
        <w:t>Obavezni uslovi</w:t>
      </w:r>
    </w:p>
    <w:p w14:paraId="4432D982" w14:textId="77777777" w:rsidR="004D5B7F" w:rsidRDefault="004D5B7F">
      <w:pPr>
        <w:autoSpaceDE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 postupku  nabavke može da učestvuje samo ponuđač koji:</w:t>
      </w:r>
    </w:p>
    <w:p w14:paraId="6DCF183B" w14:textId="77777777" w:rsidR="004D5B7F" w:rsidRDefault="004D5B7F">
      <w:pPr>
        <w:autoSpaceDE w:val="0"/>
        <w:spacing w:after="0"/>
        <w:ind w:left="690" w:hanging="24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 je upisan u registar kod organa nadležnog za registraciju privrednih subjekata;</w:t>
      </w:r>
    </w:p>
    <w:p w14:paraId="3CE17EA1" w14:textId="77777777" w:rsidR="004D5B7F" w:rsidRDefault="004D5B7F" w:rsidP="002E02BA">
      <w:pPr>
        <w:autoSpaceDE w:val="0"/>
        <w:spacing w:after="0"/>
        <w:ind w:left="45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 dokaže da on odnosno njegov zakonski zastupnik nije pravosnažno osuđivan za neko od krivičnih djela organizovanog kriminala sa elementima korupcije, pranja novca i prevare;</w:t>
      </w:r>
    </w:p>
    <w:p w14:paraId="31C3AF3F" w14:textId="77777777" w:rsidR="004D5B7F" w:rsidRDefault="004D5B7F">
      <w:pPr>
        <w:autoSpaceDE w:val="0"/>
        <w:spacing w:after="0"/>
        <w:ind w:left="690" w:hanging="240"/>
        <w:jc w:val="both"/>
        <w:rPr>
          <w:rFonts w:ascii="Times New Roman" w:hAnsi="Times New Roman" w:cs="Times New Roman"/>
          <w:color w:val="000000"/>
          <w:sz w:val="24"/>
          <w:szCs w:val="24"/>
          <w:lang w:val="sr-Latn-CS"/>
        </w:rPr>
      </w:pPr>
    </w:p>
    <w:p w14:paraId="3B26C5AD" w14:textId="77777777" w:rsidR="004D5B7F" w:rsidRDefault="004D5B7F">
      <w:pPr>
        <w:pBdr>
          <w:top w:val="single" w:sz="4" w:space="1" w:color="000000"/>
          <w:left w:val="single" w:sz="4" w:space="3" w:color="000000"/>
          <w:bottom w:val="single" w:sz="4" w:space="1" w:color="000000"/>
          <w:right w:val="single" w:sz="4" w:space="4" w:color="000000"/>
        </w:pBdr>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Dokazivanje ispunjenosti obaveznih uslova</w:t>
      </w:r>
    </w:p>
    <w:p w14:paraId="597A43C1" w14:textId="77777777" w:rsidR="004D5B7F" w:rsidRDefault="004D5B7F">
      <w:pPr>
        <w:spacing w:after="0"/>
        <w:jc w:val="both"/>
        <w:rPr>
          <w:rFonts w:ascii="Times New Roman" w:hAnsi="Times New Roman" w:cs="Times New Roman"/>
          <w:color w:val="000000"/>
          <w:sz w:val="24"/>
          <w:szCs w:val="24"/>
          <w:lang w:val="sr-Latn-CS"/>
        </w:rPr>
      </w:pPr>
    </w:p>
    <w:p w14:paraId="30C64F25" w14:textId="47274374"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Ispunjenost obaveznih uslova dokazuje se dostavljanjem:</w:t>
      </w:r>
    </w:p>
    <w:p w14:paraId="42D71C1A" w14:textId="77777777" w:rsidR="004D5B7F" w:rsidRDefault="004D5B7F">
      <w:pPr>
        <w:autoSpaceDE w:val="0"/>
        <w:spacing w:after="0"/>
        <w:ind w:left="756" w:hanging="30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 dokaza o registraciji kod organa nadležnog za registraciju privrednih subjekata sa podacima o ovlašćenim licima ponuđača;</w:t>
      </w:r>
    </w:p>
    <w:p w14:paraId="515DED3B" w14:textId="77777777" w:rsidR="004D5B7F" w:rsidRDefault="004D5B7F">
      <w:pPr>
        <w:autoSpaceDE w:val="0"/>
        <w:spacing w:after="0"/>
        <w:ind w:left="756" w:hanging="30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 dokaza nadležnog organa izdatog na osnovu kaznene evidencije, koji ne smije biti stariji od šest mjeseci do dana javnog otvaranja ponuda;</w:t>
      </w:r>
    </w:p>
    <w:p w14:paraId="1B62DDD5" w14:textId="77777777" w:rsidR="004D5B7F" w:rsidRDefault="004D5B7F">
      <w:pPr>
        <w:autoSpaceDE w:val="0"/>
        <w:spacing w:after="0"/>
        <w:ind w:left="756" w:hanging="306"/>
        <w:jc w:val="both"/>
        <w:rPr>
          <w:rFonts w:ascii="Times New Roman" w:hAnsi="Times New Roman" w:cs="Times New Roman"/>
          <w:color w:val="000000"/>
          <w:sz w:val="24"/>
          <w:szCs w:val="24"/>
          <w:lang w:val="sr-Latn-CS"/>
        </w:rPr>
      </w:pPr>
    </w:p>
    <w:p w14:paraId="3AE4EF59" w14:textId="77777777" w:rsidR="004D5B7F" w:rsidRDefault="004D5B7F">
      <w:pPr>
        <w:autoSpaceDE w:val="0"/>
        <w:spacing w:after="0"/>
        <w:jc w:val="both"/>
        <w:rPr>
          <w:rFonts w:ascii="Times New Roman" w:hAnsi="Times New Roman" w:cs="Times New Roman"/>
          <w:color w:val="000000"/>
          <w:sz w:val="24"/>
          <w:szCs w:val="24"/>
          <w:lang w:val="sr-Latn-CS"/>
        </w:rPr>
      </w:pPr>
      <w:r>
        <w:rPr>
          <w:rFonts w:ascii="Times New Roman" w:hAnsi="Times New Roman" w:cs="Times New Roman"/>
          <w:b/>
          <w:bCs/>
          <w:color w:val="000000"/>
          <w:sz w:val="24"/>
          <w:szCs w:val="24"/>
          <w:lang w:val="sr-Latn-CS"/>
        </w:rPr>
        <w:t>NAPOMENA</w:t>
      </w:r>
      <w:r>
        <w:rPr>
          <w:rFonts w:ascii="Times New Roman" w:hAnsi="Times New Roman" w:cs="Times New Roman"/>
          <w:color w:val="000000"/>
          <w:sz w:val="24"/>
          <w:szCs w:val="24"/>
          <w:lang w:val="sr-Latn-CS"/>
        </w:rPr>
        <w:t>: Ponuđač koji ima sjedište van teritorije Crne Gore, može da dostavi dokaz za tačku 2 za obavezne uslove i dokazivanje istih od nadležnog suda na čijoj teritoriji ponuđač ima sjedište.</w:t>
      </w:r>
    </w:p>
    <w:p w14:paraId="7BBF014B" w14:textId="77777777" w:rsidR="004D5B7F" w:rsidRDefault="004D5B7F">
      <w:pPr>
        <w:autoSpaceDE w:val="0"/>
        <w:spacing w:after="0"/>
        <w:ind w:left="756" w:hanging="306"/>
        <w:jc w:val="both"/>
        <w:rPr>
          <w:rFonts w:ascii="Times New Roman" w:hAnsi="Times New Roman" w:cs="Times New Roman"/>
          <w:color w:val="000000"/>
          <w:sz w:val="24"/>
          <w:szCs w:val="24"/>
          <w:lang w:val="sr-Latn-CS"/>
        </w:rPr>
      </w:pPr>
    </w:p>
    <w:p w14:paraId="69A1A3E3" w14:textId="77777777" w:rsidR="004D5B7F" w:rsidRDefault="004D5B7F">
      <w:pPr>
        <w:numPr>
          <w:ilvl w:val="0"/>
          <w:numId w:val="8"/>
        </w:num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Fakultativni uslove</w:t>
      </w:r>
    </w:p>
    <w:p w14:paraId="79192F3A" w14:textId="77777777" w:rsidR="004D5B7F" w:rsidRDefault="004D5B7F">
      <w:pPr>
        <w:spacing w:after="0"/>
        <w:jc w:val="both"/>
        <w:rPr>
          <w:rFonts w:ascii="Times New Roman" w:hAnsi="Times New Roman" w:cs="Times New Roman"/>
          <w:sz w:val="24"/>
          <w:szCs w:val="24"/>
          <w:lang w:val="sr-Latn-CS"/>
        </w:rPr>
      </w:pPr>
    </w:p>
    <w:p w14:paraId="5635B643" w14:textId="77777777" w:rsidR="004D5B7F" w:rsidRDefault="004D5B7F">
      <w:pPr>
        <w:spacing w:after="0"/>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lang w:val="pl-PL"/>
        </w:rPr>
        <w:t xml:space="preserve">b1) </w:t>
      </w:r>
      <w:r>
        <w:rPr>
          <w:rFonts w:ascii="Times New Roman" w:hAnsi="Times New Roman" w:cs="Times New Roman"/>
          <w:b/>
          <w:bCs/>
          <w:color w:val="000000"/>
          <w:sz w:val="24"/>
          <w:szCs w:val="24"/>
          <w:u w:val="single"/>
          <w:lang w:val="pl-PL"/>
        </w:rPr>
        <w:t>ekonomsko-finansijska sposobnost</w:t>
      </w:r>
    </w:p>
    <w:p w14:paraId="659DFB49" w14:textId="77777777" w:rsidR="004D5B7F" w:rsidRDefault="004D5B7F">
      <w:pPr>
        <w:autoSpaceDE w:val="0"/>
        <w:spacing w:after="0"/>
        <w:jc w:val="both"/>
        <w:rPr>
          <w:rFonts w:ascii="Times New Roman" w:hAnsi="Times New Roman" w:cs="Times New Roman"/>
          <w:color w:val="000000"/>
        </w:rPr>
      </w:pPr>
    </w:p>
    <w:p w14:paraId="78BDFC47" w14:textId="77777777" w:rsidR="004D5B7F" w:rsidRDefault="004D5B7F">
      <w:pPr>
        <w:autoSpaceDE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Ispunjenost </w:t>
      </w:r>
      <w:proofErr w:type="spellStart"/>
      <w:r>
        <w:rPr>
          <w:rFonts w:ascii="Times New Roman" w:hAnsi="Times New Roman" w:cs="Times New Roman"/>
          <w:color w:val="000000"/>
          <w:sz w:val="24"/>
          <w:szCs w:val="24"/>
        </w:rPr>
        <w:t>uslova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ekonomsko-finansijske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sposobnosti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dokazuje</w:t>
      </w:r>
      <w:proofErr w:type="spellEnd"/>
      <w:r>
        <w:rPr>
          <w:rFonts w:ascii="Times New Roman" w:hAnsi="Times New Roman" w:cs="Times New Roman"/>
          <w:color w:val="000000"/>
          <w:sz w:val="24"/>
          <w:szCs w:val="24"/>
        </w:rPr>
        <w:t xml:space="preserve"> se </w:t>
      </w:r>
      <w:proofErr w:type="spellStart"/>
      <w:r>
        <w:rPr>
          <w:rFonts w:ascii="Times New Roman" w:hAnsi="Times New Roman" w:cs="Times New Roman"/>
          <w:color w:val="000000"/>
          <w:sz w:val="24"/>
          <w:szCs w:val="24"/>
        </w:rPr>
        <w:t>dostavljanjem</w:t>
      </w:r>
      <w:proofErr w:type="spellEnd"/>
      <w:r>
        <w:rPr>
          <w:rFonts w:ascii="Times New Roman" w:hAnsi="Times New Roman" w:cs="Times New Roman"/>
          <w:color w:val="000000"/>
          <w:sz w:val="24"/>
          <w:szCs w:val="24"/>
        </w:rPr>
        <w:t>:</w:t>
      </w:r>
    </w:p>
    <w:p w14:paraId="087463EC" w14:textId="77777777" w:rsidR="004D5B7F" w:rsidRPr="002E02BA" w:rsidRDefault="004D5B7F" w:rsidP="002E02BA">
      <w:pPr>
        <w:jc w:val="both"/>
        <w:rPr>
          <w:rFonts w:ascii="Times New Roman" w:hAnsi="Times New Roman" w:cs="Times New Roman"/>
        </w:rPr>
      </w:pPr>
      <w:r>
        <w:rPr>
          <w:rFonts w:ascii="Wingdings" w:hAnsi="Wingdings"/>
        </w:rPr>
        <w:t></w:t>
      </w:r>
      <w:r>
        <w:rPr>
          <w:rFonts w:ascii="Wingdings" w:hAnsi="Wingdings"/>
        </w:rPr>
        <w:t></w:t>
      </w:r>
      <w:r>
        <w:rPr>
          <w:rFonts w:ascii="Wingdings" w:hAnsi="Wingdings" w:cs="Wingdings"/>
          <w:color w:val="000000"/>
          <w:sz w:val="24"/>
          <w:szCs w:val="24"/>
        </w:rPr>
        <w:t></w:t>
      </w:r>
      <w:r>
        <w:rPr>
          <w:rFonts w:ascii="Times New Roman" w:hAnsi="Times New Roman" w:cs="Times New Roman"/>
        </w:rPr>
        <w:t xml:space="preserve"> </w:t>
      </w:r>
      <w:proofErr w:type="spellStart"/>
      <w:r>
        <w:rPr>
          <w:rFonts w:ascii="Times New Roman" w:hAnsi="Times New Roman" w:cs="Times New Roman"/>
        </w:rPr>
        <w:t>izvještaja</w:t>
      </w:r>
      <w:proofErr w:type="spellEnd"/>
      <w:r>
        <w:rPr>
          <w:rFonts w:ascii="Times New Roman" w:hAnsi="Times New Roman" w:cs="Times New Roman"/>
        </w:rPr>
        <w:t xml:space="preserve"> o </w:t>
      </w:r>
      <w:proofErr w:type="spellStart"/>
      <w:r>
        <w:rPr>
          <w:rFonts w:ascii="Times New Roman" w:hAnsi="Times New Roman" w:cs="Times New Roman"/>
        </w:rPr>
        <w:t>računovodstvenom</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finansijskom</w:t>
      </w:r>
      <w:proofErr w:type="spellEnd"/>
      <w:r>
        <w:rPr>
          <w:rFonts w:ascii="Times New Roman" w:hAnsi="Times New Roman" w:cs="Times New Roman"/>
        </w:rPr>
        <w:t xml:space="preserve"> </w:t>
      </w:r>
      <w:proofErr w:type="spellStart"/>
      <w:r>
        <w:rPr>
          <w:rFonts w:ascii="Times New Roman" w:hAnsi="Times New Roman" w:cs="Times New Roman"/>
        </w:rPr>
        <w:t>stanju</w:t>
      </w:r>
      <w:proofErr w:type="spellEnd"/>
      <w:r>
        <w:rPr>
          <w:rFonts w:ascii="Times New Roman" w:hAnsi="Times New Roman" w:cs="Times New Roman"/>
        </w:rPr>
        <w:t xml:space="preserve"> - </w:t>
      </w:r>
      <w:proofErr w:type="spellStart"/>
      <w:r>
        <w:rPr>
          <w:rFonts w:ascii="Times New Roman" w:hAnsi="Times New Roman" w:cs="Times New Roman"/>
        </w:rPr>
        <w:t>bilans</w:t>
      </w:r>
      <w:proofErr w:type="spellEnd"/>
      <w:r>
        <w:rPr>
          <w:rFonts w:ascii="Times New Roman" w:hAnsi="Times New Roman" w:cs="Times New Roman"/>
        </w:rPr>
        <w:t xml:space="preserve"> </w:t>
      </w:r>
      <w:proofErr w:type="spellStart"/>
      <w:r>
        <w:rPr>
          <w:rFonts w:ascii="Times New Roman" w:hAnsi="Times New Roman" w:cs="Times New Roman"/>
        </w:rPr>
        <w:t>uspjeha</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bilans</w:t>
      </w:r>
      <w:proofErr w:type="spellEnd"/>
      <w:r>
        <w:rPr>
          <w:rFonts w:ascii="Times New Roman" w:hAnsi="Times New Roman" w:cs="Times New Roman"/>
        </w:rPr>
        <w:t xml:space="preserve"> </w:t>
      </w:r>
      <w:proofErr w:type="spellStart"/>
      <w:r>
        <w:rPr>
          <w:rFonts w:ascii="Times New Roman" w:hAnsi="Times New Roman" w:cs="Times New Roman"/>
        </w:rPr>
        <w:t>stanja</w:t>
      </w:r>
      <w:proofErr w:type="spellEnd"/>
      <w:r>
        <w:rPr>
          <w:rFonts w:ascii="Times New Roman" w:hAnsi="Times New Roman" w:cs="Times New Roman"/>
        </w:rPr>
        <w:t xml:space="preserve"> sa </w:t>
      </w:r>
      <w:proofErr w:type="spellStart"/>
      <w:r>
        <w:rPr>
          <w:rFonts w:ascii="Times New Roman" w:hAnsi="Times New Roman" w:cs="Times New Roman"/>
        </w:rPr>
        <w:t>izvještajem</w:t>
      </w:r>
      <w:proofErr w:type="spellEnd"/>
      <w:r>
        <w:rPr>
          <w:rFonts w:ascii="Times New Roman" w:hAnsi="Times New Roman" w:cs="Times New Roman"/>
        </w:rPr>
        <w:t xml:space="preserve"> </w:t>
      </w:r>
      <w:proofErr w:type="spellStart"/>
      <w:r>
        <w:rPr>
          <w:rFonts w:ascii="Times New Roman" w:hAnsi="Times New Roman" w:cs="Times New Roman"/>
        </w:rPr>
        <w:t>ovlašćenog</w:t>
      </w:r>
      <w:proofErr w:type="spellEnd"/>
      <w:r>
        <w:rPr>
          <w:rFonts w:ascii="Times New Roman" w:hAnsi="Times New Roman" w:cs="Times New Roman"/>
        </w:rPr>
        <w:t xml:space="preserve"> </w:t>
      </w:r>
      <w:proofErr w:type="spellStart"/>
      <w:r>
        <w:rPr>
          <w:rFonts w:ascii="Times New Roman" w:hAnsi="Times New Roman" w:cs="Times New Roman"/>
        </w:rPr>
        <w:t>revizora</w:t>
      </w:r>
      <w:proofErr w:type="spellEnd"/>
      <w:r>
        <w:rPr>
          <w:rFonts w:ascii="Times New Roman" w:hAnsi="Times New Roman" w:cs="Times New Roman"/>
        </w:rPr>
        <w:t xml:space="preserve"> u </w:t>
      </w:r>
      <w:proofErr w:type="spellStart"/>
      <w:r>
        <w:rPr>
          <w:rFonts w:ascii="Times New Roman" w:hAnsi="Times New Roman" w:cs="Times New Roman"/>
        </w:rPr>
        <w:t>skladu</w:t>
      </w:r>
      <w:proofErr w:type="spellEnd"/>
      <w:r>
        <w:rPr>
          <w:rFonts w:ascii="Times New Roman" w:hAnsi="Times New Roman" w:cs="Times New Roman"/>
        </w:rPr>
        <w:t xml:space="preserve"> sa </w:t>
      </w:r>
      <w:proofErr w:type="spellStart"/>
      <w:r>
        <w:rPr>
          <w:rFonts w:ascii="Times New Roman" w:hAnsi="Times New Roman" w:cs="Times New Roman"/>
        </w:rPr>
        <w:t>zakonom</w:t>
      </w:r>
      <w:proofErr w:type="spellEnd"/>
      <w:r>
        <w:rPr>
          <w:rFonts w:ascii="Times New Roman" w:hAnsi="Times New Roman" w:cs="Times New Roman"/>
        </w:rPr>
        <w:t xml:space="preserve"> </w:t>
      </w:r>
      <w:proofErr w:type="spellStart"/>
      <w:r>
        <w:rPr>
          <w:rFonts w:ascii="Times New Roman" w:hAnsi="Times New Roman" w:cs="Times New Roman"/>
        </w:rPr>
        <w:t>kojim</w:t>
      </w:r>
      <w:proofErr w:type="spellEnd"/>
      <w:r>
        <w:rPr>
          <w:rFonts w:ascii="Times New Roman" w:hAnsi="Times New Roman" w:cs="Times New Roman"/>
        </w:rPr>
        <w:t xml:space="preserve"> se </w:t>
      </w:r>
      <w:proofErr w:type="spellStart"/>
      <w:r>
        <w:rPr>
          <w:rFonts w:ascii="Times New Roman" w:hAnsi="Times New Roman" w:cs="Times New Roman"/>
        </w:rPr>
        <w:t>uređuje</w:t>
      </w:r>
      <w:proofErr w:type="spellEnd"/>
      <w:r>
        <w:rPr>
          <w:rFonts w:ascii="Times New Roman" w:hAnsi="Times New Roman" w:cs="Times New Roman"/>
        </w:rPr>
        <w:t xml:space="preserve"> </w:t>
      </w:r>
      <w:proofErr w:type="spellStart"/>
      <w:r>
        <w:rPr>
          <w:rFonts w:ascii="Times New Roman" w:hAnsi="Times New Roman" w:cs="Times New Roman"/>
        </w:rPr>
        <w:t>računovodstvo</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revizija</w:t>
      </w:r>
      <w:proofErr w:type="spellEnd"/>
      <w:r>
        <w:rPr>
          <w:rFonts w:ascii="Times New Roman" w:hAnsi="Times New Roman" w:cs="Times New Roman"/>
        </w:rPr>
        <w:t xml:space="preserve">, za </w:t>
      </w:r>
      <w:proofErr w:type="spellStart"/>
      <w:r>
        <w:rPr>
          <w:rFonts w:ascii="Times New Roman" w:hAnsi="Times New Roman" w:cs="Times New Roman"/>
        </w:rPr>
        <w:t>posljednje</w:t>
      </w:r>
      <w:proofErr w:type="spellEnd"/>
      <w:r>
        <w:rPr>
          <w:rFonts w:ascii="Times New Roman" w:hAnsi="Times New Roman" w:cs="Times New Roman"/>
        </w:rPr>
        <w:t xml:space="preserve"> </w:t>
      </w:r>
      <w:proofErr w:type="spellStart"/>
      <w:r>
        <w:rPr>
          <w:rFonts w:ascii="Times New Roman" w:hAnsi="Times New Roman" w:cs="Times New Roman"/>
        </w:rPr>
        <w:t>dvije</w:t>
      </w:r>
      <w:proofErr w:type="spellEnd"/>
      <w:r>
        <w:rPr>
          <w:rFonts w:ascii="Times New Roman" w:hAnsi="Times New Roman" w:cs="Times New Roman"/>
        </w:rPr>
        <w:t xml:space="preserve"> </w:t>
      </w:r>
      <w:proofErr w:type="spellStart"/>
      <w:r>
        <w:rPr>
          <w:rFonts w:ascii="Times New Roman" w:hAnsi="Times New Roman" w:cs="Times New Roman"/>
        </w:rPr>
        <w:t>godine</w:t>
      </w:r>
      <w:proofErr w:type="spellEnd"/>
      <w:r>
        <w:rPr>
          <w:rFonts w:ascii="Times New Roman" w:hAnsi="Times New Roman" w:cs="Times New Roman"/>
        </w:rPr>
        <w:t xml:space="preserve">, </w:t>
      </w:r>
      <w:proofErr w:type="spellStart"/>
      <w:r>
        <w:rPr>
          <w:rFonts w:ascii="Times New Roman" w:hAnsi="Times New Roman" w:cs="Times New Roman"/>
        </w:rPr>
        <w:t>odno</w:t>
      </w:r>
      <w:r w:rsidR="002E02BA">
        <w:rPr>
          <w:rFonts w:ascii="Times New Roman" w:hAnsi="Times New Roman" w:cs="Times New Roman"/>
        </w:rPr>
        <w:t>sno</w:t>
      </w:r>
      <w:proofErr w:type="spellEnd"/>
      <w:r w:rsidR="002E02BA">
        <w:rPr>
          <w:rFonts w:ascii="Times New Roman" w:hAnsi="Times New Roman" w:cs="Times New Roman"/>
        </w:rPr>
        <w:t xml:space="preserve"> za period </w:t>
      </w:r>
      <w:proofErr w:type="spellStart"/>
      <w:r w:rsidR="002E02BA">
        <w:rPr>
          <w:rFonts w:ascii="Times New Roman" w:hAnsi="Times New Roman" w:cs="Times New Roman"/>
        </w:rPr>
        <w:t>od</w:t>
      </w:r>
      <w:proofErr w:type="spellEnd"/>
      <w:r w:rsidR="002E02BA">
        <w:rPr>
          <w:rFonts w:ascii="Times New Roman" w:hAnsi="Times New Roman" w:cs="Times New Roman"/>
        </w:rPr>
        <w:t xml:space="preserve"> </w:t>
      </w:r>
      <w:proofErr w:type="spellStart"/>
      <w:r w:rsidR="002E02BA">
        <w:rPr>
          <w:rFonts w:ascii="Times New Roman" w:hAnsi="Times New Roman" w:cs="Times New Roman"/>
        </w:rPr>
        <w:t>registracije</w:t>
      </w:r>
      <w:proofErr w:type="spellEnd"/>
      <w:r w:rsidR="002E02BA">
        <w:rPr>
          <w:rFonts w:ascii="Times New Roman" w:hAnsi="Times New Roman" w:cs="Times New Roman"/>
        </w:rPr>
        <w:t xml:space="preserve">; </w:t>
      </w:r>
    </w:p>
    <w:p w14:paraId="6617AFA7" w14:textId="40819B15" w:rsidR="00FA2B2D" w:rsidRPr="00D20A38" w:rsidRDefault="004D5B7F" w:rsidP="00D20A38">
      <w:pPr>
        <w:spacing w:after="0"/>
        <w:ind w:firstLine="426"/>
        <w:jc w:val="both"/>
        <w:rPr>
          <w:rFonts w:ascii="Times New Roman" w:eastAsia="SimSun" w:hAnsi="Times New Roman" w:cs="Times New Roman"/>
          <w:sz w:val="24"/>
          <w:szCs w:val="24"/>
          <w:lang w:val="pl-PL" w:eastAsia="hi-IN" w:bidi="hi-IN"/>
        </w:rPr>
      </w:pPr>
      <w:r>
        <w:rPr>
          <w:rFonts w:ascii="Wingdings" w:hAnsi="Wingdings" w:cs="Wingdings"/>
          <w:color w:val="000000"/>
          <w:sz w:val="24"/>
          <w:szCs w:val="24"/>
        </w:rPr>
        <w:t></w:t>
      </w:r>
      <w:r>
        <w:rPr>
          <w:rFonts w:ascii="Times New Roman" w:hAnsi="Times New Roman" w:cs="Times New Roman"/>
          <w:color w:val="000000"/>
          <w:sz w:val="24"/>
          <w:szCs w:val="24"/>
          <w:lang w:val="pl-PL"/>
        </w:rPr>
        <w:t xml:space="preserve"> </w:t>
      </w:r>
      <w:r w:rsidR="00FA2B2D" w:rsidRPr="007928F9">
        <w:rPr>
          <w:rFonts w:ascii="Times New Roman" w:eastAsia="SimSun" w:hAnsi="Times New Roman" w:cs="Times New Roman"/>
          <w:sz w:val="24"/>
          <w:szCs w:val="24"/>
          <w:lang w:val="pl-PL" w:eastAsia="hi-IN" w:bidi="hi-IN"/>
        </w:rPr>
        <w:t>Referentna lista (spisak kupaca u posljednje dvije godine)</w:t>
      </w:r>
    </w:p>
    <w:p w14:paraId="0BC3E0CF" w14:textId="77777777" w:rsidR="004D5B7F" w:rsidRDefault="004D5B7F">
      <w:pPr>
        <w:spacing w:after="0"/>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B2</w:t>
      </w:r>
      <w:r>
        <w:rPr>
          <w:rFonts w:ascii="Times New Roman" w:hAnsi="Times New Roman" w:cs="Times New Roman"/>
          <w:sz w:val="24"/>
          <w:szCs w:val="24"/>
          <w:lang w:val="sr-Latn-CS"/>
        </w:rPr>
        <w:t xml:space="preserve">) </w:t>
      </w:r>
      <w:r>
        <w:rPr>
          <w:rFonts w:ascii="Times New Roman" w:hAnsi="Times New Roman" w:cs="Times New Roman"/>
          <w:b/>
          <w:bCs/>
          <w:sz w:val="24"/>
          <w:szCs w:val="24"/>
          <w:lang w:val="sr-Latn-CS"/>
        </w:rPr>
        <w:t>Stručno-tehnička i kadrovska osposobljenost</w:t>
      </w:r>
      <w:r>
        <w:rPr>
          <w:rFonts w:ascii="Times New Roman" w:hAnsi="Times New Roman" w:cs="Times New Roman"/>
          <w:b/>
          <w:bCs/>
          <w:sz w:val="24"/>
          <w:szCs w:val="24"/>
          <w:lang w:val="sr-Latn-CS"/>
        </w:rPr>
        <w:t> uzoraka, opisa, odnosno fotografija roba koje su predmet isporuke, a čiju je vjerodostojnost ponuđač obavezan potvrditi, ukoliko to naručilac zahtijeva:</w:t>
      </w:r>
    </w:p>
    <w:p w14:paraId="74941F7E" w14:textId="77777777" w:rsidR="004D5B7F" w:rsidRDefault="004D5B7F">
      <w:pPr>
        <w:spacing w:after="0"/>
        <w:jc w:val="both"/>
        <w:rPr>
          <w:rFonts w:ascii="Times New Roman" w:hAnsi="Times New Roman" w:cs="Times New Roman"/>
          <w:sz w:val="24"/>
          <w:szCs w:val="24"/>
          <w:lang w:val="sr-Latn-CS"/>
        </w:rPr>
      </w:pPr>
    </w:p>
    <w:tbl>
      <w:tblPr>
        <w:tblW w:w="0" w:type="auto"/>
        <w:tblInd w:w="-198" w:type="dxa"/>
        <w:tblLayout w:type="fixed"/>
        <w:tblLook w:val="0000" w:firstRow="0" w:lastRow="0" w:firstColumn="0" w:lastColumn="0" w:noHBand="0" w:noVBand="0"/>
      </w:tblPr>
      <w:tblGrid>
        <w:gridCol w:w="9686"/>
      </w:tblGrid>
      <w:tr w:rsidR="004D5B7F" w14:paraId="6D185BBE" w14:textId="77777777">
        <w:trPr>
          <w:trHeight w:val="354"/>
        </w:trPr>
        <w:tc>
          <w:tcPr>
            <w:tcW w:w="9686" w:type="dxa"/>
            <w:tcBorders>
              <w:top w:val="single" w:sz="4" w:space="0" w:color="000000"/>
              <w:left w:val="single" w:sz="4" w:space="0" w:color="000000"/>
              <w:bottom w:val="single" w:sz="4" w:space="0" w:color="000000"/>
              <w:right w:val="single" w:sz="4" w:space="0" w:color="000000"/>
            </w:tcBorders>
            <w:shd w:val="clear" w:color="auto" w:fill="auto"/>
          </w:tcPr>
          <w:p w14:paraId="71890AC0" w14:textId="77777777"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1. Deklaracija predmetne robe</w:t>
            </w:r>
          </w:p>
          <w:p w14:paraId="316E49D5" w14:textId="77777777"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2. Tehnički list predmetne robe na memorandumu proizvođača sa kojeg se jasno mogu očitati formulacije ponuđenih đubriva</w:t>
            </w:r>
          </w:p>
          <w:p w14:paraId="6F134160" w14:textId="77777777"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 xml:space="preserve">3. Bezbjednosni listovi </w:t>
            </w:r>
          </w:p>
          <w:p w14:paraId="50BFE746" w14:textId="77777777" w:rsidR="004D5B7F" w:rsidRDefault="004D5B7F">
            <w:pPr>
              <w:snapToGrid w:val="0"/>
              <w:spacing w:after="0"/>
            </w:pPr>
          </w:p>
        </w:tc>
      </w:tr>
    </w:tbl>
    <w:p w14:paraId="5A8476C4" w14:textId="77777777" w:rsidR="004D5B7F" w:rsidRDefault="004D5B7F">
      <w:pPr>
        <w:spacing w:after="0"/>
        <w:jc w:val="both"/>
        <w:rPr>
          <w:lang w:val="sr-Latn-CS"/>
        </w:rPr>
      </w:pPr>
    </w:p>
    <w:p w14:paraId="26CD2907"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  Rok važenja ponude</w:t>
      </w:r>
    </w:p>
    <w:p w14:paraId="27ABB3A2" w14:textId="77777777" w:rsidR="004D5B7F" w:rsidRDefault="004D5B7F">
      <w:pPr>
        <w:spacing w:after="0"/>
        <w:jc w:val="both"/>
        <w:rPr>
          <w:rFonts w:ascii="Times New Roman" w:hAnsi="Times New Roman" w:cs="Times New Roman"/>
          <w:color w:val="000000"/>
          <w:sz w:val="24"/>
          <w:szCs w:val="24"/>
          <w:lang w:val="sr-Latn-CS"/>
        </w:rPr>
      </w:pPr>
    </w:p>
    <w:p w14:paraId="01170946" w14:textId="77777777" w:rsidR="004D5B7F" w:rsidRDefault="00415B29">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Period važenja </w:t>
      </w:r>
      <w:r w:rsidRPr="00415B29">
        <w:rPr>
          <w:rFonts w:ascii="Times New Roman" w:hAnsi="Times New Roman" w:cs="Times New Roman"/>
          <w:sz w:val="24"/>
          <w:szCs w:val="24"/>
          <w:lang w:val="sr-Latn-CS"/>
        </w:rPr>
        <w:t>ponude je 3</w:t>
      </w:r>
      <w:r w:rsidR="004D5B7F" w:rsidRPr="00415B29">
        <w:rPr>
          <w:rFonts w:ascii="Times New Roman" w:hAnsi="Times New Roman" w:cs="Times New Roman"/>
          <w:sz w:val="24"/>
          <w:szCs w:val="24"/>
          <w:lang w:val="sr-Latn-CS"/>
        </w:rPr>
        <w:t xml:space="preserve">0 dana </w:t>
      </w:r>
      <w:r w:rsidR="004D5B7F">
        <w:rPr>
          <w:rFonts w:ascii="Times New Roman" w:hAnsi="Times New Roman" w:cs="Times New Roman"/>
          <w:color w:val="000000"/>
          <w:sz w:val="24"/>
          <w:szCs w:val="24"/>
          <w:lang w:val="sr-Latn-CS"/>
        </w:rPr>
        <w:t>od dana javnog otvaranja ponuda.</w:t>
      </w:r>
    </w:p>
    <w:p w14:paraId="6BCB777A" w14:textId="77777777" w:rsidR="004D5B7F" w:rsidRDefault="004D5B7F">
      <w:pPr>
        <w:spacing w:after="0"/>
        <w:jc w:val="both"/>
        <w:rPr>
          <w:rFonts w:ascii="Times New Roman" w:hAnsi="Times New Roman" w:cs="Times New Roman"/>
          <w:color w:val="000000"/>
          <w:sz w:val="24"/>
          <w:szCs w:val="24"/>
          <w:lang w:val="sr-Latn-CS"/>
        </w:rPr>
      </w:pPr>
    </w:p>
    <w:p w14:paraId="77B3743C"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  Rok i mjesto izvršenja ugovora</w:t>
      </w:r>
    </w:p>
    <w:p w14:paraId="3A7F2359" w14:textId="77777777" w:rsidR="004D5B7F" w:rsidRDefault="004D5B7F">
      <w:pPr>
        <w:spacing w:after="0"/>
        <w:jc w:val="both"/>
        <w:rPr>
          <w:rFonts w:ascii="Times New Roman" w:hAnsi="Times New Roman" w:cs="Times New Roman"/>
          <w:b/>
          <w:bCs/>
          <w:color w:val="000000"/>
          <w:sz w:val="24"/>
          <w:szCs w:val="24"/>
          <w:lang w:val="sr-Latn-CS"/>
        </w:rPr>
      </w:pPr>
    </w:p>
    <w:p w14:paraId="3A7BE96B" w14:textId="77777777" w:rsidR="004D5B7F" w:rsidRDefault="004D5B7F">
      <w:pPr>
        <w:spacing w:after="0"/>
        <w:jc w:val="both"/>
        <w:rPr>
          <w:rFonts w:ascii="Times New Roman" w:hAnsi="Times New Roman" w:cs="Times New Roman"/>
          <w:sz w:val="24"/>
          <w:szCs w:val="24"/>
          <w:lang w:val="sr-Latn-CS"/>
        </w:rPr>
      </w:pPr>
      <w:r>
        <w:rPr>
          <w:rFonts w:ascii="Times New Roman" w:hAnsi="Times New Roman" w:cs="Times New Roman"/>
          <w:b/>
          <w:bCs/>
          <w:color w:val="000000"/>
          <w:sz w:val="24"/>
          <w:szCs w:val="24"/>
          <w:lang w:val="sr-Latn-CS"/>
        </w:rPr>
        <w:t>-</w:t>
      </w:r>
      <w:r>
        <w:rPr>
          <w:rFonts w:ascii="Times New Roman" w:hAnsi="Times New Roman" w:cs="Times New Roman"/>
          <w:sz w:val="24"/>
          <w:szCs w:val="24"/>
          <w:shd w:val="clear" w:color="auto" w:fill="FFFFFF"/>
          <w:lang w:val="sr-Latn-CS"/>
        </w:rPr>
        <w:t xml:space="preserve">Rok izvršenja ugovora je 365 dana od dana zaključivanja ugovora, </w:t>
      </w:r>
      <w:r>
        <w:rPr>
          <w:rFonts w:ascii="Times New Roman" w:hAnsi="Times New Roman" w:cs="Times New Roman"/>
          <w:sz w:val="24"/>
          <w:szCs w:val="24"/>
          <w:lang w:val="sr-Latn-CS"/>
        </w:rPr>
        <w:t xml:space="preserve">odnosno od dana zaključivanja ugovora do potrošnje ugovorene vrijednosti ukoliko to prvo nastupi kao okolnost. </w:t>
      </w:r>
    </w:p>
    <w:p w14:paraId="3EB690C7" w14:textId="77777777" w:rsidR="004D5B7F" w:rsidRDefault="004D5B7F">
      <w:pPr>
        <w:spacing w:after="0"/>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-Isporuka robe će se vršiti sukcesivno, u zavisnosti od potrebe Naručioca u roku od maksimalno 10 dana od dana pismene porudžbe iste.</w:t>
      </w:r>
    </w:p>
    <w:p w14:paraId="7CDCF323" w14:textId="35BA936D" w:rsidR="004D5B7F" w:rsidRDefault="004D5B7F">
      <w:pPr>
        <w:spacing w:after="0"/>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-Mjesto izvršenja ugovora je Magacin naručioca Podgorica – DAP Podgorica</w:t>
      </w:r>
      <w:r w:rsidR="00FA2B2D">
        <w:rPr>
          <w:rFonts w:ascii="Times New Roman" w:hAnsi="Times New Roman" w:cs="Times New Roman"/>
          <w:color w:val="000000"/>
          <w:sz w:val="24"/>
          <w:szCs w:val="24"/>
          <w:shd w:val="clear" w:color="auto" w:fill="FFFFFF"/>
          <w:lang w:val="sr-Latn-CS"/>
        </w:rPr>
        <w:t xml:space="preserve"> (Incoterms 2020)</w:t>
      </w:r>
    </w:p>
    <w:p w14:paraId="4368858B" w14:textId="77777777" w:rsidR="004D5B7F" w:rsidRDefault="004D5B7F">
      <w:pPr>
        <w:spacing w:after="0"/>
        <w:jc w:val="both"/>
        <w:rPr>
          <w:rFonts w:ascii="Times New Roman" w:hAnsi="Times New Roman" w:cs="Times New Roman"/>
          <w:color w:val="000000"/>
          <w:sz w:val="24"/>
          <w:szCs w:val="24"/>
          <w:shd w:val="clear" w:color="auto" w:fill="FF3333"/>
          <w:lang w:val="sr-Latn-CS"/>
        </w:rPr>
      </w:pPr>
    </w:p>
    <w:p w14:paraId="1BD7FAD8"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VII</w:t>
      </w:r>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Jezik</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ponude</w:t>
      </w:r>
      <w:proofErr w:type="spellEnd"/>
      <w:r>
        <w:rPr>
          <w:rFonts w:ascii="Times New Roman" w:hAnsi="Times New Roman" w:cs="Times New Roman"/>
          <w:b/>
          <w:bCs/>
          <w:color w:val="000000"/>
          <w:sz w:val="24"/>
          <w:szCs w:val="24"/>
          <w:lang w:val="sr-Latn-CS"/>
        </w:rPr>
        <w:t>:</w:t>
      </w:r>
    </w:p>
    <w:p w14:paraId="47BEDFAC" w14:textId="77777777" w:rsidR="004D5B7F" w:rsidRDefault="004D5B7F">
      <w:pPr>
        <w:spacing w:after="0"/>
        <w:jc w:val="both"/>
        <w:rPr>
          <w:rFonts w:ascii="Wingdings" w:hAnsi="Wingdings" w:cs="Wingdings"/>
          <w:color w:val="000000"/>
          <w:sz w:val="24"/>
          <w:szCs w:val="24"/>
          <w:lang w:val="sr-Latn-CS"/>
        </w:rPr>
      </w:pPr>
    </w:p>
    <w:p w14:paraId="0097B3F6" w14:textId="77777777" w:rsidR="004D5B7F" w:rsidRDefault="004D5B7F">
      <w:pPr>
        <w:spacing w:after="120"/>
        <w:jc w:val="both"/>
        <w:rPr>
          <w:rFonts w:ascii="Times New Roman" w:hAnsi="Times New Roman" w:cs="Times New Roman"/>
          <w:color w:val="000000"/>
          <w:sz w:val="24"/>
          <w:szCs w:val="24"/>
          <w:lang w:val="pl-PL"/>
        </w:rPr>
      </w:pPr>
      <w:r>
        <w:rPr>
          <w:rFonts w:ascii="Wingdings" w:hAnsi="Wingdings" w:cs="Wingdings"/>
          <w:color w:val="000000"/>
          <w:sz w:val="24"/>
          <w:szCs w:val="24"/>
        </w:rPr>
        <w:t></w:t>
      </w:r>
      <w:r>
        <w:rPr>
          <w:rFonts w:ascii="Times New Roman" w:hAnsi="Times New Roman" w:cs="Times New Roman"/>
          <w:color w:val="000000"/>
          <w:sz w:val="24"/>
          <w:szCs w:val="24"/>
          <w:lang w:val="pl-PL"/>
        </w:rPr>
        <w:t xml:space="preserve"> crnogorski jezik i drugi jezik koji je u službenoj upotrebi u Crnoj Gori, u skladu sa Ustavom i zakonom</w:t>
      </w:r>
    </w:p>
    <w:p w14:paraId="56DF9C1D" w14:textId="77777777" w:rsidR="004D5B7F" w:rsidRDefault="004D5B7F">
      <w:pPr>
        <w:spacing w:after="120"/>
        <w:jc w:val="both"/>
        <w:rPr>
          <w:rFonts w:ascii="Times New Roman" w:hAnsi="Times New Roman" w:cs="Times New Roman"/>
          <w:color w:val="000000"/>
          <w:sz w:val="24"/>
          <w:szCs w:val="24"/>
          <w:lang w:val="sr-Latn-CS"/>
        </w:rPr>
      </w:pPr>
      <w:r>
        <w:rPr>
          <w:rFonts w:ascii="Wingdings" w:hAnsi="Wingdings" w:cs="Wingdings"/>
          <w:color w:val="000000"/>
          <w:sz w:val="24"/>
          <w:szCs w:val="24"/>
        </w:rPr>
        <w:t></w:t>
      </w:r>
      <w:r>
        <w:rPr>
          <w:rFonts w:ascii="Wingdings" w:hAnsi="Wingdings" w:cs="Wingdings"/>
          <w:color w:val="000000"/>
          <w:sz w:val="24"/>
          <w:szCs w:val="24"/>
        </w:rPr>
        <w:t></w:t>
      </w:r>
      <w:proofErr w:type="spellStart"/>
      <w:r>
        <w:rPr>
          <w:rFonts w:ascii="Times New Roman" w:hAnsi="Times New Roman" w:cs="Times New Roman"/>
          <w:color w:val="000000"/>
          <w:sz w:val="24"/>
          <w:szCs w:val="24"/>
        </w:rPr>
        <w:t>engleski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jez</w:t>
      </w:r>
      <w:proofErr w:type="spellEnd"/>
      <w:r>
        <w:rPr>
          <w:rFonts w:ascii="Times New Roman" w:hAnsi="Times New Roman" w:cs="Times New Roman"/>
          <w:color w:val="000000"/>
          <w:sz w:val="24"/>
          <w:szCs w:val="24"/>
          <w:lang w:val="sr-Latn-CS"/>
        </w:rPr>
        <w:t>ik</w:t>
      </w:r>
    </w:p>
    <w:p w14:paraId="5B74E3C5"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VIII Vrijeme i mjesto podnošenja ponuda i javnog otvaranja ponuda</w:t>
      </w:r>
    </w:p>
    <w:p w14:paraId="2E52DCB3" w14:textId="77777777" w:rsidR="004D5B7F" w:rsidRDefault="004D5B7F">
      <w:pPr>
        <w:spacing w:after="0"/>
        <w:jc w:val="both"/>
        <w:rPr>
          <w:rFonts w:ascii="Times New Roman" w:hAnsi="Times New Roman" w:cs="Times New Roman"/>
          <w:b/>
          <w:bCs/>
          <w:color w:val="000000"/>
          <w:sz w:val="24"/>
          <w:szCs w:val="24"/>
          <w:lang w:val="sr-Latn-CS"/>
        </w:rPr>
      </w:pPr>
    </w:p>
    <w:p w14:paraId="3BE99A97" w14:textId="2A95E9EB" w:rsidR="004D5B7F" w:rsidRPr="008A27B3" w:rsidRDefault="004D5B7F">
      <w:pPr>
        <w:spacing w:after="0"/>
        <w:jc w:val="both"/>
        <w:rPr>
          <w:rFonts w:ascii="Times New Roman" w:hAnsi="Times New Roman" w:cs="Times New Roman"/>
          <w:b/>
          <w:sz w:val="24"/>
          <w:szCs w:val="24"/>
          <w:lang w:val="sr-Latn-CS"/>
        </w:rPr>
      </w:pPr>
      <w:r w:rsidRPr="008A27B3">
        <w:rPr>
          <w:rFonts w:ascii="Times New Roman" w:hAnsi="Times New Roman" w:cs="Times New Roman"/>
          <w:sz w:val="24"/>
          <w:szCs w:val="24"/>
          <w:lang w:val="sr-Latn-CS"/>
        </w:rPr>
        <w:t xml:space="preserve">Ponude se predaju  radnim danima od </w:t>
      </w:r>
      <w:r w:rsidR="00415B29" w:rsidRPr="008A27B3">
        <w:rPr>
          <w:rFonts w:ascii="Times New Roman" w:hAnsi="Times New Roman" w:cs="Times New Roman"/>
          <w:sz w:val="24"/>
          <w:szCs w:val="24"/>
          <w:lang w:val="sr-Latn-CS"/>
        </w:rPr>
        <w:t>8</w:t>
      </w:r>
      <w:r w:rsidRPr="008A27B3">
        <w:rPr>
          <w:rFonts w:ascii="Times New Roman" w:hAnsi="Times New Roman" w:cs="Times New Roman"/>
          <w:sz w:val="24"/>
          <w:szCs w:val="24"/>
          <w:lang w:val="sr-Latn-CS"/>
        </w:rPr>
        <w:t xml:space="preserve"> d</w:t>
      </w:r>
      <w:r w:rsidR="00415B29" w:rsidRPr="008A27B3">
        <w:rPr>
          <w:rFonts w:ascii="Times New Roman" w:hAnsi="Times New Roman" w:cs="Times New Roman"/>
          <w:sz w:val="24"/>
          <w:szCs w:val="24"/>
          <w:lang w:val="sr-Latn-CS"/>
        </w:rPr>
        <w:t xml:space="preserve">o 14 sati, zaključno sa danom </w:t>
      </w:r>
      <w:r w:rsidR="00D05BCF">
        <w:rPr>
          <w:rFonts w:ascii="Times New Roman" w:hAnsi="Times New Roman" w:cs="Times New Roman"/>
          <w:b/>
          <w:sz w:val="24"/>
          <w:szCs w:val="24"/>
          <w:lang w:val="sr-Latn-CS"/>
        </w:rPr>
        <w:t xml:space="preserve">    </w:t>
      </w:r>
      <w:r w:rsidR="00C44C70">
        <w:rPr>
          <w:rFonts w:ascii="Times New Roman" w:hAnsi="Times New Roman" w:cs="Times New Roman"/>
          <w:b/>
          <w:sz w:val="24"/>
          <w:szCs w:val="24"/>
          <w:lang w:val="sr-Latn-CS"/>
        </w:rPr>
        <w:t>15.04.2025</w:t>
      </w:r>
      <w:r w:rsidR="00D05BCF">
        <w:rPr>
          <w:rFonts w:ascii="Times New Roman" w:hAnsi="Times New Roman" w:cs="Times New Roman"/>
          <w:b/>
          <w:sz w:val="24"/>
          <w:szCs w:val="24"/>
          <w:lang w:val="sr-Latn-CS"/>
        </w:rPr>
        <w:t xml:space="preserve"> </w:t>
      </w:r>
      <w:r w:rsidR="00CC1C0A">
        <w:rPr>
          <w:rFonts w:ascii="Times New Roman" w:hAnsi="Times New Roman" w:cs="Times New Roman"/>
          <w:b/>
          <w:sz w:val="24"/>
          <w:szCs w:val="24"/>
          <w:lang w:val="sr-Latn-CS"/>
        </w:rPr>
        <w:t>.god</w:t>
      </w:r>
      <w:r w:rsidR="00C44C70">
        <w:rPr>
          <w:rFonts w:ascii="Times New Roman" w:hAnsi="Times New Roman" w:cs="Times New Roman"/>
          <w:b/>
          <w:sz w:val="24"/>
          <w:szCs w:val="24"/>
          <w:lang w:val="sr-Latn-CS"/>
        </w:rPr>
        <w:t>ine</w:t>
      </w:r>
      <w:r w:rsidR="00CC1C0A">
        <w:rPr>
          <w:rFonts w:ascii="Times New Roman" w:hAnsi="Times New Roman" w:cs="Times New Roman"/>
          <w:b/>
          <w:sz w:val="24"/>
          <w:szCs w:val="24"/>
          <w:lang w:val="sr-Latn-CS"/>
        </w:rPr>
        <w:t xml:space="preserve"> do 12</w:t>
      </w:r>
      <w:r w:rsidRPr="008A27B3">
        <w:rPr>
          <w:rFonts w:ascii="Times New Roman" w:hAnsi="Times New Roman" w:cs="Times New Roman"/>
          <w:b/>
          <w:sz w:val="24"/>
          <w:szCs w:val="24"/>
          <w:lang w:val="sr-Latn-CS"/>
        </w:rPr>
        <w:t xml:space="preserve">,00 sati.  </w:t>
      </w:r>
    </w:p>
    <w:p w14:paraId="0BDC6B59" w14:textId="77777777" w:rsidR="004D5B7F" w:rsidRPr="008A27B3" w:rsidRDefault="004D5B7F">
      <w:pPr>
        <w:spacing w:after="0"/>
        <w:jc w:val="both"/>
        <w:rPr>
          <w:rFonts w:ascii="Times New Roman" w:hAnsi="Times New Roman" w:cs="Times New Roman"/>
          <w:sz w:val="24"/>
          <w:szCs w:val="24"/>
          <w:lang w:val="sr-Latn-CS"/>
        </w:rPr>
      </w:pPr>
      <w:r w:rsidRPr="008A27B3">
        <w:rPr>
          <w:rFonts w:ascii="Times New Roman" w:hAnsi="Times New Roman" w:cs="Times New Roman"/>
          <w:sz w:val="24"/>
          <w:szCs w:val="24"/>
          <w:lang w:val="sr-Latn-CS"/>
        </w:rPr>
        <w:t>Ponude se mogu predati:</w:t>
      </w:r>
    </w:p>
    <w:p w14:paraId="220EFCAA" w14:textId="6FAF1CB1" w:rsidR="004D5B7F" w:rsidRPr="008A27B3" w:rsidRDefault="004D5B7F">
      <w:pPr>
        <w:spacing w:after="0"/>
        <w:jc w:val="both"/>
        <w:rPr>
          <w:rFonts w:ascii="Times New Roman" w:hAnsi="Times New Roman" w:cs="Times New Roman"/>
          <w:sz w:val="24"/>
          <w:szCs w:val="24"/>
          <w:lang w:val="sr-Latn-CS"/>
        </w:rPr>
      </w:pPr>
      <w:r w:rsidRPr="008A27B3">
        <w:rPr>
          <w:rFonts w:ascii="Wingdings" w:hAnsi="Wingdings" w:cs="Wingdings"/>
          <w:sz w:val="24"/>
          <w:szCs w:val="24"/>
          <w:lang w:val="sr-Latn-CS"/>
        </w:rPr>
        <w:t></w:t>
      </w:r>
      <w:r w:rsidRPr="008A27B3">
        <w:rPr>
          <w:rFonts w:ascii="Times New Roman" w:hAnsi="Times New Roman" w:cs="Times New Roman"/>
          <w:sz w:val="24"/>
          <w:szCs w:val="24"/>
          <w:lang w:val="sr-Latn-CS"/>
        </w:rPr>
        <w:t xml:space="preserve"> neposrednom predajom na arhivu naručioca na adresi </w:t>
      </w:r>
      <w:r w:rsidR="00C44C70">
        <w:rPr>
          <w:rFonts w:ascii="Times New Roman" w:hAnsi="Times New Roman" w:cs="Times New Roman"/>
          <w:sz w:val="24"/>
          <w:szCs w:val="24"/>
          <w:lang w:val="sr-Latn-CS"/>
        </w:rPr>
        <w:t>Bulevar Šarla de Gola</w:t>
      </w:r>
      <w:r w:rsidRPr="008A27B3">
        <w:rPr>
          <w:rFonts w:ascii="Times New Roman" w:hAnsi="Times New Roman" w:cs="Times New Roman"/>
          <w:sz w:val="24"/>
          <w:szCs w:val="24"/>
          <w:lang w:val="sr-Latn-CS"/>
        </w:rPr>
        <w:t xml:space="preserve"> br. 2, 81000 Podgorica, Crna Gora.</w:t>
      </w:r>
    </w:p>
    <w:p w14:paraId="33FFDC9A" w14:textId="5BAD5CFF" w:rsidR="004D5B7F" w:rsidRPr="008A27B3" w:rsidRDefault="004D5B7F">
      <w:pPr>
        <w:spacing w:after="0"/>
        <w:jc w:val="both"/>
        <w:rPr>
          <w:rFonts w:ascii="Times New Roman" w:hAnsi="Times New Roman" w:cs="Times New Roman"/>
          <w:sz w:val="24"/>
          <w:szCs w:val="24"/>
          <w:lang w:val="sr-Latn-CS"/>
        </w:rPr>
      </w:pPr>
      <w:r w:rsidRPr="008A27B3">
        <w:rPr>
          <w:rFonts w:ascii="Wingdings" w:hAnsi="Wingdings" w:cs="Wingdings"/>
          <w:sz w:val="24"/>
          <w:szCs w:val="24"/>
          <w:lang w:val="sr-Latn-CS"/>
        </w:rPr>
        <w:t></w:t>
      </w:r>
      <w:r w:rsidRPr="008A27B3">
        <w:rPr>
          <w:rFonts w:ascii="Times New Roman" w:hAnsi="Times New Roman" w:cs="Times New Roman"/>
          <w:sz w:val="24"/>
          <w:szCs w:val="24"/>
          <w:lang w:val="sr-Latn-CS"/>
        </w:rPr>
        <w:t xml:space="preserve"> preporučenom pošiljkom sa povratnicom na adresi </w:t>
      </w:r>
      <w:r w:rsidR="00C44C70">
        <w:rPr>
          <w:rFonts w:ascii="Times New Roman" w:hAnsi="Times New Roman" w:cs="Times New Roman"/>
          <w:sz w:val="24"/>
          <w:szCs w:val="24"/>
          <w:lang w:val="sr-Latn-CS"/>
        </w:rPr>
        <w:t>Bulevar Šarla de Gola</w:t>
      </w:r>
      <w:r w:rsidR="00C44C70" w:rsidRPr="008A27B3">
        <w:rPr>
          <w:rFonts w:ascii="Times New Roman" w:hAnsi="Times New Roman" w:cs="Times New Roman"/>
          <w:sz w:val="24"/>
          <w:szCs w:val="24"/>
          <w:lang w:val="sr-Latn-CS"/>
        </w:rPr>
        <w:t xml:space="preserve"> </w:t>
      </w:r>
      <w:r w:rsidRPr="008A27B3">
        <w:rPr>
          <w:rFonts w:ascii="Times New Roman" w:hAnsi="Times New Roman" w:cs="Times New Roman"/>
          <w:sz w:val="24"/>
          <w:szCs w:val="24"/>
          <w:lang w:val="sr-Latn-CS"/>
        </w:rPr>
        <w:t>br. 2, 81000 Podgorica, Crna Gora.</w:t>
      </w:r>
    </w:p>
    <w:p w14:paraId="79BEC76C" w14:textId="77777777" w:rsidR="004D5B7F" w:rsidRPr="008A27B3" w:rsidRDefault="004D5B7F">
      <w:pPr>
        <w:spacing w:after="0"/>
        <w:jc w:val="both"/>
        <w:rPr>
          <w:rFonts w:ascii="Times New Roman" w:hAnsi="Times New Roman" w:cs="Times New Roman"/>
          <w:sz w:val="24"/>
          <w:szCs w:val="24"/>
          <w:lang w:val="sr-Latn-CS"/>
        </w:rPr>
      </w:pPr>
    </w:p>
    <w:p w14:paraId="26F58561" w14:textId="42C58F26" w:rsidR="004D5B7F" w:rsidRDefault="004D5B7F">
      <w:pPr>
        <w:spacing w:after="0"/>
        <w:jc w:val="both"/>
        <w:rPr>
          <w:rFonts w:ascii="Times New Roman" w:hAnsi="Times New Roman" w:cs="Times New Roman"/>
          <w:color w:val="000000"/>
          <w:sz w:val="24"/>
          <w:szCs w:val="24"/>
          <w:lang w:val="sr-Latn-CS"/>
        </w:rPr>
      </w:pPr>
      <w:r w:rsidRPr="008A27B3">
        <w:rPr>
          <w:rFonts w:ascii="Times New Roman" w:hAnsi="Times New Roman" w:cs="Times New Roman"/>
          <w:sz w:val="24"/>
          <w:szCs w:val="24"/>
          <w:lang w:val="sr-Latn-CS"/>
        </w:rPr>
        <w:t>Javno otvaranje ponuda, kome mogu prisustvovati ovlašćeni predstavnici ponuđača sa priloženim punomoćjem potpisanim od strane ovl</w:t>
      </w:r>
      <w:r w:rsidR="00415B29" w:rsidRPr="008A27B3">
        <w:rPr>
          <w:rFonts w:ascii="Times New Roman" w:hAnsi="Times New Roman" w:cs="Times New Roman"/>
          <w:sz w:val="24"/>
          <w:szCs w:val="24"/>
          <w:lang w:val="sr-Latn-CS"/>
        </w:rPr>
        <w:t>ašćenog lica, održaće se dana</w:t>
      </w:r>
      <w:r w:rsidR="007A2898">
        <w:rPr>
          <w:rFonts w:ascii="Times New Roman" w:hAnsi="Times New Roman" w:cs="Times New Roman"/>
          <w:sz w:val="24"/>
          <w:szCs w:val="24"/>
          <w:lang w:val="sr-Latn-CS"/>
        </w:rPr>
        <w:t xml:space="preserve"> </w:t>
      </w:r>
      <w:r w:rsidR="007A2898" w:rsidRPr="007A2898">
        <w:rPr>
          <w:rFonts w:ascii="Times New Roman" w:hAnsi="Times New Roman" w:cs="Times New Roman"/>
          <w:b/>
          <w:bCs/>
          <w:sz w:val="24"/>
          <w:szCs w:val="24"/>
          <w:lang w:val="sr-Latn-CS"/>
        </w:rPr>
        <w:t>15.04.2025.godine u 12 i 30</w:t>
      </w:r>
      <w:r w:rsidR="00415B29" w:rsidRPr="007A2898">
        <w:rPr>
          <w:rFonts w:ascii="Times New Roman" w:hAnsi="Times New Roman" w:cs="Times New Roman"/>
          <w:b/>
          <w:bCs/>
          <w:sz w:val="24"/>
          <w:szCs w:val="24"/>
          <w:lang w:val="sr-Latn-CS"/>
        </w:rPr>
        <w:t xml:space="preserve"> </w:t>
      </w:r>
      <w:r w:rsidR="00D05BCF" w:rsidRPr="007A2898">
        <w:rPr>
          <w:rFonts w:ascii="Times New Roman" w:hAnsi="Times New Roman" w:cs="Times New Roman"/>
          <w:b/>
          <w:bCs/>
          <w:sz w:val="24"/>
          <w:szCs w:val="24"/>
          <w:lang w:val="sr-Latn-CS"/>
        </w:rPr>
        <w:t xml:space="preserve"> </w:t>
      </w:r>
      <w:r w:rsidRPr="007A2898">
        <w:rPr>
          <w:rFonts w:ascii="Times New Roman" w:hAnsi="Times New Roman" w:cs="Times New Roman"/>
          <w:b/>
          <w:bCs/>
          <w:sz w:val="24"/>
          <w:szCs w:val="24"/>
          <w:lang w:val="sr-Latn-CS"/>
        </w:rPr>
        <w:t xml:space="preserve"> sati</w:t>
      </w:r>
      <w:r w:rsidRPr="008A27B3">
        <w:rPr>
          <w:rFonts w:ascii="Times New Roman" w:hAnsi="Times New Roman" w:cs="Times New Roman"/>
          <w:sz w:val="24"/>
          <w:szCs w:val="24"/>
          <w:lang w:val="sr-Latn-CS"/>
        </w:rPr>
        <w:t xml:space="preserve">, u prostorijama „13 Jul Plantaže” A.D. na adresi </w:t>
      </w:r>
      <w:r w:rsidR="00C44C70">
        <w:rPr>
          <w:rFonts w:ascii="Times New Roman" w:hAnsi="Times New Roman" w:cs="Times New Roman"/>
          <w:sz w:val="24"/>
          <w:szCs w:val="24"/>
          <w:lang w:val="sr-Latn-CS"/>
        </w:rPr>
        <w:t>Bulevar Šarla de Gola</w:t>
      </w:r>
      <w:r w:rsidR="00C44C70" w:rsidRPr="008A27B3">
        <w:rPr>
          <w:rFonts w:ascii="Times New Roman" w:hAnsi="Times New Roman" w:cs="Times New Roman"/>
          <w:sz w:val="24"/>
          <w:szCs w:val="24"/>
          <w:lang w:val="sr-Latn-CS"/>
        </w:rPr>
        <w:t xml:space="preserve"> </w:t>
      </w:r>
      <w:r w:rsidRPr="008A27B3">
        <w:rPr>
          <w:rFonts w:ascii="Times New Roman" w:hAnsi="Times New Roman" w:cs="Times New Roman"/>
          <w:sz w:val="24"/>
          <w:szCs w:val="24"/>
          <w:lang w:val="sr-Latn-CS"/>
        </w:rPr>
        <w:t xml:space="preserve">br. 2, 81000 Podgorica, </w:t>
      </w:r>
      <w:r>
        <w:rPr>
          <w:rFonts w:ascii="Times New Roman" w:hAnsi="Times New Roman" w:cs="Times New Roman"/>
          <w:color w:val="000000"/>
          <w:sz w:val="24"/>
          <w:szCs w:val="24"/>
          <w:lang w:val="sr-Latn-CS"/>
        </w:rPr>
        <w:t>Crna Gora.</w:t>
      </w:r>
    </w:p>
    <w:p w14:paraId="340A998E" w14:textId="77777777" w:rsidR="004D5B7F" w:rsidRDefault="004D5B7F">
      <w:pPr>
        <w:spacing w:after="0"/>
        <w:jc w:val="both"/>
        <w:rPr>
          <w:rFonts w:ascii="Times New Roman" w:hAnsi="Times New Roman" w:cs="Times New Roman"/>
          <w:color w:val="000000"/>
          <w:sz w:val="24"/>
          <w:szCs w:val="24"/>
          <w:lang w:val="sr-Latn-CS"/>
        </w:rPr>
      </w:pPr>
    </w:p>
    <w:p w14:paraId="15B1A2B9"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tabs>
          <w:tab w:val="left" w:pos="1701"/>
          <w:tab w:val="left" w:pos="4820"/>
        </w:tabs>
        <w:spacing w:after="0"/>
        <w:jc w:val="both"/>
        <w:rPr>
          <w:rFonts w:ascii="Times New Roman" w:hAnsi="Times New Roman" w:cs="Times New Roman"/>
          <w:b/>
          <w:bCs/>
          <w:color w:val="000000"/>
          <w:sz w:val="24"/>
          <w:szCs w:val="24"/>
          <w:lang w:val="sr-Latn-ME"/>
        </w:rPr>
      </w:pPr>
      <w:r>
        <w:rPr>
          <w:rFonts w:ascii="Times New Roman" w:hAnsi="Times New Roman" w:cs="Times New Roman"/>
          <w:b/>
          <w:bCs/>
          <w:color w:val="000000"/>
          <w:sz w:val="24"/>
          <w:szCs w:val="24"/>
          <w:lang w:val="pl-PL"/>
        </w:rPr>
        <w:t xml:space="preserve">IX  </w:t>
      </w:r>
      <w:r>
        <w:rPr>
          <w:rFonts w:ascii="Times New Roman" w:hAnsi="Times New Roman" w:cs="Times New Roman"/>
          <w:b/>
          <w:bCs/>
          <w:color w:val="000000"/>
          <w:sz w:val="24"/>
          <w:szCs w:val="24"/>
          <w:lang w:val="sr-Latn-ME"/>
        </w:rPr>
        <w:t xml:space="preserve">Kriterijum za odabir ponuđača </w:t>
      </w:r>
    </w:p>
    <w:p w14:paraId="5ABC4748" w14:textId="77777777" w:rsidR="004D5B7F" w:rsidRDefault="004D5B7F">
      <w:pPr>
        <w:spacing w:after="0"/>
        <w:jc w:val="both"/>
        <w:rPr>
          <w:rFonts w:ascii="Times New Roman" w:hAnsi="Times New Roman" w:cs="Times New Roman"/>
          <w:color w:val="000000"/>
          <w:sz w:val="24"/>
          <w:szCs w:val="24"/>
          <w:lang w:val="sr-Latn-CS"/>
        </w:rPr>
      </w:pPr>
    </w:p>
    <w:p w14:paraId="04077837" w14:textId="77777777" w:rsidR="004D5B7F" w:rsidRPr="008A27B3" w:rsidRDefault="004D5B7F">
      <w:pPr>
        <w:spacing w:after="0"/>
        <w:jc w:val="both"/>
        <w:rPr>
          <w:rFonts w:ascii="Times New Roman" w:hAnsi="Times New Roman" w:cs="Times New Roman"/>
          <w:sz w:val="24"/>
          <w:szCs w:val="24"/>
          <w:lang w:val="sr-Latn-CS"/>
        </w:rPr>
      </w:pPr>
      <w:r w:rsidRPr="002E02BA">
        <w:rPr>
          <w:rFonts w:ascii="Times New Roman" w:hAnsi="Times New Roman" w:cs="Times New Roman"/>
          <w:sz w:val="24"/>
          <w:szCs w:val="24"/>
          <w:lang w:val="sr-Latn-CS"/>
        </w:rPr>
        <w:t xml:space="preserve">-najniža ponuđena </w:t>
      </w:r>
      <w:r w:rsidRPr="008A27B3">
        <w:rPr>
          <w:rFonts w:ascii="Times New Roman" w:hAnsi="Times New Roman" w:cs="Times New Roman"/>
          <w:sz w:val="24"/>
          <w:szCs w:val="24"/>
          <w:lang w:val="sr-Latn-CS"/>
        </w:rPr>
        <w:t>cijena</w:t>
      </w:r>
      <w:r w:rsidR="00415B29" w:rsidRPr="008A27B3">
        <w:rPr>
          <w:rFonts w:ascii="Times New Roman" w:hAnsi="Times New Roman" w:cs="Times New Roman"/>
          <w:sz w:val="24"/>
          <w:szCs w:val="24"/>
          <w:lang w:val="sr-Latn-CS"/>
        </w:rPr>
        <w:t xml:space="preserve">                                      100 bodova</w:t>
      </w:r>
    </w:p>
    <w:p w14:paraId="2D9B8E67" w14:textId="503DCA9E" w:rsidR="004D5B7F" w:rsidRPr="00A505E9" w:rsidRDefault="00A505E9" w:rsidP="00A505E9">
      <w:pPr>
        <w:jc w:val="both"/>
        <w:rPr>
          <w:rFonts w:ascii="Times New Roman" w:hAnsi="Times New Roman" w:cs="Times New Roman"/>
          <w:sz w:val="24"/>
          <w:szCs w:val="24"/>
          <w:lang w:val="hr-HR"/>
        </w:rPr>
      </w:pPr>
      <w:proofErr w:type="spellStart"/>
      <w:r w:rsidRPr="00A505E9">
        <w:rPr>
          <w:rFonts w:ascii="Times New Roman" w:hAnsi="Times New Roman" w:cs="Times New Roman"/>
          <w:sz w:val="24"/>
          <w:szCs w:val="24"/>
        </w:rPr>
        <w:t>Kriterijum</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će</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biti</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izračunat</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na</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osnovu</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formule</w:t>
      </w:r>
      <w:proofErr w:type="spellEnd"/>
      <w:r w:rsidRPr="00A505E9">
        <w:rPr>
          <w:rFonts w:ascii="Times New Roman" w:hAnsi="Times New Roman" w:cs="Times New Roman"/>
          <w:sz w:val="24"/>
          <w:szCs w:val="24"/>
        </w:rPr>
        <w:t xml:space="preserve">: </w:t>
      </w:r>
      <w:r w:rsidRPr="00A505E9">
        <w:rPr>
          <w:rFonts w:ascii="Times New Roman" w:hAnsi="Times New Roman" w:cs="Times New Roman"/>
          <w:sz w:val="24"/>
          <w:szCs w:val="24"/>
          <w:lang w:val="hr-HR"/>
        </w:rPr>
        <w:t>C</w:t>
      </w:r>
      <w:r w:rsidRPr="00A505E9">
        <w:rPr>
          <w:rFonts w:ascii="Times New Roman" w:hAnsi="Times New Roman" w:cs="Times New Roman"/>
          <w:sz w:val="24"/>
          <w:szCs w:val="24"/>
          <w:vertAlign w:val="subscript"/>
          <w:lang w:val="hr-HR"/>
        </w:rPr>
        <w:t>najniža cijena</w:t>
      </w:r>
      <w:r w:rsidRPr="00A505E9">
        <w:rPr>
          <w:rFonts w:ascii="Times New Roman" w:hAnsi="Times New Roman" w:cs="Times New Roman"/>
          <w:sz w:val="24"/>
          <w:szCs w:val="24"/>
          <w:lang w:val="hr-HR"/>
        </w:rPr>
        <w:t>/C</w:t>
      </w:r>
      <w:r w:rsidRPr="00A505E9">
        <w:rPr>
          <w:rFonts w:ascii="Times New Roman" w:hAnsi="Times New Roman" w:cs="Times New Roman"/>
          <w:sz w:val="24"/>
          <w:szCs w:val="24"/>
          <w:vertAlign w:val="subscript"/>
          <w:lang w:val="hr-HR"/>
        </w:rPr>
        <w:t>ponuđena cijena</w:t>
      </w:r>
      <w:r w:rsidRPr="00A505E9">
        <w:rPr>
          <w:rFonts w:ascii="Times New Roman" w:hAnsi="Times New Roman" w:cs="Times New Roman"/>
          <w:sz w:val="24"/>
          <w:szCs w:val="24"/>
          <w:lang w:val="hr-HR"/>
        </w:rPr>
        <w:t>*broj bodova.</w:t>
      </w:r>
    </w:p>
    <w:p w14:paraId="34350048" w14:textId="77777777" w:rsidR="00A6220E" w:rsidRPr="00961880" w:rsidRDefault="00A6220E" w:rsidP="00A6220E">
      <w:pPr>
        <w:tabs>
          <w:tab w:val="left" w:pos="1701"/>
          <w:tab w:val="left" w:pos="4820"/>
        </w:tabs>
        <w:spacing w:after="0" w:line="100" w:lineRule="atLeast"/>
        <w:jc w:val="both"/>
        <w:rPr>
          <w:rFonts w:ascii="Times New Roman" w:hAnsi="Times New Roman" w:cs="Times New Roman"/>
          <w:b/>
          <w:color w:val="000000"/>
          <w:sz w:val="24"/>
          <w:szCs w:val="24"/>
          <w:lang w:val="sr-Latn-ME"/>
        </w:rPr>
      </w:pPr>
      <w:r w:rsidRPr="00961880">
        <w:rPr>
          <w:rFonts w:ascii="Times New Roman" w:hAnsi="Times New Roman" w:cs="Times New Roman"/>
          <w:b/>
          <w:color w:val="000000"/>
          <w:sz w:val="24"/>
          <w:szCs w:val="24"/>
          <w:lang w:val="sr-Latn-ME"/>
        </w:rPr>
        <w:lastRenderedPageBreak/>
        <w:t>Ponude ponuđača koji se ne nalazi na Listi obobrenih isporučilaca („Neprovjereni ponuđači“) će biti pregledane, ali neće biti vrednovane i rangirane. Sa tim u vezi, Naručilac ima pravo da neprovjerenom ponuđaču opredijeli probne količine predmetne robe - radi testiranja, sa tim što, u zavisnosti od konkurentnosti ponuđenih uslova iz ponude,  procenat dodijeljenih količina predmetne robe ne može preći 25 % u odnosu na ukupnu količinu. Ovo iz razloga jer provjera kvaliteta predmetne robe, imajući u vidu svojstva i karakteristike iste, nije moguća u kratkom vremenskom periodu, već je za istu potreban duži vremenski period. Takođe, potrebno je testiranje ponuđača u smislu poštovanja ugovornih obaveza u pogledu poštovanja garancije kvaliteta, rokova isporuke, kao drugih obaveza iz ugovora.</w:t>
      </w:r>
    </w:p>
    <w:p w14:paraId="3EE12785" w14:textId="77777777" w:rsidR="002E02BA" w:rsidRDefault="002E02BA">
      <w:pPr>
        <w:spacing w:after="0"/>
        <w:jc w:val="both"/>
        <w:rPr>
          <w:rFonts w:ascii="Times New Roman" w:hAnsi="Times New Roman" w:cs="Times New Roman"/>
          <w:color w:val="00B050"/>
          <w:sz w:val="24"/>
          <w:szCs w:val="24"/>
          <w:lang w:val="sr-Latn-CS"/>
        </w:rPr>
      </w:pPr>
    </w:p>
    <w:p w14:paraId="5EB60044"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X Rok za donošenje odluke o izboru najpovoljnije ponude </w:t>
      </w:r>
    </w:p>
    <w:p w14:paraId="07352093" w14:textId="77777777" w:rsidR="004D5B7F" w:rsidRDefault="004D5B7F">
      <w:pPr>
        <w:spacing w:after="0"/>
        <w:jc w:val="both"/>
        <w:rPr>
          <w:rFonts w:ascii="Times New Roman" w:hAnsi="Times New Roman" w:cs="Times New Roman"/>
          <w:b/>
          <w:bCs/>
          <w:color w:val="000000"/>
          <w:sz w:val="24"/>
          <w:szCs w:val="24"/>
          <w:lang w:val="sr-Latn-CS"/>
        </w:rPr>
      </w:pPr>
    </w:p>
    <w:p w14:paraId="1C2F6226" w14:textId="77777777"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Odluka o izboru najpovoljnije ponude donijeće se u roku od 30 dana od dana javnog otvaranja ponuda.</w:t>
      </w:r>
    </w:p>
    <w:p w14:paraId="15772DAA"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b/>
          <w:bCs/>
          <w:color w:val="000000"/>
          <w:sz w:val="24"/>
          <w:szCs w:val="24"/>
        </w:rPr>
      </w:pPr>
      <w:r>
        <w:rPr>
          <w:rFonts w:ascii="Times New Roman" w:hAnsi="Times New Roman" w:cs="Times New Roman"/>
          <w:b/>
          <w:bCs/>
          <w:color w:val="000000"/>
          <w:sz w:val="24"/>
          <w:szCs w:val="24"/>
        </w:rPr>
        <w:t>XI</w:t>
      </w:r>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Drugi</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podaci</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i</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uslovi</w:t>
      </w:r>
      <w:proofErr w:type="spellEnd"/>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od</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zna</w:t>
      </w:r>
      <w:proofErr w:type="spellEnd"/>
      <w:r>
        <w:rPr>
          <w:rFonts w:ascii="Times New Roman" w:hAnsi="Times New Roman" w:cs="Times New Roman"/>
          <w:b/>
          <w:bCs/>
          <w:color w:val="000000"/>
          <w:sz w:val="24"/>
          <w:szCs w:val="24"/>
          <w:lang w:val="sr-Latn-CS"/>
        </w:rPr>
        <w:t>č</w:t>
      </w:r>
      <w:proofErr w:type="spellStart"/>
      <w:r>
        <w:rPr>
          <w:rFonts w:ascii="Times New Roman" w:hAnsi="Times New Roman" w:cs="Times New Roman"/>
          <w:b/>
          <w:bCs/>
          <w:color w:val="000000"/>
          <w:sz w:val="24"/>
          <w:szCs w:val="24"/>
        </w:rPr>
        <w:t>aja</w:t>
      </w:r>
      <w:proofErr w:type="spellEnd"/>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za</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sprovodjenje</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postupka</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nabavke</w:t>
      </w:r>
      <w:proofErr w:type="spellEnd"/>
    </w:p>
    <w:p w14:paraId="181FA22F" w14:textId="41C5BE68" w:rsidR="004D5B7F" w:rsidRPr="00A505E9" w:rsidRDefault="004D5B7F">
      <w:pPr>
        <w:spacing w:after="0"/>
        <w:jc w:val="both"/>
        <w:rPr>
          <w:rFonts w:ascii="Times New Roman" w:hAnsi="Times New Roman" w:cs="Times New Roman"/>
          <w:sz w:val="24"/>
          <w:szCs w:val="24"/>
          <w:lang w:val="sr-Latn-CS"/>
        </w:rPr>
      </w:pPr>
      <w:r w:rsidRPr="002E02BA">
        <w:rPr>
          <w:rFonts w:ascii="Times New Roman" w:hAnsi="Times New Roman" w:cs="Times New Roman"/>
          <w:sz w:val="24"/>
          <w:szCs w:val="24"/>
          <w:lang w:val="sr-Latn-CS"/>
        </w:rPr>
        <w:t xml:space="preserve">Rok plaćanja je </w:t>
      </w:r>
      <w:r w:rsidR="00FB6F9D" w:rsidRPr="008A27B3">
        <w:rPr>
          <w:rFonts w:ascii="Times New Roman" w:hAnsi="Times New Roman" w:cs="Times New Roman"/>
          <w:sz w:val="24"/>
          <w:szCs w:val="24"/>
          <w:lang w:val="sr-Latn-CS"/>
        </w:rPr>
        <w:t xml:space="preserve">: </w:t>
      </w:r>
      <w:r w:rsidR="008A27B3" w:rsidRPr="00D05BCF">
        <w:rPr>
          <w:rFonts w:ascii="Times New Roman" w:hAnsi="Times New Roman" w:cs="Times New Roman"/>
          <w:color w:val="FF0000"/>
          <w:sz w:val="24"/>
          <w:szCs w:val="24"/>
          <w:lang w:val="sr-Latn-CS"/>
        </w:rPr>
        <w:t xml:space="preserve"> </w:t>
      </w:r>
      <w:r w:rsidR="00D05BCF" w:rsidRPr="00A505E9">
        <w:rPr>
          <w:rFonts w:ascii="Times New Roman" w:hAnsi="Times New Roman" w:cs="Times New Roman"/>
          <w:sz w:val="24"/>
          <w:szCs w:val="24"/>
          <w:lang w:val="sr-Latn-CS"/>
        </w:rPr>
        <w:t>60</w:t>
      </w:r>
      <w:r w:rsidR="008A27B3" w:rsidRPr="00A505E9">
        <w:rPr>
          <w:rFonts w:ascii="Times New Roman" w:hAnsi="Times New Roman" w:cs="Times New Roman"/>
          <w:sz w:val="24"/>
          <w:szCs w:val="24"/>
          <w:lang w:val="sr-Latn-CS"/>
        </w:rPr>
        <w:t xml:space="preserve"> dana</w:t>
      </w:r>
    </w:p>
    <w:p w14:paraId="109DAD3C" w14:textId="77777777" w:rsidR="004D5B7F" w:rsidRDefault="004D5B7F">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Način plaćanja je: virmanski </w:t>
      </w:r>
    </w:p>
    <w:p w14:paraId="0C0B8734" w14:textId="77777777" w:rsidR="004D5B7F" w:rsidRDefault="004D5B7F">
      <w:pPr>
        <w:spacing w:after="0"/>
        <w:jc w:val="both"/>
        <w:rPr>
          <w:i/>
          <w:iCs/>
          <w:color w:val="000000"/>
          <w:lang w:val="sr-Latn-CS"/>
        </w:rPr>
      </w:pPr>
    </w:p>
    <w:p w14:paraId="314E9668"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b/>
          <w:bCs/>
          <w:sz w:val="24"/>
          <w:szCs w:val="24"/>
          <w:lang w:val="sr-Latn-CS"/>
        </w:rPr>
      </w:pPr>
      <w:r>
        <w:rPr>
          <w:rFonts w:ascii="Times New Roman" w:hAnsi="Times New Roman" w:cs="Times New Roman"/>
          <w:b/>
          <w:bCs/>
          <w:sz w:val="24"/>
          <w:szCs w:val="24"/>
          <w:lang w:val="sr-Latn-CS"/>
        </w:rPr>
        <w:t>XII Drugi podaci i uslovi od značaja za sprovodjenje postupka  nabavke</w:t>
      </w:r>
    </w:p>
    <w:p w14:paraId="2EECD652" w14:textId="77777777" w:rsidR="004D5B7F" w:rsidRDefault="004D5B7F">
      <w:pPr>
        <w:spacing w:after="0"/>
        <w:jc w:val="both"/>
        <w:rPr>
          <w:rFonts w:ascii="Times New Roman" w:hAnsi="Times New Roman" w:cs="Times New Roman"/>
          <w:b/>
          <w:bCs/>
          <w:sz w:val="24"/>
          <w:szCs w:val="24"/>
          <w:lang w:val="sr-Latn-CS"/>
        </w:rPr>
      </w:pPr>
      <w:r>
        <w:rPr>
          <w:rFonts w:ascii="Arial" w:hAnsi="Arial" w:cs="Arial"/>
          <w:sz w:val="24"/>
          <w:szCs w:val="24"/>
          <w:lang w:val="sr-Latn-CS"/>
        </w:rPr>
        <w:t>-</w:t>
      </w:r>
      <w:r>
        <w:rPr>
          <w:rFonts w:ascii="Times New Roman" w:hAnsi="Times New Roman" w:cs="Times New Roman"/>
          <w:sz w:val="24"/>
          <w:szCs w:val="24"/>
          <w:lang w:val="sr-Latn-CS"/>
        </w:rPr>
        <w:t xml:space="preserve">  </w:t>
      </w:r>
      <w:r>
        <w:rPr>
          <w:rFonts w:ascii="Times New Roman" w:hAnsi="Times New Roman" w:cs="Times New Roman"/>
          <w:b/>
          <w:bCs/>
          <w:sz w:val="24"/>
          <w:szCs w:val="24"/>
          <w:lang w:val="sr-Latn-CS"/>
        </w:rPr>
        <w:t>Sredstva finansijskog obezbjeđenja ugovora o nabavci</w:t>
      </w:r>
    </w:p>
    <w:p w14:paraId="4EE6C6A7" w14:textId="4D4F5B2F" w:rsidR="004D5B7F" w:rsidRDefault="004D5B7F">
      <w:pPr>
        <w:spacing w:after="0"/>
        <w:jc w:val="both"/>
        <w:rPr>
          <w:rFonts w:ascii="Times New Roman" w:hAnsi="Times New Roman" w:cs="Times New Roman"/>
          <w:sz w:val="24"/>
          <w:szCs w:val="24"/>
          <w:lang w:val="sr-Latn-CS"/>
        </w:rPr>
      </w:pPr>
      <w:proofErr w:type="spellStart"/>
      <w:r>
        <w:rPr>
          <w:rFonts w:ascii="Times New Roman" w:hAnsi="Times New Roman" w:cs="Times New Roman"/>
          <w:sz w:val="24"/>
          <w:szCs w:val="24"/>
        </w:rPr>
        <w:t>Ponu</w:t>
      </w:r>
      <w:proofErr w:type="spellEnd"/>
      <w:r>
        <w:rPr>
          <w:rFonts w:ascii="Times New Roman" w:hAnsi="Times New Roman" w:cs="Times New Roman"/>
          <w:sz w:val="24"/>
          <w:szCs w:val="24"/>
          <w:lang w:val="sr-Latn-CS"/>
        </w:rPr>
        <w:t>đ</w:t>
      </w:r>
      <w:r>
        <w:rPr>
          <w:rFonts w:ascii="Times New Roman" w:hAnsi="Times New Roman" w:cs="Times New Roman"/>
          <w:sz w:val="24"/>
          <w:szCs w:val="24"/>
        </w:rPr>
        <w:t>a</w:t>
      </w:r>
      <w:r>
        <w:rPr>
          <w:rFonts w:ascii="Times New Roman" w:hAnsi="Times New Roman" w:cs="Times New Roman"/>
          <w:sz w:val="24"/>
          <w:szCs w:val="24"/>
          <w:lang w:val="sr-Latn-CS"/>
        </w:rPr>
        <w:t>č č</w:t>
      </w:r>
      <w:proofErr w:type="spellStart"/>
      <w:r>
        <w:rPr>
          <w:rFonts w:ascii="Times New Roman" w:hAnsi="Times New Roman" w:cs="Times New Roman"/>
          <w:sz w:val="24"/>
          <w:szCs w:val="24"/>
        </w:rPr>
        <w:t>ija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ponuda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bude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izabrana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kao</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najpovoljnija</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a</w:t>
      </w:r>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kojim</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se</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prvi</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put</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zaklju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uje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ugovor</w:t>
      </w:r>
      <w:proofErr w:type="spellEnd"/>
      <w:r w:rsidR="007A2898">
        <w:rPr>
          <w:rFonts w:ascii="Times New Roman" w:hAnsi="Times New Roman" w:cs="Times New Roman"/>
          <w:sz w:val="24"/>
          <w:szCs w:val="24"/>
        </w:rPr>
        <w:t xml:space="preserve"> za </w:t>
      </w:r>
      <w:proofErr w:type="spellStart"/>
      <w:r w:rsidR="007A2898">
        <w:rPr>
          <w:rFonts w:ascii="Times New Roman" w:hAnsi="Times New Roman" w:cs="Times New Roman"/>
          <w:sz w:val="24"/>
          <w:szCs w:val="24"/>
        </w:rPr>
        <w:t>ovu</w:t>
      </w:r>
      <w:proofErr w:type="spellEnd"/>
      <w:r w:rsidR="007A2898">
        <w:rPr>
          <w:rFonts w:ascii="Times New Roman" w:hAnsi="Times New Roman" w:cs="Times New Roman"/>
          <w:sz w:val="24"/>
          <w:szCs w:val="24"/>
        </w:rPr>
        <w:t xml:space="preserve"> </w:t>
      </w:r>
      <w:proofErr w:type="spellStart"/>
      <w:r w:rsidR="007A2898">
        <w:rPr>
          <w:rFonts w:ascii="Times New Roman" w:hAnsi="Times New Roman" w:cs="Times New Roman"/>
          <w:sz w:val="24"/>
          <w:szCs w:val="24"/>
        </w:rPr>
        <w:t>vrstu</w:t>
      </w:r>
      <w:proofErr w:type="spellEnd"/>
      <w:r w:rsidR="007A2898">
        <w:rPr>
          <w:rFonts w:ascii="Times New Roman" w:hAnsi="Times New Roman" w:cs="Times New Roman"/>
          <w:sz w:val="24"/>
          <w:szCs w:val="24"/>
        </w:rPr>
        <w:t xml:space="preserve"> </w:t>
      </w:r>
      <w:proofErr w:type="spellStart"/>
      <w:r w:rsidR="007A2898">
        <w:rPr>
          <w:rFonts w:ascii="Times New Roman" w:hAnsi="Times New Roman" w:cs="Times New Roman"/>
          <w:sz w:val="24"/>
          <w:szCs w:val="24"/>
        </w:rPr>
        <w:t>nabavke</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je</w:t>
      </w:r>
      <w:r>
        <w:rPr>
          <w:rFonts w:ascii="Times New Roman" w:hAnsi="Times New Roman" w:cs="Times New Roman"/>
          <w:sz w:val="24"/>
          <w:szCs w:val="24"/>
          <w:lang w:val="sr-Latn-CS"/>
        </w:rPr>
        <w:t xml:space="preserve"> </w:t>
      </w:r>
      <w:r>
        <w:rPr>
          <w:rFonts w:ascii="Times New Roman" w:hAnsi="Times New Roman" w:cs="Times New Roman"/>
          <w:sz w:val="24"/>
          <w:szCs w:val="24"/>
        </w:rPr>
        <w:t>du</w:t>
      </w:r>
      <w:r>
        <w:rPr>
          <w:rFonts w:ascii="Times New Roman" w:hAnsi="Times New Roman" w:cs="Times New Roman"/>
          <w:sz w:val="24"/>
          <w:szCs w:val="24"/>
          <w:lang w:val="sr-Latn-CS"/>
        </w:rPr>
        <w:t>ž</w:t>
      </w:r>
      <w:r>
        <w:rPr>
          <w:rFonts w:ascii="Times New Roman" w:hAnsi="Times New Roman" w:cs="Times New Roman"/>
          <w:sz w:val="24"/>
          <w:szCs w:val="24"/>
        </w:rPr>
        <w:t>an</w:t>
      </w:r>
      <w:r>
        <w:rPr>
          <w:rFonts w:ascii="Times New Roman" w:hAnsi="Times New Roman" w:cs="Times New Roman"/>
          <w:sz w:val="24"/>
          <w:szCs w:val="24"/>
          <w:lang w:val="sr-Latn-CS"/>
        </w:rPr>
        <w:t xml:space="preserve"> </w:t>
      </w:r>
      <w:r>
        <w:rPr>
          <w:rFonts w:ascii="Times New Roman" w:hAnsi="Times New Roman" w:cs="Times New Roman"/>
          <w:sz w:val="24"/>
          <w:szCs w:val="24"/>
        </w:rPr>
        <w:t>da</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prije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zaklju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ivanja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ugovora</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o</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nabavci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dostavi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naru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iocu</w:t>
      </w:r>
      <w:proofErr w:type="spellEnd"/>
      <w:r>
        <w:rPr>
          <w:rFonts w:ascii="Times New Roman" w:hAnsi="Times New Roman" w:cs="Times New Roman"/>
          <w:sz w:val="24"/>
          <w:szCs w:val="24"/>
          <w:lang w:val="sr-Latn-CS"/>
        </w:rPr>
        <w:t>:</w:t>
      </w:r>
    </w:p>
    <w:p w14:paraId="065FDDB9" w14:textId="77777777" w:rsidR="004D5B7F" w:rsidRDefault="004D5B7F">
      <w:pPr>
        <w:numPr>
          <w:ilvl w:val="0"/>
          <w:numId w:val="6"/>
        </w:numPr>
        <w:spacing w:after="0"/>
        <w:jc w:val="both"/>
        <w:rPr>
          <w:rFonts w:ascii="Times New Roman" w:hAnsi="Times New Roman" w:cs="Times New Roman"/>
          <w:sz w:val="24"/>
          <w:szCs w:val="24"/>
          <w:lang w:val="sr-Latn-ME"/>
        </w:rPr>
      </w:pPr>
      <w:proofErr w:type="spellStart"/>
      <w:r>
        <w:rPr>
          <w:rFonts w:ascii="Times New Roman" w:hAnsi="Times New Roman" w:cs="Times New Roman"/>
          <w:sz w:val="24"/>
          <w:szCs w:val="24"/>
        </w:rPr>
        <w:t>Garanciju</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za</w:t>
      </w:r>
      <w:r>
        <w:rPr>
          <w:rFonts w:ascii="Times New Roman" w:hAnsi="Times New Roman" w:cs="Times New Roman"/>
          <w:sz w:val="24"/>
          <w:szCs w:val="24"/>
          <w:lang w:val="sr-Latn-CS"/>
        </w:rPr>
        <w:t xml:space="preserve"> </w:t>
      </w:r>
      <w:r>
        <w:rPr>
          <w:rFonts w:ascii="Times New Roman" w:hAnsi="Times New Roman" w:cs="Times New Roman"/>
          <w:sz w:val="24"/>
          <w:szCs w:val="24"/>
        </w:rPr>
        <w:t>dobro</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izvr</w:t>
      </w:r>
      <w:proofErr w:type="spellEnd"/>
      <w:r>
        <w:rPr>
          <w:rFonts w:ascii="Times New Roman" w:hAnsi="Times New Roman" w:cs="Times New Roman"/>
          <w:sz w:val="24"/>
          <w:szCs w:val="24"/>
          <w:lang w:val="sr-Latn-CS"/>
        </w:rPr>
        <w:t>š</w:t>
      </w:r>
      <w:proofErr w:type="spellStart"/>
      <w:r>
        <w:rPr>
          <w:rFonts w:ascii="Times New Roman" w:hAnsi="Times New Roman" w:cs="Times New Roman"/>
          <w:sz w:val="24"/>
          <w:szCs w:val="24"/>
        </w:rPr>
        <w:t>enje</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lang w:val="sr-Latn-ME"/>
        </w:rPr>
        <w:t>ugovora u iznosu od 5% od vrijednosti ugovora</w:t>
      </w:r>
    </w:p>
    <w:p w14:paraId="26C9A8A6" w14:textId="77777777" w:rsidR="004D5B7F" w:rsidRDefault="004D5B7F">
      <w:pPr>
        <w:spacing w:after="0"/>
        <w:jc w:val="both"/>
      </w:pPr>
    </w:p>
    <w:p w14:paraId="0BDBF868" w14:textId="77777777" w:rsidR="004D5B7F" w:rsidRDefault="004D5B7F">
      <w:pPr>
        <w:spacing w:after="0"/>
        <w:jc w:val="both"/>
        <w:rPr>
          <w:rFonts w:ascii="Arial" w:hAnsi="Arial" w:cs="Arial"/>
          <w:b/>
          <w:bCs/>
          <w:color w:val="000000"/>
          <w:lang w:val="sr-Latn-CS"/>
        </w:rPr>
      </w:pPr>
    </w:p>
    <w:p w14:paraId="2F4E66A8" w14:textId="77777777" w:rsidR="00950911" w:rsidRDefault="00950911">
      <w:pPr>
        <w:spacing w:after="0"/>
        <w:jc w:val="both"/>
        <w:rPr>
          <w:rFonts w:ascii="Arial" w:hAnsi="Arial" w:cs="Arial"/>
          <w:b/>
          <w:bCs/>
          <w:color w:val="000000"/>
          <w:lang w:val="sr-Latn-CS"/>
        </w:rPr>
      </w:pPr>
    </w:p>
    <w:p w14:paraId="5F333A18" w14:textId="1223AB8B" w:rsidR="00950911" w:rsidRDefault="00950911">
      <w:pPr>
        <w:spacing w:after="0"/>
        <w:jc w:val="both"/>
        <w:rPr>
          <w:rFonts w:ascii="Arial" w:hAnsi="Arial" w:cs="Arial"/>
          <w:b/>
          <w:bCs/>
          <w:color w:val="000000"/>
          <w:lang w:val="sr-Latn-CS"/>
        </w:rPr>
      </w:pPr>
    </w:p>
    <w:p w14:paraId="7D78BEA5" w14:textId="1C36C744" w:rsidR="00A505E9" w:rsidRDefault="00A505E9">
      <w:pPr>
        <w:spacing w:after="0"/>
        <w:jc w:val="both"/>
        <w:rPr>
          <w:rFonts w:ascii="Arial" w:hAnsi="Arial" w:cs="Arial"/>
          <w:b/>
          <w:bCs/>
          <w:color w:val="000000"/>
          <w:lang w:val="sr-Latn-CS"/>
        </w:rPr>
      </w:pPr>
    </w:p>
    <w:p w14:paraId="7C8730F9" w14:textId="696EC647" w:rsidR="00A505E9" w:rsidRDefault="00A505E9">
      <w:pPr>
        <w:spacing w:after="0"/>
        <w:jc w:val="both"/>
        <w:rPr>
          <w:rFonts w:ascii="Arial" w:hAnsi="Arial" w:cs="Arial"/>
          <w:b/>
          <w:bCs/>
          <w:color w:val="000000"/>
          <w:lang w:val="sr-Latn-CS"/>
        </w:rPr>
      </w:pPr>
    </w:p>
    <w:p w14:paraId="59B97B84" w14:textId="3BC45C1B" w:rsidR="00A505E9" w:rsidRDefault="00A505E9">
      <w:pPr>
        <w:spacing w:after="0"/>
        <w:jc w:val="both"/>
        <w:rPr>
          <w:rFonts w:ascii="Arial" w:hAnsi="Arial" w:cs="Arial"/>
          <w:b/>
          <w:bCs/>
          <w:color w:val="000000"/>
          <w:lang w:val="sr-Latn-CS"/>
        </w:rPr>
      </w:pPr>
    </w:p>
    <w:p w14:paraId="770E59E3" w14:textId="7C9B50BF" w:rsidR="00A505E9" w:rsidRDefault="00A505E9">
      <w:pPr>
        <w:spacing w:after="0"/>
        <w:jc w:val="both"/>
        <w:rPr>
          <w:rFonts w:ascii="Arial" w:hAnsi="Arial" w:cs="Arial"/>
          <w:b/>
          <w:bCs/>
          <w:color w:val="000000"/>
          <w:lang w:val="sr-Latn-CS"/>
        </w:rPr>
      </w:pPr>
    </w:p>
    <w:p w14:paraId="6D75B62E" w14:textId="57DAFA38" w:rsidR="00A505E9" w:rsidRDefault="00A505E9">
      <w:pPr>
        <w:spacing w:after="0"/>
        <w:jc w:val="both"/>
        <w:rPr>
          <w:rFonts w:ascii="Arial" w:hAnsi="Arial" w:cs="Arial"/>
          <w:b/>
          <w:bCs/>
          <w:color w:val="000000"/>
          <w:lang w:val="sr-Latn-CS"/>
        </w:rPr>
      </w:pPr>
    </w:p>
    <w:p w14:paraId="06BE2BC3" w14:textId="48A17D27" w:rsidR="00A505E9" w:rsidRDefault="00A505E9">
      <w:pPr>
        <w:spacing w:after="0"/>
        <w:jc w:val="both"/>
        <w:rPr>
          <w:rFonts w:ascii="Arial" w:hAnsi="Arial" w:cs="Arial"/>
          <w:b/>
          <w:bCs/>
          <w:color w:val="000000"/>
          <w:lang w:val="sr-Latn-CS"/>
        </w:rPr>
      </w:pPr>
    </w:p>
    <w:p w14:paraId="764B2C8A" w14:textId="3CF88F23" w:rsidR="00A505E9" w:rsidRDefault="00A505E9">
      <w:pPr>
        <w:spacing w:after="0"/>
        <w:jc w:val="both"/>
        <w:rPr>
          <w:rFonts w:ascii="Arial" w:hAnsi="Arial" w:cs="Arial"/>
          <w:b/>
          <w:bCs/>
          <w:color w:val="000000"/>
          <w:lang w:val="sr-Latn-CS"/>
        </w:rPr>
      </w:pPr>
    </w:p>
    <w:p w14:paraId="269805DC" w14:textId="3125A216" w:rsidR="00A505E9" w:rsidRDefault="00A505E9">
      <w:pPr>
        <w:spacing w:after="0"/>
        <w:jc w:val="both"/>
        <w:rPr>
          <w:rFonts w:ascii="Arial" w:hAnsi="Arial" w:cs="Arial"/>
          <w:b/>
          <w:bCs/>
          <w:color w:val="000000"/>
          <w:lang w:val="sr-Latn-CS"/>
        </w:rPr>
      </w:pPr>
    </w:p>
    <w:p w14:paraId="0BC805AE" w14:textId="77777777" w:rsidR="00A505E9" w:rsidRDefault="00A505E9">
      <w:pPr>
        <w:spacing w:after="0"/>
        <w:jc w:val="both"/>
        <w:rPr>
          <w:rFonts w:ascii="Arial" w:hAnsi="Arial" w:cs="Arial"/>
          <w:b/>
          <w:bCs/>
          <w:color w:val="000000"/>
          <w:lang w:val="sr-Latn-CS"/>
        </w:rPr>
      </w:pPr>
    </w:p>
    <w:p w14:paraId="747DD285" w14:textId="77777777" w:rsidR="00950911" w:rsidRDefault="00950911">
      <w:pPr>
        <w:spacing w:after="0"/>
        <w:jc w:val="both"/>
        <w:rPr>
          <w:rFonts w:ascii="Arial" w:hAnsi="Arial" w:cs="Arial"/>
          <w:b/>
          <w:bCs/>
          <w:color w:val="000000"/>
          <w:lang w:val="sr-Latn-CS"/>
        </w:rPr>
      </w:pPr>
    </w:p>
    <w:p w14:paraId="10D56D8C" w14:textId="77777777" w:rsidR="004D5B7F" w:rsidRDefault="004D5B7F">
      <w:pPr>
        <w:pStyle w:val="Heading1"/>
        <w:pBdr>
          <w:top w:val="single" w:sz="4" w:space="1" w:color="000000"/>
          <w:left w:val="single" w:sz="4" w:space="1" w:color="000000"/>
          <w:bottom w:val="single" w:sz="4" w:space="1" w:color="000000"/>
          <w:right w:val="single" w:sz="4" w:space="4" w:color="000000"/>
        </w:pBdr>
        <w:shd w:val="clear" w:color="auto" w:fill="D9D9D9"/>
        <w:tabs>
          <w:tab w:val="left" w:pos="284"/>
        </w:tabs>
        <w:spacing w:line="276" w:lineRule="auto"/>
        <w:rPr>
          <w:i w:val="0"/>
          <w:iCs w:val="0"/>
          <w:color w:val="000000"/>
          <w:u w:val="none"/>
          <w:lang w:val="sr-Latn-CS"/>
        </w:rPr>
      </w:pPr>
      <w:bookmarkStart w:id="2" w:name="__RefHeading__22_324138881"/>
      <w:bookmarkEnd w:id="2"/>
      <w:r>
        <w:rPr>
          <w:i w:val="0"/>
          <w:iCs w:val="0"/>
          <w:color w:val="000000"/>
          <w:u w:val="none"/>
          <w:lang w:val="sr-Latn-CS"/>
        </w:rPr>
        <w:lastRenderedPageBreak/>
        <w:t>TEHNIČKE KARAKTERISTIKE ILI SPECIFIKACIJE PREDMETA NABAVKE</w:t>
      </w:r>
    </w:p>
    <w:p w14:paraId="4CF3F4DF" w14:textId="77777777" w:rsidR="004F5D01" w:rsidRPr="004F5D01" w:rsidRDefault="004F5D01" w:rsidP="004F5D01">
      <w:pPr>
        <w:rPr>
          <w:lang w:val="sr-Latn-CS"/>
        </w:rPr>
      </w:pPr>
    </w:p>
    <w:p w14:paraId="211BD1DD" w14:textId="77777777" w:rsidR="002713C1" w:rsidRDefault="002713C1">
      <w:pPr>
        <w:spacing w:after="0"/>
        <w:jc w:val="both"/>
        <w:rPr>
          <w:rFonts w:ascii="Times New Roman" w:hAnsi="Times New Roman" w:cs="Times New Roman"/>
          <w:b/>
          <w:bCs/>
          <w:sz w:val="24"/>
          <w:szCs w:val="24"/>
          <w:lang w:val="sr-Latn-CS"/>
        </w:rPr>
      </w:pPr>
    </w:p>
    <w:p w14:paraId="4AFC3388" w14:textId="0E670447" w:rsidR="004F5D01" w:rsidRPr="0031554F" w:rsidRDefault="004F5D01">
      <w:pPr>
        <w:spacing w:after="0"/>
        <w:jc w:val="both"/>
        <w:rPr>
          <w:rFonts w:ascii="Times New Roman" w:hAnsi="Times New Roman" w:cs="Times New Roman"/>
          <w:b/>
          <w:bCs/>
          <w:sz w:val="24"/>
          <w:szCs w:val="24"/>
          <w:lang w:val="sr-Latn-CS"/>
        </w:rPr>
      </w:pPr>
      <w:r w:rsidRPr="0031554F">
        <w:rPr>
          <w:rFonts w:ascii="Times New Roman" w:hAnsi="Times New Roman" w:cs="Times New Roman"/>
          <w:b/>
          <w:bCs/>
          <w:sz w:val="24"/>
          <w:szCs w:val="24"/>
          <w:lang w:val="sr-Latn-CS"/>
        </w:rPr>
        <w:t xml:space="preserve">Partija I </w:t>
      </w:r>
      <w:r w:rsidR="0031554F" w:rsidRPr="0031554F">
        <w:rPr>
          <w:rFonts w:ascii="Times New Roman" w:hAnsi="Times New Roman" w:cs="Times New Roman"/>
          <w:b/>
          <w:bCs/>
          <w:sz w:val="24"/>
          <w:szCs w:val="24"/>
          <w:lang w:val="sr-Latn-CS"/>
        </w:rPr>
        <w:t xml:space="preserve">- Vodotopivo đubrivo NPK  </w:t>
      </w:r>
    </w:p>
    <w:tbl>
      <w:tblPr>
        <w:tblW w:w="9034" w:type="dxa"/>
        <w:tblInd w:w="141" w:type="dxa"/>
        <w:tblLayout w:type="fixed"/>
        <w:tblCellMar>
          <w:left w:w="70" w:type="dxa"/>
          <w:right w:w="70" w:type="dxa"/>
        </w:tblCellMar>
        <w:tblLook w:val="0000" w:firstRow="0" w:lastRow="0" w:firstColumn="0" w:lastColumn="0" w:noHBand="0" w:noVBand="0"/>
      </w:tblPr>
      <w:tblGrid>
        <w:gridCol w:w="529"/>
        <w:gridCol w:w="1926"/>
        <w:gridCol w:w="3144"/>
        <w:gridCol w:w="1260"/>
        <w:gridCol w:w="990"/>
        <w:gridCol w:w="1185"/>
      </w:tblGrid>
      <w:tr w:rsidR="004F5D01" w14:paraId="0C4426A9" w14:textId="77777777" w:rsidTr="00950911">
        <w:trPr>
          <w:trHeight w:val="375"/>
        </w:trPr>
        <w:tc>
          <w:tcPr>
            <w:tcW w:w="529" w:type="dxa"/>
            <w:tcBorders>
              <w:top w:val="single" w:sz="1" w:space="0" w:color="000000"/>
              <w:left w:val="single" w:sz="1" w:space="0" w:color="000000"/>
              <w:bottom w:val="single" w:sz="1" w:space="0" w:color="000000"/>
            </w:tcBorders>
            <w:shd w:val="clear" w:color="auto" w:fill="D9D9D9"/>
            <w:vAlign w:val="center"/>
          </w:tcPr>
          <w:p w14:paraId="1C5C1D72" w14:textId="77777777" w:rsidR="004F5D01" w:rsidRDefault="004F5D01" w:rsidP="00E01D0C">
            <w:pPr>
              <w:snapToGri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R.B.</w:t>
            </w:r>
          </w:p>
        </w:tc>
        <w:tc>
          <w:tcPr>
            <w:tcW w:w="1926" w:type="dxa"/>
            <w:tcBorders>
              <w:top w:val="single" w:sz="1" w:space="0" w:color="000000"/>
              <w:left w:val="single" w:sz="1" w:space="0" w:color="000000"/>
              <w:bottom w:val="single" w:sz="1" w:space="0" w:color="000000"/>
            </w:tcBorders>
            <w:shd w:val="clear" w:color="auto" w:fill="D9D9D9"/>
            <w:vAlign w:val="center"/>
          </w:tcPr>
          <w:p w14:paraId="14E264DA" w14:textId="77777777" w:rsidR="004F5D01" w:rsidRDefault="004F5D01" w:rsidP="00E01D0C">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Opis predmeta nabavke, </w:t>
            </w:r>
          </w:p>
          <w:p w14:paraId="4C43A8C8" w14:textId="77777777" w:rsidR="004F5D01" w:rsidRDefault="004F5D01" w:rsidP="00E01D0C">
            <w:pPr>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odnosno dijela predmeta nabavke</w:t>
            </w:r>
          </w:p>
        </w:tc>
        <w:tc>
          <w:tcPr>
            <w:tcW w:w="3144" w:type="dxa"/>
            <w:tcBorders>
              <w:top w:val="single" w:sz="1" w:space="0" w:color="000000"/>
              <w:left w:val="single" w:sz="1" w:space="0" w:color="000000"/>
              <w:bottom w:val="single" w:sz="1" w:space="0" w:color="000000"/>
            </w:tcBorders>
            <w:shd w:val="clear" w:color="auto" w:fill="D9D9D9"/>
            <w:vAlign w:val="center"/>
          </w:tcPr>
          <w:p w14:paraId="5AAED33A" w14:textId="77777777" w:rsidR="004F5D01" w:rsidRDefault="004F5D01" w:rsidP="00E01D0C">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Bitne karakteristike predmeta nabavke u pogledu kvaliteta, performansi i/ili dimenzija</w:t>
            </w:r>
          </w:p>
        </w:tc>
        <w:tc>
          <w:tcPr>
            <w:tcW w:w="1260" w:type="dxa"/>
            <w:tcBorders>
              <w:top w:val="single" w:sz="1" w:space="0" w:color="000000"/>
              <w:left w:val="single" w:sz="1" w:space="0" w:color="000000"/>
              <w:bottom w:val="single" w:sz="1" w:space="0" w:color="000000"/>
            </w:tcBorders>
            <w:shd w:val="clear" w:color="auto" w:fill="D9D9D9"/>
            <w:vAlign w:val="center"/>
          </w:tcPr>
          <w:p w14:paraId="7FEA3859" w14:textId="77777777" w:rsidR="004F5D01" w:rsidRDefault="004F5D01" w:rsidP="00E01D0C">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Pakovanje</w:t>
            </w:r>
          </w:p>
        </w:tc>
        <w:tc>
          <w:tcPr>
            <w:tcW w:w="990" w:type="dxa"/>
            <w:tcBorders>
              <w:top w:val="single" w:sz="1" w:space="0" w:color="000000"/>
              <w:left w:val="single" w:sz="1" w:space="0" w:color="000000"/>
              <w:bottom w:val="single" w:sz="1" w:space="0" w:color="000000"/>
            </w:tcBorders>
            <w:shd w:val="clear" w:color="auto" w:fill="D9D9D9"/>
            <w:vAlign w:val="center"/>
          </w:tcPr>
          <w:p w14:paraId="5780BE31" w14:textId="77777777" w:rsidR="004F5D01" w:rsidRDefault="004F5D01" w:rsidP="00E01D0C">
            <w:pPr>
              <w:snapToGrid w:val="0"/>
              <w:spacing w:after="0"/>
              <w:jc w:val="center"/>
              <w:rPr>
                <w:rFonts w:ascii="Times New Roman" w:hAnsi="Times New Roman" w:cs="Times New Roman"/>
                <w:b/>
                <w:bCs/>
                <w:color w:val="000000"/>
                <w:sz w:val="24"/>
                <w:szCs w:val="24"/>
                <w:lang w:val="sr-Latn-CS"/>
              </w:rPr>
            </w:pPr>
          </w:p>
          <w:p w14:paraId="010D546B" w14:textId="77777777" w:rsidR="004F5D01" w:rsidRDefault="004F5D01" w:rsidP="00E01D0C">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Jed. mjere</w:t>
            </w:r>
          </w:p>
        </w:tc>
        <w:tc>
          <w:tcPr>
            <w:tcW w:w="1185"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776C2E96" w14:textId="434EDC5C" w:rsidR="004F5D01" w:rsidRDefault="004F5D01" w:rsidP="00E01D0C">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Količina </w:t>
            </w:r>
          </w:p>
        </w:tc>
      </w:tr>
      <w:tr w:rsidR="004F5D01" w14:paraId="4B398399" w14:textId="77777777" w:rsidTr="00950911">
        <w:trPr>
          <w:trHeight w:val="1034"/>
        </w:trPr>
        <w:tc>
          <w:tcPr>
            <w:tcW w:w="529" w:type="dxa"/>
            <w:tcBorders>
              <w:left w:val="single" w:sz="1" w:space="0" w:color="000000"/>
            </w:tcBorders>
            <w:shd w:val="clear" w:color="auto" w:fill="auto"/>
            <w:vAlign w:val="center"/>
          </w:tcPr>
          <w:p w14:paraId="2D8BCB48" w14:textId="77777777" w:rsidR="004F5D01" w:rsidRPr="00CF16B4" w:rsidRDefault="004F5D01" w:rsidP="00E01D0C">
            <w:pPr>
              <w:snapToGrid w:val="0"/>
              <w:spacing w:after="0"/>
              <w:jc w:val="center"/>
              <w:rPr>
                <w:rFonts w:ascii="Times New Roman" w:hAnsi="Times New Roman" w:cs="Times New Roman"/>
                <w:color w:val="00B050"/>
                <w:sz w:val="26"/>
                <w:szCs w:val="26"/>
                <w:lang w:val="sr-Latn-CS"/>
              </w:rPr>
            </w:pPr>
            <w:r w:rsidRPr="004E4582">
              <w:rPr>
                <w:rFonts w:ascii="Times New Roman" w:hAnsi="Times New Roman" w:cs="Times New Roman"/>
                <w:color w:val="000000" w:themeColor="text1"/>
                <w:sz w:val="26"/>
                <w:szCs w:val="26"/>
                <w:lang w:val="sr-Latn-CS"/>
              </w:rPr>
              <w:t>1.</w:t>
            </w:r>
          </w:p>
        </w:tc>
        <w:tc>
          <w:tcPr>
            <w:tcW w:w="1926" w:type="dxa"/>
            <w:tcBorders>
              <w:left w:val="single" w:sz="1" w:space="0" w:color="000000"/>
            </w:tcBorders>
            <w:shd w:val="clear" w:color="auto" w:fill="auto"/>
            <w:vAlign w:val="center"/>
          </w:tcPr>
          <w:p w14:paraId="6702513C" w14:textId="77777777" w:rsidR="004F5D01" w:rsidRPr="008A27B3" w:rsidRDefault="004F5D01" w:rsidP="00E01D0C">
            <w:pPr>
              <w:snapToGrid w:val="0"/>
              <w:spacing w:after="0"/>
              <w:jc w:val="both"/>
              <w:rPr>
                <w:rFonts w:ascii="Times New Roman" w:hAnsi="Times New Roman" w:cs="Times New Roman"/>
                <w:sz w:val="26"/>
                <w:szCs w:val="26"/>
                <w:lang w:val="sr-Latn-CS"/>
              </w:rPr>
            </w:pPr>
          </w:p>
          <w:p w14:paraId="39DB8201" w14:textId="1766D63A" w:rsidR="004F5D01" w:rsidRPr="00817A99" w:rsidRDefault="004F5D01" w:rsidP="00E01D0C">
            <w:pPr>
              <w:snapToGrid w:val="0"/>
              <w:spacing w:after="0"/>
              <w:jc w:val="both"/>
              <w:rPr>
                <w:rFonts w:ascii="Times New Roman" w:hAnsi="Times New Roman" w:cs="Times New Roman"/>
                <w:color w:val="FF0000"/>
                <w:sz w:val="24"/>
                <w:szCs w:val="24"/>
                <w:lang w:val="sr-Latn-CS"/>
              </w:rPr>
            </w:pPr>
            <w:r w:rsidRPr="008A27B3">
              <w:rPr>
                <w:rFonts w:ascii="Times New Roman" w:hAnsi="Times New Roman" w:cs="Times New Roman"/>
                <w:sz w:val="26"/>
                <w:szCs w:val="26"/>
                <w:lang w:val="sr-Latn-CS"/>
              </w:rPr>
              <w:t xml:space="preserve"> </w:t>
            </w:r>
            <w:r w:rsidRPr="00CC1911">
              <w:rPr>
                <w:rFonts w:ascii="Times New Roman" w:hAnsi="Times New Roman" w:cs="Times New Roman"/>
                <w:color w:val="000000" w:themeColor="text1"/>
                <w:sz w:val="24"/>
                <w:szCs w:val="24"/>
                <w:lang w:val="sr-Latn-CS"/>
              </w:rPr>
              <w:t xml:space="preserve">Vodotopivo          đubrivo NPK </w:t>
            </w:r>
          </w:p>
          <w:p w14:paraId="35172287" w14:textId="77777777" w:rsidR="004F5D01" w:rsidRPr="00817A99" w:rsidRDefault="004F5D01" w:rsidP="00E01D0C">
            <w:pPr>
              <w:snapToGrid w:val="0"/>
              <w:spacing w:after="0"/>
              <w:rPr>
                <w:rFonts w:ascii="Times New Roman" w:hAnsi="Times New Roman" w:cs="Times New Roman"/>
                <w:color w:val="FF0000"/>
                <w:sz w:val="24"/>
                <w:szCs w:val="24"/>
                <w:lang w:val="sr-Latn-CS"/>
              </w:rPr>
            </w:pPr>
          </w:p>
          <w:p w14:paraId="5394576E" w14:textId="77777777" w:rsidR="004F5D01" w:rsidRPr="008A27B3" w:rsidRDefault="004F5D01" w:rsidP="00E01D0C">
            <w:pPr>
              <w:snapToGrid w:val="0"/>
              <w:spacing w:after="0"/>
              <w:rPr>
                <w:rFonts w:ascii="Times New Roman" w:hAnsi="Times New Roman" w:cs="Times New Roman"/>
                <w:sz w:val="24"/>
                <w:szCs w:val="24"/>
                <w:lang w:val="sr-Latn-CS"/>
              </w:rPr>
            </w:pPr>
          </w:p>
        </w:tc>
        <w:tc>
          <w:tcPr>
            <w:tcW w:w="3144" w:type="dxa"/>
            <w:tcBorders>
              <w:left w:val="single" w:sz="1" w:space="0" w:color="000000"/>
            </w:tcBorders>
            <w:shd w:val="clear" w:color="auto" w:fill="auto"/>
            <w:vAlign w:val="center"/>
          </w:tcPr>
          <w:p w14:paraId="398AF349" w14:textId="77777777" w:rsidR="00950911" w:rsidRDefault="00950911" w:rsidP="00E01D0C">
            <w:pPr>
              <w:snapToGrid w:val="0"/>
              <w:spacing w:after="0"/>
              <w:rPr>
                <w:rFonts w:ascii="Times New Roman" w:hAnsi="Times New Roman" w:cs="Times New Roman"/>
                <w:sz w:val="24"/>
                <w:szCs w:val="24"/>
                <w:lang w:val="sr-Latn-CS"/>
              </w:rPr>
            </w:pPr>
          </w:p>
          <w:p w14:paraId="7CEAEE40" w14:textId="4881E069" w:rsidR="004F5D01" w:rsidRPr="008A27B3" w:rsidRDefault="004F5D01" w:rsidP="00E01D0C">
            <w:pPr>
              <w:snapToGrid w:val="0"/>
              <w:spacing w:after="0"/>
              <w:rPr>
                <w:rFonts w:ascii="Times New Roman" w:hAnsi="Times New Roman" w:cs="Times New Roman"/>
                <w:sz w:val="24"/>
                <w:szCs w:val="24"/>
                <w:lang w:val="sr-Latn-CS"/>
              </w:rPr>
            </w:pPr>
            <w:r w:rsidRPr="008A27B3">
              <w:rPr>
                <w:rFonts w:ascii="Times New Roman" w:hAnsi="Times New Roman" w:cs="Times New Roman"/>
                <w:sz w:val="24"/>
                <w:szCs w:val="24"/>
                <w:lang w:val="sr-Latn-CS"/>
              </w:rPr>
              <w:t xml:space="preserve">N –ukupni sadržaj </w:t>
            </w:r>
            <w:r>
              <w:rPr>
                <w:rFonts w:ascii="Times New Roman" w:hAnsi="Times New Roman" w:cs="Times New Roman"/>
                <w:sz w:val="24"/>
                <w:szCs w:val="24"/>
                <w:lang w:val="sr-Latn-CS"/>
              </w:rPr>
              <w:t xml:space="preserve">min </w:t>
            </w:r>
            <w:r w:rsidRPr="008A27B3">
              <w:rPr>
                <w:rFonts w:ascii="Times New Roman" w:hAnsi="Times New Roman" w:cs="Times New Roman"/>
                <w:sz w:val="24"/>
                <w:szCs w:val="24"/>
                <w:lang w:val="sr-Latn-CS"/>
              </w:rPr>
              <w:t>1</w:t>
            </w:r>
            <w:r>
              <w:rPr>
                <w:rFonts w:ascii="Times New Roman" w:hAnsi="Times New Roman" w:cs="Times New Roman"/>
                <w:sz w:val="24"/>
                <w:szCs w:val="24"/>
                <w:lang w:val="sr-Latn-CS"/>
              </w:rPr>
              <w:t>4</w:t>
            </w:r>
            <w:r w:rsidRPr="008A27B3">
              <w:rPr>
                <w:rFonts w:ascii="Times New Roman" w:hAnsi="Times New Roman" w:cs="Times New Roman"/>
                <w:sz w:val="24"/>
                <w:szCs w:val="24"/>
                <w:lang w:val="sr-Latn-CS"/>
              </w:rPr>
              <w:t>%</w:t>
            </w:r>
          </w:p>
          <w:p w14:paraId="5BC2FE8A" w14:textId="516D26A1" w:rsidR="004F5D01" w:rsidRPr="008A27B3" w:rsidRDefault="004F5D01" w:rsidP="00E01D0C">
            <w:pPr>
              <w:snapToGrid w:val="0"/>
              <w:spacing w:after="0"/>
              <w:rPr>
                <w:rFonts w:ascii="Times New Roman" w:hAnsi="Times New Roman" w:cs="Times New Roman"/>
                <w:sz w:val="24"/>
                <w:szCs w:val="24"/>
                <w:lang w:val="sr-Latn-RS"/>
              </w:rPr>
            </w:pPr>
            <w:r w:rsidRPr="008A27B3">
              <w:rPr>
                <w:rFonts w:ascii="Times New Roman" w:hAnsi="Times New Roman" w:cs="Times New Roman"/>
                <w:sz w:val="24"/>
                <w:szCs w:val="24"/>
                <w:lang w:val="sr-Latn-CS"/>
              </w:rPr>
              <w:t>P – ukupni sadržaj</w:t>
            </w:r>
            <w:r>
              <w:rPr>
                <w:rFonts w:ascii="Times New Roman" w:hAnsi="Times New Roman" w:cs="Times New Roman"/>
                <w:sz w:val="24"/>
                <w:szCs w:val="24"/>
                <w:lang w:val="sr-Latn-CS"/>
              </w:rPr>
              <w:t xml:space="preserve"> min </w:t>
            </w:r>
            <w:r w:rsidRPr="008A27B3">
              <w:rPr>
                <w:rFonts w:ascii="Times New Roman" w:hAnsi="Times New Roman" w:cs="Times New Roman"/>
                <w:sz w:val="24"/>
                <w:szCs w:val="24"/>
                <w:lang w:val="sr-Latn-CS"/>
              </w:rPr>
              <w:t xml:space="preserve"> 5</w:t>
            </w:r>
            <w:r w:rsidRPr="008A27B3">
              <w:rPr>
                <w:rFonts w:ascii="Times New Roman" w:hAnsi="Times New Roman" w:cs="Times New Roman"/>
                <w:sz w:val="24"/>
                <w:szCs w:val="24"/>
                <w:lang w:val="sr-Latn-RS"/>
              </w:rPr>
              <w:t>%</w:t>
            </w:r>
          </w:p>
          <w:p w14:paraId="62ABE68C" w14:textId="644D48E1" w:rsidR="004F5D01" w:rsidRPr="008A27B3" w:rsidRDefault="004F5D01" w:rsidP="00E01D0C">
            <w:pPr>
              <w:snapToGrid w:val="0"/>
              <w:spacing w:after="0"/>
              <w:rPr>
                <w:rFonts w:ascii="Times New Roman" w:hAnsi="Times New Roman" w:cs="Times New Roman"/>
                <w:sz w:val="24"/>
                <w:szCs w:val="24"/>
                <w:lang w:val="sr-Latn-CS"/>
              </w:rPr>
            </w:pPr>
            <w:r w:rsidRPr="008A27B3">
              <w:rPr>
                <w:rFonts w:ascii="Times New Roman" w:hAnsi="Times New Roman" w:cs="Times New Roman"/>
                <w:sz w:val="24"/>
                <w:szCs w:val="24"/>
                <w:lang w:val="sr-Latn-RS"/>
              </w:rPr>
              <w:t xml:space="preserve">K - </w:t>
            </w:r>
            <w:r w:rsidRPr="008A27B3">
              <w:rPr>
                <w:rFonts w:ascii="Times New Roman" w:hAnsi="Times New Roman" w:cs="Times New Roman"/>
                <w:sz w:val="24"/>
                <w:szCs w:val="24"/>
                <w:lang w:val="sr-Latn-CS"/>
              </w:rPr>
              <w:t>ukupni sadržaj</w:t>
            </w:r>
            <w:r>
              <w:rPr>
                <w:rFonts w:ascii="Times New Roman" w:hAnsi="Times New Roman" w:cs="Times New Roman"/>
                <w:sz w:val="24"/>
                <w:szCs w:val="24"/>
                <w:lang w:val="sr-Latn-CS"/>
              </w:rPr>
              <w:t xml:space="preserve"> min </w:t>
            </w:r>
            <w:r w:rsidRPr="008A27B3">
              <w:rPr>
                <w:rFonts w:ascii="Times New Roman" w:hAnsi="Times New Roman" w:cs="Times New Roman"/>
                <w:sz w:val="24"/>
                <w:szCs w:val="24"/>
                <w:lang w:val="sr-Latn-CS"/>
              </w:rPr>
              <w:t xml:space="preserve"> 3</w:t>
            </w:r>
            <w:r>
              <w:rPr>
                <w:rFonts w:ascii="Times New Roman" w:hAnsi="Times New Roman" w:cs="Times New Roman"/>
                <w:sz w:val="24"/>
                <w:szCs w:val="24"/>
                <w:lang w:val="sr-Latn-CS"/>
              </w:rPr>
              <w:t>0</w:t>
            </w:r>
            <w:r w:rsidRPr="008A27B3">
              <w:rPr>
                <w:rFonts w:ascii="Times New Roman" w:hAnsi="Times New Roman" w:cs="Times New Roman"/>
                <w:sz w:val="24"/>
                <w:szCs w:val="24"/>
                <w:lang w:val="sr-Latn-CS"/>
              </w:rPr>
              <w:t>%</w:t>
            </w:r>
            <w:r w:rsidR="0038508D">
              <w:rPr>
                <w:rFonts w:ascii="Times New Roman" w:hAnsi="Times New Roman" w:cs="Times New Roman"/>
                <w:sz w:val="24"/>
                <w:szCs w:val="24"/>
                <w:lang w:val="sr-Latn-CS"/>
              </w:rPr>
              <w:t xml:space="preserve"> (u obliku kalijum sulfata K2S04)</w:t>
            </w:r>
            <w:r w:rsidRPr="008A27B3">
              <w:rPr>
                <w:rFonts w:ascii="Times New Roman" w:hAnsi="Times New Roman" w:cs="Times New Roman"/>
                <w:sz w:val="24"/>
                <w:szCs w:val="24"/>
                <w:lang w:val="sr-Latn-CS"/>
              </w:rPr>
              <w:t xml:space="preserve"> </w:t>
            </w:r>
          </w:p>
          <w:p w14:paraId="5816B5C7" w14:textId="77777777" w:rsidR="004F5D01" w:rsidRDefault="00AA4387" w:rsidP="00E01D0C">
            <w:pPr>
              <w:snapToGrid w:val="0"/>
              <w:spacing w:after="0"/>
              <w:rPr>
                <w:rFonts w:ascii="Times New Roman" w:hAnsi="Times New Roman" w:cs="Times New Roman"/>
                <w:sz w:val="24"/>
                <w:szCs w:val="24"/>
                <w:lang w:val="sr-Latn-CS"/>
              </w:rPr>
            </w:pPr>
            <w:r>
              <w:rPr>
                <w:rFonts w:ascii="Times New Roman" w:hAnsi="Times New Roman" w:cs="Times New Roman"/>
                <w:sz w:val="24"/>
                <w:szCs w:val="24"/>
                <w:lang w:val="sr-Latn-CS"/>
              </w:rPr>
              <w:t>SO3</w:t>
            </w:r>
            <w:r w:rsidR="00524D65">
              <w:rPr>
                <w:rFonts w:ascii="Times New Roman" w:hAnsi="Times New Roman" w:cs="Times New Roman"/>
                <w:sz w:val="24"/>
                <w:szCs w:val="24"/>
                <w:lang w:val="sr-Latn-CS"/>
              </w:rPr>
              <w:t>-ukupni sadržaj min 12%</w:t>
            </w:r>
          </w:p>
          <w:p w14:paraId="363ED1BB" w14:textId="4A88E6E3" w:rsidR="0057691B" w:rsidRDefault="0057691B" w:rsidP="00E01D0C">
            <w:pPr>
              <w:snapToGrid w:val="0"/>
              <w:spacing w:after="0"/>
              <w:rPr>
                <w:rFonts w:ascii="Times New Roman" w:hAnsi="Times New Roman" w:cs="Times New Roman"/>
                <w:sz w:val="24"/>
                <w:szCs w:val="24"/>
                <w:lang w:val="sr-Latn-CS"/>
              </w:rPr>
            </w:pPr>
            <w:r>
              <w:rPr>
                <w:rFonts w:ascii="Times New Roman" w:hAnsi="Times New Roman" w:cs="Times New Roman"/>
                <w:sz w:val="24"/>
                <w:szCs w:val="24"/>
                <w:lang w:val="sr-Latn-CS"/>
              </w:rPr>
              <w:t xml:space="preserve"> sa dodatkom mikroelemenata minimum 2% Mg,</w:t>
            </w:r>
          </w:p>
          <w:p w14:paraId="5A4D4AAD" w14:textId="77777777" w:rsidR="00950911" w:rsidRDefault="0057691B" w:rsidP="00E01D0C">
            <w:pPr>
              <w:snapToGrid w:val="0"/>
              <w:spacing w:after="0"/>
              <w:rPr>
                <w:rFonts w:ascii="Times New Roman" w:hAnsi="Times New Roman" w:cs="Times New Roman"/>
                <w:sz w:val="24"/>
                <w:szCs w:val="24"/>
                <w:lang w:val="sr-Latn-CS"/>
              </w:rPr>
            </w:pPr>
            <w:r>
              <w:rPr>
                <w:rFonts w:ascii="Times New Roman" w:hAnsi="Times New Roman" w:cs="Times New Roman"/>
                <w:sz w:val="24"/>
                <w:szCs w:val="24"/>
                <w:lang w:val="sr-Latn-CS"/>
              </w:rPr>
              <w:t xml:space="preserve">Zn,Cu,Fe,Mn u heliranom obliku sa EDTA </w:t>
            </w:r>
            <w:r w:rsidR="00950911">
              <w:rPr>
                <w:rFonts w:ascii="Times New Roman" w:hAnsi="Times New Roman" w:cs="Times New Roman"/>
                <w:sz w:val="24"/>
                <w:szCs w:val="24"/>
                <w:lang w:val="sr-Latn-CS"/>
              </w:rPr>
              <w:t xml:space="preserve"> i</w:t>
            </w:r>
          </w:p>
          <w:p w14:paraId="71C9B802" w14:textId="775A326C" w:rsidR="0057691B" w:rsidRDefault="00950911" w:rsidP="00E01D0C">
            <w:pPr>
              <w:snapToGrid w:val="0"/>
              <w:spacing w:after="0"/>
              <w:rPr>
                <w:rFonts w:ascii="Times New Roman" w:hAnsi="Times New Roman" w:cs="Times New Roman"/>
                <w:sz w:val="24"/>
                <w:szCs w:val="24"/>
                <w:lang w:val="sr-Latn-CS"/>
              </w:rPr>
            </w:pPr>
            <w:r>
              <w:rPr>
                <w:rFonts w:ascii="Times New Roman" w:hAnsi="Times New Roman" w:cs="Times New Roman"/>
                <w:sz w:val="24"/>
                <w:szCs w:val="24"/>
                <w:lang w:val="sr-Latn-CS"/>
              </w:rPr>
              <w:t xml:space="preserve"> Molibdena ( Mo)</w:t>
            </w:r>
          </w:p>
          <w:p w14:paraId="3C8B56C2" w14:textId="77777777" w:rsidR="0057691B" w:rsidRDefault="0057691B" w:rsidP="00E01D0C">
            <w:pPr>
              <w:snapToGrid w:val="0"/>
              <w:spacing w:after="0"/>
              <w:rPr>
                <w:rFonts w:ascii="Times New Roman" w:hAnsi="Times New Roman" w:cs="Times New Roman"/>
                <w:sz w:val="24"/>
                <w:szCs w:val="24"/>
                <w:lang w:val="sr-Latn-CS"/>
              </w:rPr>
            </w:pPr>
          </w:p>
          <w:p w14:paraId="77B870B5" w14:textId="598CD490" w:rsidR="0057691B" w:rsidRPr="008A27B3" w:rsidRDefault="0057691B" w:rsidP="00E01D0C">
            <w:pPr>
              <w:snapToGrid w:val="0"/>
              <w:spacing w:after="0"/>
              <w:rPr>
                <w:rFonts w:ascii="Times New Roman" w:hAnsi="Times New Roman" w:cs="Times New Roman"/>
                <w:sz w:val="24"/>
                <w:szCs w:val="24"/>
                <w:lang w:val="sr-Latn-CS"/>
              </w:rPr>
            </w:pPr>
          </w:p>
        </w:tc>
        <w:tc>
          <w:tcPr>
            <w:tcW w:w="1260" w:type="dxa"/>
            <w:tcBorders>
              <w:left w:val="single" w:sz="1" w:space="0" w:color="000000"/>
            </w:tcBorders>
            <w:shd w:val="clear" w:color="auto" w:fill="auto"/>
            <w:vAlign w:val="center"/>
          </w:tcPr>
          <w:p w14:paraId="79C8C683" w14:textId="77777777" w:rsidR="004F5D01" w:rsidRPr="008A27B3" w:rsidRDefault="004F5D01" w:rsidP="00E01D0C">
            <w:pPr>
              <w:snapToGrid w:val="0"/>
              <w:spacing w:after="0"/>
              <w:jc w:val="center"/>
              <w:rPr>
                <w:rFonts w:ascii="Times New Roman" w:hAnsi="Times New Roman" w:cs="Times New Roman"/>
                <w:sz w:val="24"/>
                <w:szCs w:val="24"/>
                <w:lang w:val="sr-Latn-CS"/>
              </w:rPr>
            </w:pPr>
            <w:r w:rsidRPr="008A27B3">
              <w:rPr>
                <w:rFonts w:ascii="Times New Roman" w:hAnsi="Times New Roman" w:cs="Times New Roman"/>
                <w:sz w:val="24"/>
                <w:szCs w:val="24"/>
                <w:lang w:val="sr-Latn-CS"/>
              </w:rPr>
              <w:t xml:space="preserve"> 25 kg</w:t>
            </w:r>
          </w:p>
        </w:tc>
        <w:tc>
          <w:tcPr>
            <w:tcW w:w="990" w:type="dxa"/>
            <w:tcBorders>
              <w:left w:val="single" w:sz="1" w:space="0" w:color="000000"/>
            </w:tcBorders>
            <w:shd w:val="clear" w:color="auto" w:fill="auto"/>
            <w:vAlign w:val="center"/>
          </w:tcPr>
          <w:p w14:paraId="26748C0C" w14:textId="77777777" w:rsidR="004F5D01" w:rsidRPr="008A27B3" w:rsidRDefault="004F5D01" w:rsidP="00E01D0C">
            <w:pPr>
              <w:snapToGrid w:val="0"/>
              <w:spacing w:after="0"/>
              <w:jc w:val="center"/>
              <w:rPr>
                <w:rFonts w:ascii="Times New Roman" w:hAnsi="Times New Roman" w:cs="Times New Roman"/>
                <w:sz w:val="24"/>
                <w:szCs w:val="24"/>
                <w:lang w:val="sr-Latn-CS"/>
              </w:rPr>
            </w:pPr>
            <w:r w:rsidRPr="008A27B3">
              <w:rPr>
                <w:rFonts w:ascii="Times New Roman" w:hAnsi="Times New Roman" w:cs="Times New Roman"/>
                <w:sz w:val="24"/>
                <w:szCs w:val="24"/>
                <w:lang w:val="sr-Latn-CS"/>
              </w:rPr>
              <w:t>kg</w:t>
            </w:r>
          </w:p>
        </w:tc>
        <w:tc>
          <w:tcPr>
            <w:tcW w:w="1185" w:type="dxa"/>
            <w:tcBorders>
              <w:left w:val="single" w:sz="1" w:space="0" w:color="000000"/>
              <w:right w:val="single" w:sz="1" w:space="0" w:color="000000"/>
            </w:tcBorders>
            <w:shd w:val="clear" w:color="auto" w:fill="auto"/>
            <w:vAlign w:val="center"/>
          </w:tcPr>
          <w:p w14:paraId="5DE8FC2F" w14:textId="77777777" w:rsidR="00950911" w:rsidRDefault="00950911" w:rsidP="00E01D0C">
            <w:pPr>
              <w:snapToGrid w:val="0"/>
              <w:spacing w:after="0"/>
              <w:jc w:val="center"/>
              <w:rPr>
                <w:rFonts w:ascii="Times New Roman" w:hAnsi="Times New Roman" w:cs="Times New Roman"/>
                <w:sz w:val="24"/>
                <w:szCs w:val="24"/>
                <w:lang w:val="sr-Latn-CS"/>
              </w:rPr>
            </w:pPr>
          </w:p>
          <w:p w14:paraId="3329AF2E" w14:textId="77777777" w:rsidR="00CC1911" w:rsidRDefault="00CC1911" w:rsidP="00D05BCF">
            <w:pPr>
              <w:snapToGrid w:val="0"/>
              <w:spacing w:after="0"/>
              <w:rPr>
                <w:rFonts w:ascii="Times New Roman" w:hAnsi="Times New Roman" w:cs="Times New Roman"/>
                <w:sz w:val="24"/>
                <w:szCs w:val="24"/>
                <w:lang w:val="sr-Latn-CS"/>
              </w:rPr>
            </w:pPr>
          </w:p>
          <w:p w14:paraId="740A956F" w14:textId="302CDA99" w:rsidR="00D05BCF" w:rsidRPr="00CC1911" w:rsidRDefault="00CC1911" w:rsidP="00D05BCF">
            <w:pPr>
              <w:snapToGrid w:val="0"/>
              <w:spacing w:after="0"/>
              <w:rPr>
                <w:rFonts w:ascii="Times New Roman" w:hAnsi="Times New Roman" w:cs="Times New Roman"/>
                <w:color w:val="000000" w:themeColor="text1"/>
                <w:sz w:val="24"/>
                <w:szCs w:val="24"/>
                <w:lang w:val="sr-Latn-CS"/>
              </w:rPr>
            </w:pPr>
            <w:r w:rsidRPr="00CC1911">
              <w:rPr>
                <w:rFonts w:ascii="Times New Roman" w:hAnsi="Times New Roman" w:cs="Times New Roman"/>
                <w:color w:val="000000" w:themeColor="text1"/>
                <w:sz w:val="24"/>
                <w:szCs w:val="24"/>
                <w:lang w:val="sr-Latn-CS"/>
              </w:rPr>
              <w:t>7</w:t>
            </w:r>
            <w:r w:rsidR="00C123F4">
              <w:rPr>
                <w:rFonts w:ascii="Times New Roman" w:hAnsi="Times New Roman" w:cs="Times New Roman"/>
                <w:color w:val="000000" w:themeColor="text1"/>
                <w:sz w:val="24"/>
                <w:szCs w:val="24"/>
                <w:lang w:val="sr-Latn-CS"/>
              </w:rPr>
              <w:t>2</w:t>
            </w:r>
            <w:r w:rsidRPr="00CC1911">
              <w:rPr>
                <w:rFonts w:ascii="Times New Roman" w:hAnsi="Times New Roman" w:cs="Times New Roman"/>
                <w:color w:val="000000" w:themeColor="text1"/>
                <w:sz w:val="24"/>
                <w:szCs w:val="24"/>
                <w:lang w:val="sr-Latn-CS"/>
              </w:rPr>
              <w:t>.000</w:t>
            </w:r>
          </w:p>
          <w:p w14:paraId="2C49FECE" w14:textId="77777777" w:rsidR="00950911" w:rsidRDefault="00950911" w:rsidP="00E01D0C">
            <w:pPr>
              <w:snapToGrid w:val="0"/>
              <w:spacing w:after="0"/>
              <w:jc w:val="center"/>
              <w:rPr>
                <w:rFonts w:ascii="Times New Roman" w:hAnsi="Times New Roman" w:cs="Times New Roman"/>
                <w:sz w:val="24"/>
                <w:szCs w:val="24"/>
                <w:lang w:val="sr-Latn-CS"/>
              </w:rPr>
            </w:pPr>
          </w:p>
          <w:p w14:paraId="602D76F5" w14:textId="0B11437D" w:rsidR="00950911" w:rsidRPr="008A27B3" w:rsidRDefault="00950911" w:rsidP="00E01D0C">
            <w:pPr>
              <w:snapToGrid w:val="0"/>
              <w:spacing w:after="0"/>
              <w:jc w:val="center"/>
              <w:rPr>
                <w:rFonts w:ascii="Times New Roman" w:hAnsi="Times New Roman" w:cs="Times New Roman"/>
                <w:sz w:val="24"/>
                <w:szCs w:val="24"/>
                <w:lang w:val="sr-Latn-CS"/>
              </w:rPr>
            </w:pPr>
          </w:p>
        </w:tc>
      </w:tr>
      <w:tr w:rsidR="004F5D01" w14:paraId="0812B791" w14:textId="77777777" w:rsidTr="00950911">
        <w:trPr>
          <w:trHeight w:val="1034"/>
        </w:trPr>
        <w:tc>
          <w:tcPr>
            <w:tcW w:w="529" w:type="dxa"/>
            <w:tcBorders>
              <w:left w:val="single" w:sz="1" w:space="0" w:color="000000"/>
            </w:tcBorders>
            <w:shd w:val="clear" w:color="auto" w:fill="auto"/>
            <w:vAlign w:val="center"/>
          </w:tcPr>
          <w:p w14:paraId="787A6250" w14:textId="77777777" w:rsidR="004F5D01" w:rsidRDefault="004F5D01" w:rsidP="00E01D0C">
            <w:pPr>
              <w:snapToGrid w:val="0"/>
              <w:spacing w:after="0"/>
              <w:jc w:val="center"/>
              <w:rPr>
                <w:rFonts w:ascii="Times New Roman" w:hAnsi="Times New Roman" w:cs="Times New Roman"/>
                <w:b/>
                <w:bCs/>
                <w:color w:val="000000"/>
                <w:sz w:val="26"/>
                <w:szCs w:val="26"/>
                <w:lang w:val="sr-Latn-CS"/>
              </w:rPr>
            </w:pPr>
          </w:p>
        </w:tc>
        <w:tc>
          <w:tcPr>
            <w:tcW w:w="1926" w:type="dxa"/>
            <w:tcBorders>
              <w:left w:val="single" w:sz="1" w:space="0" w:color="000000"/>
            </w:tcBorders>
            <w:shd w:val="clear" w:color="auto" w:fill="auto"/>
            <w:vAlign w:val="center"/>
          </w:tcPr>
          <w:p w14:paraId="0A1AA02F" w14:textId="77777777" w:rsidR="004F5D01" w:rsidRPr="008A27B3" w:rsidRDefault="004F5D01" w:rsidP="00E01D0C">
            <w:pPr>
              <w:snapToGrid w:val="0"/>
              <w:spacing w:after="0"/>
              <w:jc w:val="both"/>
              <w:rPr>
                <w:rFonts w:ascii="Times New Roman" w:hAnsi="Times New Roman" w:cs="Times New Roman"/>
                <w:sz w:val="26"/>
                <w:szCs w:val="26"/>
                <w:lang w:val="sr-Latn-CS"/>
              </w:rPr>
            </w:pPr>
          </w:p>
        </w:tc>
        <w:tc>
          <w:tcPr>
            <w:tcW w:w="3144" w:type="dxa"/>
            <w:tcBorders>
              <w:left w:val="single" w:sz="1" w:space="0" w:color="000000"/>
            </w:tcBorders>
            <w:shd w:val="clear" w:color="auto" w:fill="auto"/>
            <w:vAlign w:val="center"/>
          </w:tcPr>
          <w:p w14:paraId="3A7FEE23" w14:textId="77777777" w:rsidR="004F5D01" w:rsidRPr="008A27B3" w:rsidRDefault="004F5D01" w:rsidP="00E01D0C">
            <w:pPr>
              <w:snapToGrid w:val="0"/>
              <w:spacing w:after="0"/>
              <w:rPr>
                <w:rFonts w:ascii="Times New Roman" w:hAnsi="Times New Roman" w:cs="Times New Roman"/>
                <w:sz w:val="24"/>
                <w:szCs w:val="24"/>
                <w:lang w:val="sr-Latn-CS"/>
              </w:rPr>
            </w:pPr>
          </w:p>
        </w:tc>
        <w:tc>
          <w:tcPr>
            <w:tcW w:w="1260" w:type="dxa"/>
            <w:tcBorders>
              <w:left w:val="single" w:sz="1" w:space="0" w:color="000000"/>
            </w:tcBorders>
            <w:shd w:val="clear" w:color="auto" w:fill="auto"/>
            <w:vAlign w:val="center"/>
          </w:tcPr>
          <w:p w14:paraId="58DF7DFE" w14:textId="77777777" w:rsidR="004F5D01" w:rsidRPr="008A27B3" w:rsidRDefault="004F5D01" w:rsidP="00E01D0C">
            <w:pPr>
              <w:snapToGrid w:val="0"/>
              <w:spacing w:after="0"/>
              <w:jc w:val="center"/>
              <w:rPr>
                <w:rFonts w:ascii="Times New Roman" w:hAnsi="Times New Roman" w:cs="Times New Roman"/>
                <w:sz w:val="24"/>
                <w:szCs w:val="24"/>
                <w:lang w:val="sr-Latn-CS"/>
              </w:rPr>
            </w:pPr>
          </w:p>
        </w:tc>
        <w:tc>
          <w:tcPr>
            <w:tcW w:w="990" w:type="dxa"/>
            <w:tcBorders>
              <w:left w:val="single" w:sz="1" w:space="0" w:color="000000"/>
            </w:tcBorders>
            <w:shd w:val="clear" w:color="auto" w:fill="auto"/>
            <w:vAlign w:val="center"/>
          </w:tcPr>
          <w:p w14:paraId="10F16BD8" w14:textId="77777777" w:rsidR="004F5D01" w:rsidRPr="008A27B3" w:rsidRDefault="004F5D01" w:rsidP="00E01D0C">
            <w:pPr>
              <w:snapToGrid w:val="0"/>
              <w:spacing w:after="0"/>
              <w:jc w:val="center"/>
              <w:rPr>
                <w:rFonts w:ascii="Times New Roman" w:hAnsi="Times New Roman" w:cs="Times New Roman"/>
                <w:sz w:val="24"/>
                <w:szCs w:val="24"/>
                <w:lang w:val="sr-Latn-CS"/>
              </w:rPr>
            </w:pPr>
          </w:p>
        </w:tc>
        <w:tc>
          <w:tcPr>
            <w:tcW w:w="1185" w:type="dxa"/>
            <w:tcBorders>
              <w:left w:val="single" w:sz="1" w:space="0" w:color="000000"/>
              <w:right w:val="single" w:sz="1" w:space="0" w:color="000000"/>
            </w:tcBorders>
            <w:shd w:val="clear" w:color="auto" w:fill="auto"/>
            <w:vAlign w:val="center"/>
          </w:tcPr>
          <w:p w14:paraId="18C2E688" w14:textId="77777777" w:rsidR="004F5D01" w:rsidRPr="008A27B3" w:rsidRDefault="004F5D01" w:rsidP="00E01D0C">
            <w:pPr>
              <w:snapToGrid w:val="0"/>
              <w:spacing w:after="0"/>
              <w:jc w:val="center"/>
              <w:rPr>
                <w:rFonts w:ascii="Times New Roman" w:hAnsi="Times New Roman" w:cs="Times New Roman"/>
                <w:sz w:val="24"/>
                <w:szCs w:val="24"/>
                <w:lang w:val="sr-Latn-CS"/>
              </w:rPr>
            </w:pPr>
          </w:p>
        </w:tc>
      </w:tr>
      <w:tr w:rsidR="004F5D01" w14:paraId="41E8209D" w14:textId="77777777" w:rsidTr="00950911">
        <w:trPr>
          <w:trHeight w:val="68"/>
        </w:trPr>
        <w:tc>
          <w:tcPr>
            <w:tcW w:w="529" w:type="dxa"/>
            <w:tcBorders>
              <w:left w:val="single" w:sz="1" w:space="0" w:color="000000"/>
              <w:bottom w:val="single" w:sz="4" w:space="0" w:color="000000"/>
            </w:tcBorders>
            <w:shd w:val="clear" w:color="auto" w:fill="auto"/>
            <w:vAlign w:val="center"/>
          </w:tcPr>
          <w:p w14:paraId="5118E614" w14:textId="77777777" w:rsidR="004F5D01" w:rsidRDefault="004F5D01" w:rsidP="00E01D0C">
            <w:pPr>
              <w:snapToGrid w:val="0"/>
              <w:spacing w:after="0"/>
              <w:rPr>
                <w:rFonts w:ascii="Times New Roman" w:hAnsi="Times New Roman" w:cs="Times New Roman"/>
                <w:b/>
                <w:bCs/>
                <w:color w:val="000000"/>
                <w:sz w:val="26"/>
                <w:szCs w:val="26"/>
                <w:lang w:val="sr-Latn-CS"/>
              </w:rPr>
            </w:pPr>
          </w:p>
        </w:tc>
        <w:tc>
          <w:tcPr>
            <w:tcW w:w="1926" w:type="dxa"/>
            <w:tcBorders>
              <w:left w:val="single" w:sz="1" w:space="0" w:color="000000"/>
              <w:bottom w:val="single" w:sz="4" w:space="0" w:color="000000"/>
            </w:tcBorders>
            <w:shd w:val="clear" w:color="auto" w:fill="auto"/>
            <w:vAlign w:val="center"/>
          </w:tcPr>
          <w:p w14:paraId="433F7424" w14:textId="77777777" w:rsidR="004F5D01" w:rsidRDefault="004F5D01" w:rsidP="00E01D0C">
            <w:pPr>
              <w:snapToGrid w:val="0"/>
              <w:spacing w:after="0"/>
              <w:jc w:val="both"/>
              <w:rPr>
                <w:rFonts w:ascii="Times New Roman" w:hAnsi="Times New Roman" w:cs="Times New Roman"/>
                <w:color w:val="000000"/>
                <w:sz w:val="26"/>
                <w:szCs w:val="26"/>
                <w:lang w:val="sr-Latn-CS"/>
              </w:rPr>
            </w:pPr>
          </w:p>
        </w:tc>
        <w:tc>
          <w:tcPr>
            <w:tcW w:w="3144" w:type="dxa"/>
            <w:tcBorders>
              <w:left w:val="single" w:sz="1" w:space="0" w:color="000000"/>
              <w:bottom w:val="single" w:sz="4" w:space="0" w:color="000000"/>
            </w:tcBorders>
            <w:shd w:val="clear" w:color="auto" w:fill="auto"/>
            <w:vAlign w:val="center"/>
          </w:tcPr>
          <w:p w14:paraId="745771FA" w14:textId="77777777" w:rsidR="004F5D01" w:rsidRDefault="004F5D01" w:rsidP="00E01D0C">
            <w:pPr>
              <w:snapToGrid w:val="0"/>
              <w:spacing w:after="0"/>
              <w:rPr>
                <w:rFonts w:ascii="Times New Roman" w:hAnsi="Times New Roman" w:cs="Times New Roman"/>
                <w:color w:val="000000"/>
                <w:sz w:val="24"/>
                <w:szCs w:val="24"/>
                <w:lang w:val="sr-Latn-CS"/>
              </w:rPr>
            </w:pPr>
          </w:p>
        </w:tc>
        <w:tc>
          <w:tcPr>
            <w:tcW w:w="1260" w:type="dxa"/>
            <w:tcBorders>
              <w:left w:val="single" w:sz="1" w:space="0" w:color="000000"/>
              <w:bottom w:val="single" w:sz="4" w:space="0" w:color="000000"/>
            </w:tcBorders>
            <w:shd w:val="clear" w:color="auto" w:fill="auto"/>
            <w:vAlign w:val="center"/>
          </w:tcPr>
          <w:p w14:paraId="59BC690C" w14:textId="77777777" w:rsidR="004F5D01" w:rsidRDefault="004F5D01" w:rsidP="00E01D0C">
            <w:pPr>
              <w:snapToGrid w:val="0"/>
              <w:spacing w:after="0"/>
              <w:jc w:val="center"/>
              <w:rPr>
                <w:rFonts w:ascii="Times New Roman" w:hAnsi="Times New Roman" w:cs="Times New Roman"/>
                <w:color w:val="000000"/>
                <w:sz w:val="24"/>
                <w:szCs w:val="24"/>
                <w:lang w:val="sr-Latn-CS"/>
              </w:rPr>
            </w:pPr>
          </w:p>
        </w:tc>
        <w:tc>
          <w:tcPr>
            <w:tcW w:w="990" w:type="dxa"/>
            <w:tcBorders>
              <w:left w:val="single" w:sz="1" w:space="0" w:color="000000"/>
              <w:bottom w:val="single" w:sz="4" w:space="0" w:color="000000"/>
            </w:tcBorders>
            <w:shd w:val="clear" w:color="auto" w:fill="auto"/>
            <w:vAlign w:val="center"/>
          </w:tcPr>
          <w:p w14:paraId="2C16DA7C" w14:textId="77777777" w:rsidR="004F5D01" w:rsidRDefault="004F5D01" w:rsidP="00E01D0C">
            <w:pPr>
              <w:snapToGrid w:val="0"/>
              <w:spacing w:after="0"/>
              <w:jc w:val="center"/>
              <w:rPr>
                <w:rFonts w:ascii="Times New Roman" w:hAnsi="Times New Roman" w:cs="Times New Roman"/>
                <w:color w:val="000000"/>
                <w:sz w:val="24"/>
                <w:szCs w:val="24"/>
                <w:lang w:val="sr-Latn-CS"/>
              </w:rPr>
            </w:pPr>
          </w:p>
        </w:tc>
        <w:tc>
          <w:tcPr>
            <w:tcW w:w="1185" w:type="dxa"/>
            <w:tcBorders>
              <w:left w:val="single" w:sz="1" w:space="0" w:color="000000"/>
              <w:bottom w:val="single" w:sz="4" w:space="0" w:color="000000"/>
              <w:right w:val="single" w:sz="1" w:space="0" w:color="000000"/>
            </w:tcBorders>
            <w:shd w:val="clear" w:color="auto" w:fill="auto"/>
            <w:vAlign w:val="center"/>
          </w:tcPr>
          <w:p w14:paraId="03C89AD2" w14:textId="77777777" w:rsidR="004F5D01" w:rsidRDefault="004F5D01" w:rsidP="00E01D0C">
            <w:pPr>
              <w:snapToGrid w:val="0"/>
              <w:spacing w:after="0"/>
              <w:jc w:val="center"/>
              <w:rPr>
                <w:rFonts w:ascii="Times New Roman" w:hAnsi="Times New Roman" w:cs="Times New Roman"/>
                <w:color w:val="000000"/>
                <w:sz w:val="24"/>
                <w:szCs w:val="24"/>
                <w:lang w:val="sr-Latn-CS"/>
              </w:rPr>
            </w:pPr>
          </w:p>
        </w:tc>
      </w:tr>
    </w:tbl>
    <w:p w14:paraId="039BA498" w14:textId="77777777" w:rsidR="004F5D01" w:rsidRDefault="004F5D01">
      <w:pPr>
        <w:spacing w:after="0"/>
        <w:jc w:val="both"/>
        <w:rPr>
          <w:rFonts w:ascii="Times New Roman" w:hAnsi="Times New Roman" w:cs="Times New Roman"/>
          <w:color w:val="00B050"/>
          <w:sz w:val="28"/>
          <w:szCs w:val="28"/>
          <w:lang w:val="sr-Latn-CS"/>
        </w:rPr>
      </w:pPr>
    </w:p>
    <w:p w14:paraId="56CA392D" w14:textId="77777777" w:rsidR="004F5D01" w:rsidRDefault="004F5D01">
      <w:pPr>
        <w:spacing w:after="0"/>
        <w:jc w:val="both"/>
        <w:rPr>
          <w:rFonts w:ascii="Times New Roman" w:hAnsi="Times New Roman" w:cs="Times New Roman"/>
          <w:color w:val="00B050"/>
          <w:sz w:val="28"/>
          <w:szCs w:val="28"/>
          <w:lang w:val="sr-Latn-CS"/>
        </w:rPr>
      </w:pPr>
    </w:p>
    <w:p w14:paraId="4FD911F6" w14:textId="77777777" w:rsidR="006705F0" w:rsidRDefault="006705F0">
      <w:pPr>
        <w:spacing w:after="0"/>
        <w:jc w:val="both"/>
        <w:rPr>
          <w:rFonts w:ascii="Times New Roman" w:hAnsi="Times New Roman" w:cs="Times New Roman"/>
          <w:sz w:val="28"/>
          <w:szCs w:val="28"/>
          <w:lang w:val="sr-Latn-CS"/>
        </w:rPr>
      </w:pPr>
    </w:p>
    <w:p w14:paraId="00D64515" w14:textId="77777777" w:rsidR="006705F0" w:rsidRDefault="006705F0">
      <w:pPr>
        <w:spacing w:after="0"/>
        <w:jc w:val="both"/>
        <w:rPr>
          <w:rFonts w:ascii="Times New Roman" w:hAnsi="Times New Roman" w:cs="Times New Roman"/>
          <w:sz w:val="28"/>
          <w:szCs w:val="28"/>
          <w:lang w:val="sr-Latn-CS"/>
        </w:rPr>
      </w:pPr>
    </w:p>
    <w:p w14:paraId="1F27549F" w14:textId="77777777" w:rsidR="006705F0" w:rsidRDefault="006705F0">
      <w:pPr>
        <w:spacing w:after="0"/>
        <w:jc w:val="both"/>
        <w:rPr>
          <w:rFonts w:ascii="Times New Roman" w:hAnsi="Times New Roman" w:cs="Times New Roman"/>
          <w:sz w:val="28"/>
          <w:szCs w:val="28"/>
          <w:lang w:val="sr-Latn-CS"/>
        </w:rPr>
      </w:pPr>
    </w:p>
    <w:p w14:paraId="0FCE0360" w14:textId="77777777" w:rsidR="006705F0" w:rsidRDefault="006705F0">
      <w:pPr>
        <w:spacing w:after="0"/>
        <w:jc w:val="both"/>
        <w:rPr>
          <w:rFonts w:ascii="Times New Roman" w:hAnsi="Times New Roman" w:cs="Times New Roman"/>
          <w:sz w:val="28"/>
          <w:szCs w:val="28"/>
          <w:lang w:val="sr-Latn-CS"/>
        </w:rPr>
      </w:pPr>
    </w:p>
    <w:p w14:paraId="39F8672A" w14:textId="77777777" w:rsidR="006705F0" w:rsidRDefault="006705F0">
      <w:pPr>
        <w:spacing w:after="0"/>
        <w:jc w:val="both"/>
        <w:rPr>
          <w:rFonts w:ascii="Times New Roman" w:hAnsi="Times New Roman" w:cs="Times New Roman"/>
          <w:sz w:val="28"/>
          <w:szCs w:val="28"/>
          <w:lang w:val="sr-Latn-CS"/>
        </w:rPr>
      </w:pPr>
    </w:p>
    <w:p w14:paraId="0AFB50B9" w14:textId="77777777" w:rsidR="006705F0" w:rsidRDefault="006705F0">
      <w:pPr>
        <w:spacing w:after="0"/>
        <w:jc w:val="both"/>
        <w:rPr>
          <w:rFonts w:ascii="Times New Roman" w:hAnsi="Times New Roman" w:cs="Times New Roman"/>
          <w:sz w:val="28"/>
          <w:szCs w:val="28"/>
          <w:lang w:val="sr-Latn-CS"/>
        </w:rPr>
      </w:pPr>
    </w:p>
    <w:p w14:paraId="4F1E1261" w14:textId="07856B5A" w:rsidR="00C123F4" w:rsidRDefault="00C123F4">
      <w:pPr>
        <w:spacing w:after="0"/>
        <w:jc w:val="both"/>
        <w:rPr>
          <w:rFonts w:ascii="Times New Roman" w:hAnsi="Times New Roman" w:cs="Times New Roman"/>
          <w:sz w:val="28"/>
          <w:szCs w:val="28"/>
          <w:lang w:val="sr-Latn-CS"/>
        </w:rPr>
      </w:pPr>
    </w:p>
    <w:p w14:paraId="2474129F" w14:textId="77777777" w:rsidR="002438A6" w:rsidRDefault="002438A6">
      <w:pPr>
        <w:spacing w:after="0"/>
        <w:jc w:val="both"/>
        <w:rPr>
          <w:rFonts w:ascii="Times New Roman" w:hAnsi="Times New Roman" w:cs="Times New Roman"/>
          <w:b/>
          <w:bCs/>
          <w:sz w:val="24"/>
          <w:szCs w:val="24"/>
          <w:lang w:val="sr-Latn-CS"/>
        </w:rPr>
      </w:pPr>
    </w:p>
    <w:p w14:paraId="54165FA8" w14:textId="2843E111" w:rsidR="004F5D01" w:rsidRPr="0031554F" w:rsidRDefault="006705F0">
      <w:pPr>
        <w:spacing w:after="0"/>
        <w:jc w:val="both"/>
        <w:rPr>
          <w:rFonts w:ascii="Times New Roman" w:hAnsi="Times New Roman" w:cs="Times New Roman"/>
          <w:b/>
          <w:bCs/>
          <w:sz w:val="24"/>
          <w:szCs w:val="24"/>
          <w:lang w:val="sr-Latn-CS"/>
        </w:rPr>
      </w:pPr>
      <w:r w:rsidRPr="0031554F">
        <w:rPr>
          <w:rFonts w:ascii="Times New Roman" w:hAnsi="Times New Roman" w:cs="Times New Roman"/>
          <w:b/>
          <w:bCs/>
          <w:sz w:val="24"/>
          <w:szCs w:val="24"/>
          <w:lang w:val="sr-Latn-CS"/>
        </w:rPr>
        <w:t>Partija II</w:t>
      </w:r>
      <w:r w:rsidR="0031554F" w:rsidRPr="0031554F">
        <w:rPr>
          <w:rFonts w:ascii="Times New Roman" w:hAnsi="Times New Roman" w:cs="Times New Roman"/>
          <w:b/>
          <w:bCs/>
          <w:sz w:val="24"/>
          <w:szCs w:val="24"/>
          <w:lang w:val="sr-Latn-CS"/>
        </w:rPr>
        <w:t xml:space="preserve">- Vodotopivo đubrivo NPK  </w:t>
      </w:r>
    </w:p>
    <w:tbl>
      <w:tblPr>
        <w:tblpPr w:leftFromText="180" w:rightFromText="180" w:vertAnchor="text" w:horzAnchor="margin" w:tblpY="-17"/>
        <w:tblW w:w="9105" w:type="dxa"/>
        <w:tblLayout w:type="fixed"/>
        <w:tblCellMar>
          <w:left w:w="70" w:type="dxa"/>
          <w:right w:w="70" w:type="dxa"/>
        </w:tblCellMar>
        <w:tblLook w:val="0000" w:firstRow="0" w:lastRow="0" w:firstColumn="0" w:lastColumn="0" w:noHBand="0" w:noVBand="0"/>
      </w:tblPr>
      <w:tblGrid>
        <w:gridCol w:w="600"/>
        <w:gridCol w:w="1926"/>
        <w:gridCol w:w="3144"/>
        <w:gridCol w:w="1260"/>
        <w:gridCol w:w="990"/>
        <w:gridCol w:w="1185"/>
      </w:tblGrid>
      <w:tr w:rsidR="00950911" w14:paraId="2A7470E0" w14:textId="77777777" w:rsidTr="00950911">
        <w:trPr>
          <w:trHeight w:val="375"/>
        </w:trPr>
        <w:tc>
          <w:tcPr>
            <w:tcW w:w="600" w:type="dxa"/>
            <w:tcBorders>
              <w:top w:val="single" w:sz="1" w:space="0" w:color="000000"/>
              <w:left w:val="single" w:sz="1" w:space="0" w:color="000000"/>
              <w:bottom w:val="single" w:sz="1" w:space="0" w:color="000000"/>
            </w:tcBorders>
            <w:shd w:val="clear" w:color="auto" w:fill="D9D9D9"/>
            <w:vAlign w:val="center"/>
          </w:tcPr>
          <w:p w14:paraId="2F73B2E5" w14:textId="77777777" w:rsidR="00950911" w:rsidRDefault="00950911" w:rsidP="00950911">
            <w:pPr>
              <w:snapToGrid w:val="0"/>
              <w:spacing w:after="0"/>
              <w:jc w:val="center"/>
              <w:rPr>
                <w:rFonts w:ascii="Times New Roman" w:hAnsi="Times New Roman" w:cs="Times New Roman"/>
                <w:b/>
                <w:bCs/>
                <w:color w:val="000000"/>
                <w:sz w:val="24"/>
                <w:szCs w:val="24"/>
              </w:rPr>
            </w:pPr>
            <w:bookmarkStart w:id="3" w:name="_Hlk161998065"/>
            <w:r>
              <w:rPr>
                <w:rFonts w:ascii="Times New Roman" w:hAnsi="Times New Roman" w:cs="Times New Roman"/>
                <w:b/>
                <w:bCs/>
                <w:color w:val="000000"/>
                <w:sz w:val="24"/>
                <w:szCs w:val="24"/>
              </w:rPr>
              <w:t>R.B.</w:t>
            </w:r>
          </w:p>
        </w:tc>
        <w:tc>
          <w:tcPr>
            <w:tcW w:w="1926" w:type="dxa"/>
            <w:tcBorders>
              <w:top w:val="single" w:sz="1" w:space="0" w:color="000000"/>
              <w:left w:val="single" w:sz="1" w:space="0" w:color="000000"/>
              <w:bottom w:val="single" w:sz="1" w:space="0" w:color="000000"/>
            </w:tcBorders>
            <w:shd w:val="clear" w:color="auto" w:fill="D9D9D9"/>
            <w:vAlign w:val="center"/>
          </w:tcPr>
          <w:p w14:paraId="04A2CF1D" w14:textId="77777777" w:rsidR="00950911" w:rsidRDefault="00950911" w:rsidP="00950911">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Opis predmeta nabavke, </w:t>
            </w:r>
          </w:p>
          <w:p w14:paraId="74F04FCB" w14:textId="77777777" w:rsidR="00950911" w:rsidRDefault="00950911" w:rsidP="00950911">
            <w:pPr>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odnosno dijela predmeta nabavke</w:t>
            </w:r>
          </w:p>
        </w:tc>
        <w:tc>
          <w:tcPr>
            <w:tcW w:w="3144" w:type="dxa"/>
            <w:tcBorders>
              <w:top w:val="single" w:sz="1" w:space="0" w:color="000000"/>
              <w:left w:val="single" w:sz="1" w:space="0" w:color="000000"/>
              <w:bottom w:val="single" w:sz="1" w:space="0" w:color="000000"/>
            </w:tcBorders>
            <w:shd w:val="clear" w:color="auto" w:fill="D9D9D9"/>
            <w:vAlign w:val="center"/>
          </w:tcPr>
          <w:p w14:paraId="42320ACB" w14:textId="77777777" w:rsidR="00950911" w:rsidRDefault="00950911" w:rsidP="00950911">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Bitne karakteristike predmeta nabavke u pogledu kvaliteta, performansi i/ili dimenzija</w:t>
            </w:r>
          </w:p>
        </w:tc>
        <w:tc>
          <w:tcPr>
            <w:tcW w:w="1260" w:type="dxa"/>
            <w:tcBorders>
              <w:top w:val="single" w:sz="1" w:space="0" w:color="000000"/>
              <w:left w:val="single" w:sz="1" w:space="0" w:color="000000"/>
              <w:bottom w:val="single" w:sz="1" w:space="0" w:color="000000"/>
            </w:tcBorders>
            <w:shd w:val="clear" w:color="auto" w:fill="D9D9D9"/>
            <w:vAlign w:val="center"/>
          </w:tcPr>
          <w:p w14:paraId="14D4E4E4" w14:textId="77777777" w:rsidR="00950911" w:rsidRDefault="00950911" w:rsidP="00950911">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Pakovanje</w:t>
            </w:r>
          </w:p>
        </w:tc>
        <w:tc>
          <w:tcPr>
            <w:tcW w:w="990" w:type="dxa"/>
            <w:tcBorders>
              <w:top w:val="single" w:sz="1" w:space="0" w:color="000000"/>
              <w:left w:val="single" w:sz="1" w:space="0" w:color="000000"/>
              <w:bottom w:val="single" w:sz="1" w:space="0" w:color="000000"/>
            </w:tcBorders>
            <w:shd w:val="clear" w:color="auto" w:fill="D9D9D9"/>
            <w:vAlign w:val="center"/>
          </w:tcPr>
          <w:p w14:paraId="465DBBD2" w14:textId="77777777" w:rsidR="00950911" w:rsidRDefault="00950911" w:rsidP="00950911">
            <w:pPr>
              <w:snapToGrid w:val="0"/>
              <w:spacing w:after="0"/>
              <w:jc w:val="center"/>
              <w:rPr>
                <w:rFonts w:ascii="Times New Roman" w:hAnsi="Times New Roman" w:cs="Times New Roman"/>
                <w:b/>
                <w:bCs/>
                <w:color w:val="000000"/>
                <w:sz w:val="24"/>
                <w:szCs w:val="24"/>
                <w:lang w:val="sr-Latn-CS"/>
              </w:rPr>
            </w:pPr>
          </w:p>
          <w:p w14:paraId="14FB3B96" w14:textId="77777777" w:rsidR="00950911" w:rsidRDefault="00950911" w:rsidP="00950911">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Jed. mjere</w:t>
            </w:r>
          </w:p>
        </w:tc>
        <w:tc>
          <w:tcPr>
            <w:tcW w:w="1185"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0529AA3C" w14:textId="77777777" w:rsidR="00950911" w:rsidRDefault="00950911" w:rsidP="00950911">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Količina </w:t>
            </w:r>
          </w:p>
        </w:tc>
      </w:tr>
      <w:tr w:rsidR="004471B1" w:rsidRPr="004471B1" w14:paraId="08BB012E" w14:textId="77777777" w:rsidTr="00950911">
        <w:trPr>
          <w:trHeight w:val="1034"/>
        </w:trPr>
        <w:tc>
          <w:tcPr>
            <w:tcW w:w="600" w:type="dxa"/>
            <w:tcBorders>
              <w:left w:val="single" w:sz="1" w:space="0" w:color="000000"/>
            </w:tcBorders>
            <w:shd w:val="clear" w:color="auto" w:fill="auto"/>
            <w:vAlign w:val="center"/>
          </w:tcPr>
          <w:p w14:paraId="501B1A3D" w14:textId="77777777" w:rsidR="00950911" w:rsidRPr="00CF16B4" w:rsidRDefault="00950911" w:rsidP="00950911">
            <w:pPr>
              <w:snapToGrid w:val="0"/>
              <w:spacing w:after="0"/>
              <w:jc w:val="center"/>
              <w:rPr>
                <w:rFonts w:ascii="Times New Roman" w:hAnsi="Times New Roman" w:cs="Times New Roman"/>
                <w:color w:val="00B050"/>
                <w:sz w:val="26"/>
                <w:szCs w:val="26"/>
                <w:lang w:val="sr-Latn-CS"/>
              </w:rPr>
            </w:pPr>
            <w:r w:rsidRPr="00CF16B4">
              <w:rPr>
                <w:rFonts w:ascii="Times New Roman" w:hAnsi="Times New Roman" w:cs="Times New Roman"/>
                <w:color w:val="00B050"/>
                <w:sz w:val="26"/>
                <w:szCs w:val="26"/>
                <w:lang w:val="sr-Latn-CS"/>
              </w:rPr>
              <w:t>1.</w:t>
            </w:r>
          </w:p>
        </w:tc>
        <w:tc>
          <w:tcPr>
            <w:tcW w:w="1926" w:type="dxa"/>
            <w:tcBorders>
              <w:left w:val="single" w:sz="1" w:space="0" w:color="000000"/>
            </w:tcBorders>
            <w:shd w:val="clear" w:color="auto" w:fill="auto"/>
            <w:vAlign w:val="center"/>
          </w:tcPr>
          <w:p w14:paraId="3ACA8056" w14:textId="77777777" w:rsidR="00950911" w:rsidRPr="008A27B3" w:rsidRDefault="00950911" w:rsidP="00950911">
            <w:pPr>
              <w:snapToGrid w:val="0"/>
              <w:spacing w:after="0"/>
              <w:jc w:val="both"/>
              <w:rPr>
                <w:rFonts w:ascii="Times New Roman" w:hAnsi="Times New Roman" w:cs="Times New Roman"/>
                <w:sz w:val="26"/>
                <w:szCs w:val="26"/>
                <w:lang w:val="sr-Latn-CS"/>
              </w:rPr>
            </w:pPr>
          </w:p>
          <w:p w14:paraId="05AA257C" w14:textId="77777777" w:rsidR="00950911" w:rsidRPr="00CC1911" w:rsidRDefault="00950911" w:rsidP="00950911">
            <w:pPr>
              <w:snapToGrid w:val="0"/>
              <w:spacing w:after="0"/>
              <w:jc w:val="both"/>
              <w:rPr>
                <w:rFonts w:ascii="Times New Roman" w:hAnsi="Times New Roman" w:cs="Times New Roman"/>
                <w:sz w:val="24"/>
                <w:szCs w:val="24"/>
                <w:lang w:val="sr-Latn-CS"/>
              </w:rPr>
            </w:pPr>
            <w:r w:rsidRPr="00CC1911">
              <w:rPr>
                <w:rFonts w:ascii="Times New Roman" w:hAnsi="Times New Roman" w:cs="Times New Roman"/>
                <w:sz w:val="26"/>
                <w:szCs w:val="26"/>
                <w:lang w:val="sr-Latn-CS"/>
              </w:rPr>
              <w:t xml:space="preserve"> </w:t>
            </w:r>
            <w:r w:rsidRPr="00CC1911">
              <w:rPr>
                <w:rFonts w:ascii="Times New Roman" w:hAnsi="Times New Roman" w:cs="Times New Roman"/>
                <w:sz w:val="24"/>
                <w:szCs w:val="24"/>
                <w:lang w:val="sr-Latn-CS"/>
              </w:rPr>
              <w:t xml:space="preserve">Vodotopivo          đubrivo </w:t>
            </w:r>
          </w:p>
          <w:p w14:paraId="6B6CA909" w14:textId="77777777" w:rsidR="00950911" w:rsidRPr="00CC1911" w:rsidRDefault="00950911" w:rsidP="00950911">
            <w:pPr>
              <w:snapToGrid w:val="0"/>
              <w:spacing w:after="0"/>
              <w:jc w:val="both"/>
              <w:rPr>
                <w:rFonts w:ascii="Times New Roman" w:hAnsi="Times New Roman" w:cs="Times New Roman"/>
                <w:sz w:val="24"/>
                <w:szCs w:val="24"/>
                <w:lang w:val="sr-Latn-CS"/>
              </w:rPr>
            </w:pPr>
            <w:r w:rsidRPr="00CC1911">
              <w:rPr>
                <w:rFonts w:ascii="Times New Roman" w:hAnsi="Times New Roman" w:cs="Times New Roman"/>
                <w:sz w:val="24"/>
                <w:szCs w:val="24"/>
                <w:lang w:val="sr-Latn-CS"/>
              </w:rPr>
              <w:t>NPK na bazi kalijum sulfata (K2SO4)</w:t>
            </w:r>
          </w:p>
          <w:p w14:paraId="429DB7CE" w14:textId="77777777" w:rsidR="00950911" w:rsidRPr="00CC1911" w:rsidRDefault="00950911" w:rsidP="00950911">
            <w:pPr>
              <w:snapToGrid w:val="0"/>
              <w:spacing w:after="0"/>
              <w:rPr>
                <w:rFonts w:ascii="Times New Roman" w:hAnsi="Times New Roman" w:cs="Times New Roman"/>
                <w:sz w:val="24"/>
                <w:szCs w:val="24"/>
                <w:lang w:val="sr-Latn-CS"/>
              </w:rPr>
            </w:pPr>
          </w:p>
          <w:p w14:paraId="37A1254A" w14:textId="77777777" w:rsidR="00950911" w:rsidRPr="008A27B3" w:rsidRDefault="00950911" w:rsidP="00950911">
            <w:pPr>
              <w:snapToGrid w:val="0"/>
              <w:spacing w:after="0"/>
              <w:rPr>
                <w:rFonts w:ascii="Times New Roman" w:hAnsi="Times New Roman" w:cs="Times New Roman"/>
                <w:sz w:val="24"/>
                <w:szCs w:val="24"/>
                <w:lang w:val="sr-Latn-CS"/>
              </w:rPr>
            </w:pPr>
          </w:p>
        </w:tc>
        <w:tc>
          <w:tcPr>
            <w:tcW w:w="3144" w:type="dxa"/>
            <w:tcBorders>
              <w:left w:val="single" w:sz="1" w:space="0" w:color="000000"/>
            </w:tcBorders>
            <w:shd w:val="clear" w:color="auto" w:fill="auto"/>
            <w:vAlign w:val="center"/>
          </w:tcPr>
          <w:p w14:paraId="3C205E5A" w14:textId="567ADF00" w:rsidR="00950911" w:rsidRPr="008A27B3" w:rsidRDefault="00950911" w:rsidP="00950911">
            <w:pPr>
              <w:snapToGrid w:val="0"/>
              <w:spacing w:after="0"/>
              <w:rPr>
                <w:rFonts w:ascii="Times New Roman" w:hAnsi="Times New Roman" w:cs="Times New Roman"/>
                <w:sz w:val="24"/>
                <w:szCs w:val="24"/>
                <w:lang w:val="sr-Latn-CS"/>
              </w:rPr>
            </w:pPr>
            <w:r w:rsidRPr="008A27B3">
              <w:rPr>
                <w:rFonts w:ascii="Times New Roman" w:hAnsi="Times New Roman" w:cs="Times New Roman"/>
                <w:sz w:val="24"/>
                <w:szCs w:val="24"/>
                <w:lang w:val="sr-Latn-CS"/>
              </w:rPr>
              <w:t xml:space="preserve">N –ukupni sadržaj </w:t>
            </w:r>
            <w:r>
              <w:rPr>
                <w:rFonts w:ascii="Times New Roman" w:hAnsi="Times New Roman" w:cs="Times New Roman"/>
                <w:sz w:val="24"/>
                <w:szCs w:val="24"/>
                <w:lang w:val="sr-Latn-CS"/>
              </w:rPr>
              <w:t xml:space="preserve"> </w:t>
            </w:r>
            <w:r w:rsidR="009C72B6">
              <w:rPr>
                <w:rFonts w:ascii="Times New Roman" w:hAnsi="Times New Roman" w:cs="Times New Roman"/>
                <w:sz w:val="24"/>
                <w:szCs w:val="24"/>
                <w:lang w:val="sr-Latn-CS"/>
              </w:rPr>
              <w:t>min.</w:t>
            </w:r>
            <w:r>
              <w:rPr>
                <w:rFonts w:ascii="Times New Roman" w:hAnsi="Times New Roman" w:cs="Times New Roman"/>
                <w:sz w:val="24"/>
                <w:szCs w:val="24"/>
                <w:lang w:val="sr-Latn-CS"/>
              </w:rPr>
              <w:t>5</w:t>
            </w:r>
            <w:r w:rsidRPr="008A27B3">
              <w:rPr>
                <w:rFonts w:ascii="Times New Roman" w:hAnsi="Times New Roman" w:cs="Times New Roman"/>
                <w:sz w:val="24"/>
                <w:szCs w:val="24"/>
                <w:lang w:val="sr-Latn-CS"/>
              </w:rPr>
              <w:t>%</w:t>
            </w:r>
          </w:p>
          <w:p w14:paraId="40D06DB3" w14:textId="0380E2AE" w:rsidR="00950911" w:rsidRPr="008A27B3" w:rsidRDefault="00950911" w:rsidP="00950911">
            <w:pPr>
              <w:snapToGrid w:val="0"/>
              <w:spacing w:after="0"/>
              <w:rPr>
                <w:rFonts w:ascii="Times New Roman" w:hAnsi="Times New Roman" w:cs="Times New Roman"/>
                <w:sz w:val="24"/>
                <w:szCs w:val="24"/>
                <w:lang w:val="sr-Latn-RS"/>
              </w:rPr>
            </w:pPr>
            <w:r w:rsidRPr="008A27B3">
              <w:rPr>
                <w:rFonts w:ascii="Times New Roman" w:hAnsi="Times New Roman" w:cs="Times New Roman"/>
                <w:sz w:val="24"/>
                <w:szCs w:val="24"/>
                <w:lang w:val="sr-Latn-CS"/>
              </w:rPr>
              <w:t>P – ukupni sadržaj</w:t>
            </w:r>
            <w:r>
              <w:rPr>
                <w:rFonts w:ascii="Times New Roman" w:hAnsi="Times New Roman" w:cs="Times New Roman"/>
                <w:sz w:val="24"/>
                <w:szCs w:val="24"/>
                <w:lang w:val="sr-Latn-CS"/>
              </w:rPr>
              <w:t xml:space="preserve">  </w:t>
            </w:r>
            <w:r w:rsidR="009C72B6">
              <w:rPr>
                <w:rFonts w:ascii="Times New Roman" w:hAnsi="Times New Roman" w:cs="Times New Roman"/>
                <w:sz w:val="24"/>
                <w:szCs w:val="24"/>
                <w:lang w:val="sr-Latn-CS"/>
              </w:rPr>
              <w:t>min.</w:t>
            </w:r>
            <w:r w:rsidRPr="008A27B3">
              <w:rPr>
                <w:rFonts w:ascii="Times New Roman" w:hAnsi="Times New Roman" w:cs="Times New Roman"/>
                <w:sz w:val="24"/>
                <w:szCs w:val="24"/>
                <w:lang w:val="sr-Latn-CS"/>
              </w:rPr>
              <w:t xml:space="preserve"> 5</w:t>
            </w:r>
            <w:r w:rsidRPr="008A27B3">
              <w:rPr>
                <w:rFonts w:ascii="Times New Roman" w:hAnsi="Times New Roman" w:cs="Times New Roman"/>
                <w:sz w:val="24"/>
                <w:szCs w:val="24"/>
                <w:lang w:val="sr-Latn-RS"/>
              </w:rPr>
              <w:t>%</w:t>
            </w:r>
            <w:r w:rsidR="009C72B6">
              <w:rPr>
                <w:rFonts w:ascii="Times New Roman" w:hAnsi="Times New Roman" w:cs="Times New Roman"/>
                <w:sz w:val="24"/>
                <w:szCs w:val="24"/>
                <w:lang w:val="sr-Latn-RS"/>
              </w:rPr>
              <w:t xml:space="preserve"> (u obliku P205-10%)</w:t>
            </w:r>
          </w:p>
          <w:p w14:paraId="170D3F0D" w14:textId="56CC6992" w:rsidR="00950911" w:rsidRDefault="00950911" w:rsidP="00950911">
            <w:pPr>
              <w:snapToGrid w:val="0"/>
              <w:spacing w:after="0"/>
              <w:rPr>
                <w:rFonts w:ascii="Times New Roman" w:hAnsi="Times New Roman" w:cs="Times New Roman"/>
                <w:sz w:val="24"/>
                <w:szCs w:val="24"/>
                <w:lang w:val="sr-Latn-CS"/>
              </w:rPr>
            </w:pPr>
            <w:r w:rsidRPr="008A27B3">
              <w:rPr>
                <w:rFonts w:ascii="Times New Roman" w:hAnsi="Times New Roman" w:cs="Times New Roman"/>
                <w:sz w:val="24"/>
                <w:szCs w:val="24"/>
                <w:lang w:val="sr-Latn-RS"/>
              </w:rPr>
              <w:t xml:space="preserve">K - </w:t>
            </w:r>
            <w:r w:rsidRPr="008A27B3">
              <w:rPr>
                <w:rFonts w:ascii="Times New Roman" w:hAnsi="Times New Roman" w:cs="Times New Roman"/>
                <w:sz w:val="24"/>
                <w:szCs w:val="24"/>
                <w:lang w:val="sr-Latn-CS"/>
              </w:rPr>
              <w:t xml:space="preserve">ukupni sadržaj </w:t>
            </w:r>
            <w:r w:rsidR="009C72B6">
              <w:rPr>
                <w:rFonts w:ascii="Times New Roman" w:hAnsi="Times New Roman" w:cs="Times New Roman"/>
                <w:sz w:val="24"/>
                <w:szCs w:val="24"/>
                <w:lang w:val="sr-Latn-CS"/>
              </w:rPr>
              <w:t>min.</w:t>
            </w:r>
            <w:r>
              <w:rPr>
                <w:rFonts w:ascii="Times New Roman" w:hAnsi="Times New Roman" w:cs="Times New Roman"/>
                <w:sz w:val="24"/>
                <w:szCs w:val="24"/>
                <w:lang w:val="sr-Latn-CS"/>
              </w:rPr>
              <w:t xml:space="preserve"> </w:t>
            </w:r>
            <w:r w:rsidRPr="008A27B3">
              <w:rPr>
                <w:rFonts w:ascii="Times New Roman" w:hAnsi="Times New Roman" w:cs="Times New Roman"/>
                <w:sz w:val="24"/>
                <w:szCs w:val="24"/>
                <w:lang w:val="sr-Latn-CS"/>
              </w:rPr>
              <w:t xml:space="preserve">38% </w:t>
            </w:r>
            <w:r w:rsidR="009C72B6">
              <w:rPr>
                <w:rFonts w:ascii="Times New Roman" w:hAnsi="Times New Roman" w:cs="Times New Roman"/>
                <w:sz w:val="24"/>
                <w:szCs w:val="24"/>
                <w:lang w:val="sr-Latn-CS"/>
              </w:rPr>
              <w:t xml:space="preserve">u obliku kalijum sulfata </w:t>
            </w:r>
          </w:p>
          <w:p w14:paraId="7AFAF72D" w14:textId="35A478FF" w:rsidR="009C72B6" w:rsidRPr="008A27B3" w:rsidRDefault="009C72B6" w:rsidP="00950911">
            <w:pPr>
              <w:snapToGrid w:val="0"/>
              <w:spacing w:after="0"/>
              <w:rPr>
                <w:rFonts w:ascii="Times New Roman" w:hAnsi="Times New Roman" w:cs="Times New Roman"/>
                <w:sz w:val="24"/>
                <w:szCs w:val="24"/>
                <w:lang w:val="sr-Latn-CS"/>
              </w:rPr>
            </w:pPr>
            <w:r>
              <w:rPr>
                <w:rFonts w:ascii="Times New Roman" w:hAnsi="Times New Roman" w:cs="Times New Roman"/>
                <w:sz w:val="24"/>
                <w:szCs w:val="24"/>
                <w:lang w:val="sr-Latn-CS"/>
              </w:rPr>
              <w:t>(K2SO4)</w:t>
            </w:r>
          </w:p>
          <w:p w14:paraId="72389316" w14:textId="77777777" w:rsidR="00950911" w:rsidRDefault="00950911" w:rsidP="00950911">
            <w:pPr>
              <w:snapToGrid w:val="0"/>
              <w:spacing w:after="0"/>
              <w:rPr>
                <w:rFonts w:ascii="Times New Roman" w:hAnsi="Times New Roman" w:cs="Times New Roman"/>
                <w:sz w:val="24"/>
                <w:szCs w:val="24"/>
                <w:lang w:val="sr-Latn-CS"/>
              </w:rPr>
            </w:pPr>
            <w:r w:rsidRPr="008A27B3">
              <w:rPr>
                <w:rFonts w:ascii="Times New Roman" w:hAnsi="Times New Roman" w:cs="Times New Roman"/>
                <w:sz w:val="24"/>
                <w:szCs w:val="24"/>
                <w:shd w:val="clear" w:color="auto" w:fill="FFFFFF"/>
              </w:rPr>
              <w:t xml:space="preserve">(K u </w:t>
            </w:r>
            <w:proofErr w:type="spellStart"/>
            <w:r w:rsidRPr="008A27B3">
              <w:rPr>
                <w:rFonts w:ascii="Times New Roman" w:hAnsi="Times New Roman" w:cs="Times New Roman"/>
                <w:sz w:val="24"/>
                <w:szCs w:val="24"/>
                <w:shd w:val="clear" w:color="auto" w:fill="FFFFFF"/>
              </w:rPr>
              <w:t>obliku</w:t>
            </w:r>
            <w:proofErr w:type="spellEnd"/>
            <w:r w:rsidRPr="008A27B3">
              <w:rPr>
                <w:rFonts w:ascii="Times New Roman" w:hAnsi="Times New Roman" w:cs="Times New Roman"/>
                <w:sz w:val="24"/>
                <w:szCs w:val="24"/>
                <w:shd w:val="clear" w:color="auto" w:fill="FFFFFF"/>
              </w:rPr>
              <w:t xml:space="preserve"> K</w:t>
            </w:r>
            <w:r w:rsidRPr="008A27B3">
              <w:rPr>
                <w:rFonts w:ascii="Times New Roman" w:hAnsi="Times New Roman" w:cs="Times New Roman"/>
                <w:sz w:val="24"/>
                <w:szCs w:val="24"/>
                <w:shd w:val="clear" w:color="auto" w:fill="FFFFFF"/>
                <w:vertAlign w:val="subscript"/>
              </w:rPr>
              <w:t>2</w:t>
            </w:r>
            <w:r w:rsidRPr="008A27B3">
              <w:rPr>
                <w:rFonts w:ascii="Times New Roman" w:hAnsi="Times New Roman" w:cs="Times New Roman"/>
                <w:sz w:val="24"/>
                <w:szCs w:val="24"/>
                <w:shd w:val="clear" w:color="auto" w:fill="FFFFFF"/>
              </w:rPr>
              <w:t>O</w:t>
            </w:r>
            <w:r>
              <w:rPr>
                <w:rFonts w:ascii="Times New Roman" w:hAnsi="Times New Roman" w:cs="Times New Roman"/>
                <w:sz w:val="24"/>
                <w:szCs w:val="24"/>
                <w:shd w:val="clear" w:color="auto" w:fill="FFFFFF"/>
                <w:vertAlign w:val="subscript"/>
              </w:rPr>
              <w:t xml:space="preserve"> </w:t>
            </w:r>
            <w:r>
              <w:rPr>
                <w:rFonts w:ascii="Times New Roman" w:hAnsi="Times New Roman" w:cs="Times New Roman"/>
                <w:sz w:val="24"/>
                <w:szCs w:val="24"/>
                <w:lang w:val="sr-Latn-CS"/>
              </w:rPr>
              <w:t>rastvorljiv u vodi 45%</w:t>
            </w:r>
            <w:r w:rsidRPr="008A27B3">
              <w:rPr>
                <w:rFonts w:ascii="Times New Roman" w:hAnsi="Times New Roman" w:cs="Times New Roman"/>
                <w:sz w:val="24"/>
                <w:szCs w:val="24"/>
                <w:lang w:val="sr-Latn-CS"/>
              </w:rPr>
              <w:t>)</w:t>
            </w:r>
          </w:p>
          <w:p w14:paraId="7F6FAA20" w14:textId="77777777" w:rsidR="00950911" w:rsidRDefault="00950911" w:rsidP="00950911">
            <w:pPr>
              <w:snapToGrid w:val="0"/>
              <w:spacing w:after="0"/>
              <w:rPr>
                <w:rFonts w:ascii="Times New Roman" w:hAnsi="Times New Roman" w:cs="Times New Roman"/>
                <w:sz w:val="24"/>
                <w:szCs w:val="24"/>
                <w:lang w:val="sr-Latn-CS"/>
              </w:rPr>
            </w:pPr>
            <w:r>
              <w:rPr>
                <w:rFonts w:ascii="Times New Roman" w:hAnsi="Times New Roman" w:cs="Times New Roman"/>
                <w:sz w:val="24"/>
                <w:szCs w:val="24"/>
                <w:lang w:val="sr-Latn-CS"/>
              </w:rPr>
              <w:t>SO3 -10%</w:t>
            </w:r>
          </w:p>
          <w:p w14:paraId="79DE86A2" w14:textId="77777777" w:rsidR="00950911" w:rsidRDefault="00950911" w:rsidP="00950911">
            <w:pPr>
              <w:snapToGrid w:val="0"/>
              <w:spacing w:after="0"/>
              <w:rPr>
                <w:rFonts w:ascii="Times New Roman" w:hAnsi="Times New Roman" w:cs="Times New Roman"/>
                <w:sz w:val="24"/>
                <w:szCs w:val="24"/>
                <w:lang w:val="sr-Latn-CS"/>
              </w:rPr>
            </w:pPr>
            <w:r>
              <w:rPr>
                <w:rFonts w:ascii="Times New Roman" w:hAnsi="Times New Roman" w:cs="Times New Roman"/>
                <w:sz w:val="24"/>
                <w:szCs w:val="24"/>
                <w:lang w:val="sr-Latn-CS"/>
              </w:rPr>
              <w:t>Sa dodatkom mikroelemenata :</w:t>
            </w:r>
          </w:p>
          <w:p w14:paraId="68DFDC2D" w14:textId="77777777" w:rsidR="00950911" w:rsidRDefault="00950911" w:rsidP="00950911">
            <w:pPr>
              <w:snapToGrid w:val="0"/>
              <w:spacing w:after="0"/>
              <w:rPr>
                <w:rFonts w:ascii="Times New Roman" w:hAnsi="Times New Roman" w:cs="Times New Roman"/>
                <w:sz w:val="24"/>
                <w:szCs w:val="24"/>
                <w:lang w:val="sr-Latn-CS"/>
              </w:rPr>
            </w:pPr>
            <w:r>
              <w:rPr>
                <w:rFonts w:ascii="Times New Roman" w:hAnsi="Times New Roman" w:cs="Times New Roman"/>
                <w:sz w:val="24"/>
                <w:szCs w:val="24"/>
                <w:lang w:val="sr-Latn-CS"/>
              </w:rPr>
              <w:t xml:space="preserve">Fe, Mn,Cu,Zn, lako pristupačni u helatnom obliku </w:t>
            </w:r>
          </w:p>
          <w:p w14:paraId="6F0E96C4" w14:textId="53A3598E" w:rsidR="00950911" w:rsidRPr="008A27B3" w:rsidRDefault="00950911" w:rsidP="00950911">
            <w:pPr>
              <w:snapToGrid w:val="0"/>
              <w:spacing w:after="0"/>
              <w:rPr>
                <w:rFonts w:ascii="Times New Roman" w:hAnsi="Times New Roman" w:cs="Times New Roman"/>
                <w:sz w:val="24"/>
                <w:szCs w:val="24"/>
                <w:lang w:val="sr-Latn-CS"/>
              </w:rPr>
            </w:pPr>
          </w:p>
        </w:tc>
        <w:tc>
          <w:tcPr>
            <w:tcW w:w="1260" w:type="dxa"/>
            <w:tcBorders>
              <w:left w:val="single" w:sz="1" w:space="0" w:color="000000"/>
            </w:tcBorders>
            <w:shd w:val="clear" w:color="auto" w:fill="auto"/>
            <w:vAlign w:val="center"/>
          </w:tcPr>
          <w:p w14:paraId="1DBAD70A" w14:textId="77777777" w:rsidR="00950911" w:rsidRPr="008A27B3" w:rsidRDefault="00950911" w:rsidP="00950911">
            <w:pPr>
              <w:snapToGrid w:val="0"/>
              <w:spacing w:after="0"/>
              <w:jc w:val="center"/>
              <w:rPr>
                <w:rFonts w:ascii="Times New Roman" w:hAnsi="Times New Roman" w:cs="Times New Roman"/>
                <w:sz w:val="24"/>
                <w:szCs w:val="24"/>
                <w:lang w:val="sr-Latn-CS"/>
              </w:rPr>
            </w:pPr>
            <w:r w:rsidRPr="008A27B3">
              <w:rPr>
                <w:rFonts w:ascii="Times New Roman" w:hAnsi="Times New Roman" w:cs="Times New Roman"/>
                <w:sz w:val="24"/>
                <w:szCs w:val="24"/>
                <w:lang w:val="sr-Latn-CS"/>
              </w:rPr>
              <w:t xml:space="preserve"> 25 kg</w:t>
            </w:r>
          </w:p>
        </w:tc>
        <w:tc>
          <w:tcPr>
            <w:tcW w:w="990" w:type="dxa"/>
            <w:tcBorders>
              <w:left w:val="single" w:sz="1" w:space="0" w:color="000000"/>
            </w:tcBorders>
            <w:shd w:val="clear" w:color="auto" w:fill="auto"/>
            <w:vAlign w:val="center"/>
          </w:tcPr>
          <w:p w14:paraId="23D85B99" w14:textId="77777777" w:rsidR="00950911" w:rsidRPr="008A27B3" w:rsidRDefault="00950911" w:rsidP="00950911">
            <w:pPr>
              <w:snapToGrid w:val="0"/>
              <w:spacing w:after="0"/>
              <w:jc w:val="center"/>
              <w:rPr>
                <w:rFonts w:ascii="Times New Roman" w:hAnsi="Times New Roman" w:cs="Times New Roman"/>
                <w:sz w:val="24"/>
                <w:szCs w:val="24"/>
                <w:lang w:val="sr-Latn-CS"/>
              </w:rPr>
            </w:pPr>
            <w:r w:rsidRPr="008A27B3">
              <w:rPr>
                <w:rFonts w:ascii="Times New Roman" w:hAnsi="Times New Roman" w:cs="Times New Roman"/>
                <w:sz w:val="24"/>
                <w:szCs w:val="24"/>
                <w:lang w:val="sr-Latn-CS"/>
              </w:rPr>
              <w:t>kg</w:t>
            </w:r>
          </w:p>
        </w:tc>
        <w:tc>
          <w:tcPr>
            <w:tcW w:w="1185" w:type="dxa"/>
            <w:tcBorders>
              <w:left w:val="single" w:sz="1" w:space="0" w:color="000000"/>
              <w:right w:val="single" w:sz="1" w:space="0" w:color="000000"/>
            </w:tcBorders>
            <w:shd w:val="clear" w:color="auto" w:fill="auto"/>
            <w:vAlign w:val="center"/>
          </w:tcPr>
          <w:p w14:paraId="3E3EC291" w14:textId="7BF3074D" w:rsidR="00950911" w:rsidRPr="004471B1" w:rsidRDefault="00950911" w:rsidP="00950911">
            <w:pPr>
              <w:snapToGrid w:val="0"/>
              <w:spacing w:after="0"/>
              <w:rPr>
                <w:rFonts w:ascii="Times New Roman" w:hAnsi="Times New Roman" w:cs="Times New Roman"/>
                <w:sz w:val="24"/>
                <w:szCs w:val="24"/>
                <w:lang w:val="sr-Latn-CS"/>
              </w:rPr>
            </w:pPr>
            <w:r w:rsidRPr="004471B1">
              <w:rPr>
                <w:rFonts w:ascii="Times New Roman" w:hAnsi="Times New Roman" w:cs="Times New Roman"/>
                <w:sz w:val="24"/>
                <w:szCs w:val="24"/>
                <w:lang w:val="sr-Latn-CS"/>
              </w:rPr>
              <w:t xml:space="preserve">    </w:t>
            </w:r>
            <w:r w:rsidR="00D05BCF" w:rsidRPr="004471B1">
              <w:rPr>
                <w:rFonts w:ascii="Times New Roman" w:hAnsi="Times New Roman" w:cs="Times New Roman"/>
                <w:sz w:val="24"/>
                <w:szCs w:val="24"/>
                <w:lang w:val="sr-Latn-CS"/>
              </w:rPr>
              <w:t>29.000</w:t>
            </w:r>
            <w:r w:rsidRPr="004471B1">
              <w:rPr>
                <w:rFonts w:ascii="Times New Roman" w:hAnsi="Times New Roman" w:cs="Times New Roman"/>
                <w:sz w:val="24"/>
                <w:szCs w:val="24"/>
                <w:lang w:val="sr-Latn-CS"/>
              </w:rPr>
              <w:t xml:space="preserve"> </w:t>
            </w:r>
          </w:p>
        </w:tc>
      </w:tr>
      <w:tr w:rsidR="00950911" w14:paraId="0194AA24" w14:textId="77777777" w:rsidTr="00950911">
        <w:trPr>
          <w:trHeight w:val="1034"/>
        </w:trPr>
        <w:tc>
          <w:tcPr>
            <w:tcW w:w="600" w:type="dxa"/>
            <w:tcBorders>
              <w:left w:val="single" w:sz="1" w:space="0" w:color="000000"/>
            </w:tcBorders>
            <w:shd w:val="clear" w:color="auto" w:fill="auto"/>
            <w:vAlign w:val="center"/>
          </w:tcPr>
          <w:p w14:paraId="092906A6" w14:textId="77777777" w:rsidR="00950911" w:rsidRPr="00CF16B4" w:rsidRDefault="00950911" w:rsidP="00950911">
            <w:pPr>
              <w:snapToGrid w:val="0"/>
              <w:spacing w:after="0"/>
              <w:jc w:val="center"/>
              <w:rPr>
                <w:rFonts w:ascii="Times New Roman" w:hAnsi="Times New Roman" w:cs="Times New Roman"/>
                <w:color w:val="00B050"/>
                <w:sz w:val="26"/>
                <w:szCs w:val="26"/>
                <w:lang w:val="sr-Latn-CS"/>
              </w:rPr>
            </w:pPr>
          </w:p>
        </w:tc>
        <w:tc>
          <w:tcPr>
            <w:tcW w:w="1926" w:type="dxa"/>
            <w:tcBorders>
              <w:left w:val="single" w:sz="1" w:space="0" w:color="000000"/>
            </w:tcBorders>
            <w:shd w:val="clear" w:color="auto" w:fill="auto"/>
            <w:vAlign w:val="center"/>
          </w:tcPr>
          <w:p w14:paraId="05F0C5FB" w14:textId="77777777" w:rsidR="00950911" w:rsidRPr="008A27B3" w:rsidRDefault="00950911" w:rsidP="00950911">
            <w:pPr>
              <w:snapToGrid w:val="0"/>
              <w:spacing w:after="0"/>
              <w:jc w:val="both"/>
              <w:rPr>
                <w:rFonts w:ascii="Times New Roman" w:hAnsi="Times New Roman" w:cs="Times New Roman"/>
                <w:sz w:val="26"/>
                <w:szCs w:val="26"/>
                <w:lang w:val="sr-Latn-CS"/>
              </w:rPr>
            </w:pPr>
          </w:p>
        </w:tc>
        <w:tc>
          <w:tcPr>
            <w:tcW w:w="3144" w:type="dxa"/>
            <w:tcBorders>
              <w:left w:val="single" w:sz="1" w:space="0" w:color="000000"/>
            </w:tcBorders>
            <w:shd w:val="clear" w:color="auto" w:fill="auto"/>
            <w:vAlign w:val="center"/>
          </w:tcPr>
          <w:p w14:paraId="00E7E017" w14:textId="77777777" w:rsidR="00950911" w:rsidRPr="008A27B3" w:rsidRDefault="00950911" w:rsidP="00950911">
            <w:pPr>
              <w:snapToGrid w:val="0"/>
              <w:spacing w:after="0"/>
              <w:rPr>
                <w:rFonts w:ascii="Times New Roman" w:hAnsi="Times New Roman" w:cs="Times New Roman"/>
                <w:sz w:val="24"/>
                <w:szCs w:val="24"/>
                <w:lang w:val="sr-Latn-CS"/>
              </w:rPr>
            </w:pPr>
          </w:p>
        </w:tc>
        <w:tc>
          <w:tcPr>
            <w:tcW w:w="1260" w:type="dxa"/>
            <w:tcBorders>
              <w:left w:val="single" w:sz="1" w:space="0" w:color="000000"/>
            </w:tcBorders>
            <w:shd w:val="clear" w:color="auto" w:fill="auto"/>
            <w:vAlign w:val="center"/>
          </w:tcPr>
          <w:p w14:paraId="5A8C84C8" w14:textId="77777777" w:rsidR="00950911" w:rsidRPr="008A27B3" w:rsidRDefault="00950911" w:rsidP="00950911">
            <w:pPr>
              <w:snapToGrid w:val="0"/>
              <w:spacing w:after="0"/>
              <w:jc w:val="center"/>
              <w:rPr>
                <w:rFonts w:ascii="Times New Roman" w:hAnsi="Times New Roman" w:cs="Times New Roman"/>
                <w:sz w:val="24"/>
                <w:szCs w:val="24"/>
                <w:lang w:val="sr-Latn-CS"/>
              </w:rPr>
            </w:pPr>
          </w:p>
        </w:tc>
        <w:tc>
          <w:tcPr>
            <w:tcW w:w="990" w:type="dxa"/>
            <w:tcBorders>
              <w:left w:val="single" w:sz="1" w:space="0" w:color="000000"/>
            </w:tcBorders>
            <w:shd w:val="clear" w:color="auto" w:fill="auto"/>
            <w:vAlign w:val="center"/>
          </w:tcPr>
          <w:p w14:paraId="5BCECFDC" w14:textId="77777777" w:rsidR="00950911" w:rsidRPr="008A27B3" w:rsidRDefault="00950911" w:rsidP="00950911">
            <w:pPr>
              <w:snapToGrid w:val="0"/>
              <w:spacing w:after="0"/>
              <w:jc w:val="center"/>
              <w:rPr>
                <w:rFonts w:ascii="Times New Roman" w:hAnsi="Times New Roman" w:cs="Times New Roman"/>
                <w:sz w:val="24"/>
                <w:szCs w:val="24"/>
                <w:lang w:val="sr-Latn-CS"/>
              </w:rPr>
            </w:pPr>
          </w:p>
        </w:tc>
        <w:tc>
          <w:tcPr>
            <w:tcW w:w="1185" w:type="dxa"/>
            <w:tcBorders>
              <w:left w:val="single" w:sz="1" w:space="0" w:color="000000"/>
              <w:right w:val="single" w:sz="1" w:space="0" w:color="000000"/>
            </w:tcBorders>
            <w:shd w:val="clear" w:color="auto" w:fill="auto"/>
            <w:vAlign w:val="center"/>
          </w:tcPr>
          <w:p w14:paraId="2809231C" w14:textId="77777777" w:rsidR="00950911" w:rsidRDefault="00950911" w:rsidP="00950911">
            <w:pPr>
              <w:snapToGrid w:val="0"/>
              <w:spacing w:after="0"/>
              <w:rPr>
                <w:rFonts w:ascii="Times New Roman" w:hAnsi="Times New Roman" w:cs="Times New Roman"/>
                <w:sz w:val="24"/>
                <w:szCs w:val="24"/>
                <w:lang w:val="sr-Latn-CS"/>
              </w:rPr>
            </w:pPr>
          </w:p>
        </w:tc>
      </w:tr>
      <w:tr w:rsidR="00950911" w14:paraId="6CAC41D7" w14:textId="77777777" w:rsidTr="00950911">
        <w:trPr>
          <w:trHeight w:val="1034"/>
        </w:trPr>
        <w:tc>
          <w:tcPr>
            <w:tcW w:w="600" w:type="dxa"/>
            <w:tcBorders>
              <w:left w:val="single" w:sz="1" w:space="0" w:color="000000"/>
            </w:tcBorders>
            <w:shd w:val="clear" w:color="auto" w:fill="auto"/>
            <w:vAlign w:val="center"/>
          </w:tcPr>
          <w:p w14:paraId="3F4FC6B3" w14:textId="77777777" w:rsidR="00950911" w:rsidRDefault="00950911" w:rsidP="00950911">
            <w:pPr>
              <w:snapToGrid w:val="0"/>
              <w:spacing w:after="0"/>
              <w:jc w:val="center"/>
              <w:rPr>
                <w:rFonts w:ascii="Times New Roman" w:hAnsi="Times New Roman" w:cs="Times New Roman"/>
                <w:color w:val="00B050"/>
                <w:sz w:val="26"/>
                <w:szCs w:val="26"/>
                <w:lang w:val="sr-Latn-CS"/>
              </w:rPr>
            </w:pPr>
          </w:p>
          <w:p w14:paraId="72868D87" w14:textId="77777777" w:rsidR="00950911" w:rsidRDefault="00950911" w:rsidP="00950911">
            <w:pPr>
              <w:snapToGrid w:val="0"/>
              <w:spacing w:after="0"/>
              <w:jc w:val="center"/>
              <w:rPr>
                <w:rFonts w:ascii="Times New Roman" w:hAnsi="Times New Roman" w:cs="Times New Roman"/>
                <w:color w:val="00B050"/>
                <w:sz w:val="26"/>
                <w:szCs w:val="26"/>
                <w:lang w:val="sr-Latn-CS"/>
              </w:rPr>
            </w:pPr>
          </w:p>
          <w:p w14:paraId="2EF06ACE" w14:textId="77777777" w:rsidR="00950911" w:rsidRPr="00CF16B4" w:rsidRDefault="00950911" w:rsidP="00950911">
            <w:pPr>
              <w:snapToGrid w:val="0"/>
              <w:spacing w:after="0"/>
              <w:rPr>
                <w:rFonts w:ascii="Times New Roman" w:hAnsi="Times New Roman" w:cs="Times New Roman"/>
                <w:color w:val="00B050"/>
                <w:sz w:val="26"/>
                <w:szCs w:val="26"/>
                <w:lang w:val="sr-Latn-CS"/>
              </w:rPr>
            </w:pPr>
          </w:p>
        </w:tc>
        <w:tc>
          <w:tcPr>
            <w:tcW w:w="1926" w:type="dxa"/>
            <w:tcBorders>
              <w:left w:val="single" w:sz="1" w:space="0" w:color="000000"/>
            </w:tcBorders>
            <w:shd w:val="clear" w:color="auto" w:fill="auto"/>
            <w:vAlign w:val="center"/>
          </w:tcPr>
          <w:p w14:paraId="583E36ED" w14:textId="77777777" w:rsidR="00950911" w:rsidRPr="008A27B3" w:rsidRDefault="00950911" w:rsidP="00950911">
            <w:pPr>
              <w:snapToGrid w:val="0"/>
              <w:spacing w:after="0"/>
              <w:jc w:val="both"/>
              <w:rPr>
                <w:rFonts w:ascii="Times New Roman" w:hAnsi="Times New Roman" w:cs="Times New Roman"/>
                <w:sz w:val="26"/>
                <w:szCs w:val="26"/>
                <w:lang w:val="sr-Latn-CS"/>
              </w:rPr>
            </w:pPr>
          </w:p>
        </w:tc>
        <w:tc>
          <w:tcPr>
            <w:tcW w:w="3144" w:type="dxa"/>
            <w:tcBorders>
              <w:left w:val="single" w:sz="1" w:space="0" w:color="000000"/>
            </w:tcBorders>
            <w:shd w:val="clear" w:color="auto" w:fill="auto"/>
            <w:vAlign w:val="center"/>
          </w:tcPr>
          <w:p w14:paraId="65CE16FC" w14:textId="77777777" w:rsidR="00950911" w:rsidRPr="008A27B3" w:rsidRDefault="00950911" w:rsidP="00950911">
            <w:pPr>
              <w:snapToGrid w:val="0"/>
              <w:spacing w:after="0"/>
              <w:rPr>
                <w:rFonts w:ascii="Times New Roman" w:hAnsi="Times New Roman" w:cs="Times New Roman"/>
                <w:sz w:val="24"/>
                <w:szCs w:val="24"/>
                <w:lang w:val="sr-Latn-CS"/>
              </w:rPr>
            </w:pPr>
          </w:p>
        </w:tc>
        <w:tc>
          <w:tcPr>
            <w:tcW w:w="1260" w:type="dxa"/>
            <w:tcBorders>
              <w:left w:val="single" w:sz="1" w:space="0" w:color="000000"/>
            </w:tcBorders>
            <w:shd w:val="clear" w:color="auto" w:fill="auto"/>
            <w:vAlign w:val="center"/>
          </w:tcPr>
          <w:p w14:paraId="2E54A92D" w14:textId="77777777" w:rsidR="00950911" w:rsidRPr="008A27B3" w:rsidRDefault="00950911" w:rsidP="00950911">
            <w:pPr>
              <w:snapToGrid w:val="0"/>
              <w:spacing w:after="0"/>
              <w:jc w:val="center"/>
              <w:rPr>
                <w:rFonts w:ascii="Times New Roman" w:hAnsi="Times New Roman" w:cs="Times New Roman"/>
                <w:sz w:val="24"/>
                <w:szCs w:val="24"/>
                <w:lang w:val="sr-Latn-CS"/>
              </w:rPr>
            </w:pPr>
          </w:p>
        </w:tc>
        <w:tc>
          <w:tcPr>
            <w:tcW w:w="990" w:type="dxa"/>
            <w:tcBorders>
              <w:left w:val="single" w:sz="1" w:space="0" w:color="000000"/>
            </w:tcBorders>
            <w:shd w:val="clear" w:color="auto" w:fill="auto"/>
            <w:vAlign w:val="center"/>
          </w:tcPr>
          <w:p w14:paraId="00EADED8" w14:textId="77777777" w:rsidR="00950911" w:rsidRPr="008A27B3" w:rsidRDefault="00950911" w:rsidP="00950911">
            <w:pPr>
              <w:snapToGrid w:val="0"/>
              <w:spacing w:after="0"/>
              <w:jc w:val="center"/>
              <w:rPr>
                <w:rFonts w:ascii="Times New Roman" w:hAnsi="Times New Roman" w:cs="Times New Roman"/>
                <w:sz w:val="24"/>
                <w:szCs w:val="24"/>
                <w:lang w:val="sr-Latn-CS"/>
              </w:rPr>
            </w:pPr>
          </w:p>
        </w:tc>
        <w:tc>
          <w:tcPr>
            <w:tcW w:w="1185" w:type="dxa"/>
            <w:tcBorders>
              <w:left w:val="single" w:sz="1" w:space="0" w:color="000000"/>
              <w:right w:val="single" w:sz="1" w:space="0" w:color="000000"/>
            </w:tcBorders>
            <w:shd w:val="clear" w:color="auto" w:fill="auto"/>
            <w:vAlign w:val="center"/>
          </w:tcPr>
          <w:p w14:paraId="4D73C07C" w14:textId="77777777" w:rsidR="00950911" w:rsidRDefault="00950911" w:rsidP="00950911">
            <w:pPr>
              <w:snapToGrid w:val="0"/>
              <w:spacing w:after="0"/>
              <w:rPr>
                <w:rFonts w:ascii="Times New Roman" w:hAnsi="Times New Roman" w:cs="Times New Roman"/>
                <w:sz w:val="24"/>
                <w:szCs w:val="24"/>
                <w:lang w:val="sr-Latn-CS"/>
              </w:rPr>
            </w:pPr>
          </w:p>
        </w:tc>
      </w:tr>
      <w:bookmarkEnd w:id="3"/>
    </w:tbl>
    <w:p w14:paraId="158579C4" w14:textId="4D440AEE" w:rsidR="004D5B7F" w:rsidRPr="00604E79" w:rsidRDefault="004D5B7F">
      <w:pPr>
        <w:spacing w:after="0"/>
        <w:jc w:val="both"/>
        <w:rPr>
          <w:rFonts w:ascii="Times New Roman" w:hAnsi="Times New Roman" w:cs="Times New Roman"/>
          <w:color w:val="00B050"/>
          <w:sz w:val="28"/>
          <w:szCs w:val="28"/>
          <w:lang w:val="sr-Latn-CS"/>
        </w:rPr>
      </w:pPr>
    </w:p>
    <w:p w14:paraId="151879FD" w14:textId="2EDF029A" w:rsidR="004D5B7F" w:rsidRDefault="004D5B7F">
      <w:pPr>
        <w:spacing w:after="0"/>
        <w:rPr>
          <w:rFonts w:ascii="Times New Roman" w:hAnsi="Times New Roman" w:cs="Times New Roman"/>
          <w:color w:val="000000"/>
          <w:sz w:val="24"/>
          <w:szCs w:val="24"/>
          <w:shd w:val="clear" w:color="auto" w:fill="FFFFFF"/>
          <w:lang w:val="sr-Latn-CS"/>
        </w:rPr>
      </w:pPr>
      <w:bookmarkStart w:id="4" w:name="_Hlk98500908"/>
      <w:bookmarkEnd w:id="4"/>
      <w:r>
        <w:rPr>
          <w:rFonts w:ascii="Wingdings" w:hAnsi="Wingdings" w:cs="Wingdings"/>
          <w:color w:val="000000"/>
          <w:sz w:val="24"/>
          <w:szCs w:val="24"/>
          <w:shd w:val="clear" w:color="auto" w:fill="FFFFFF"/>
          <w:lang w:val="sr-Latn-CS"/>
        </w:rPr>
        <w:t></w:t>
      </w:r>
      <w:r>
        <w:rPr>
          <w:rFonts w:ascii="Times New Roman" w:hAnsi="Times New Roman" w:cs="Times New Roman"/>
          <w:color w:val="000000"/>
          <w:sz w:val="24"/>
          <w:szCs w:val="24"/>
          <w:shd w:val="clear" w:color="auto" w:fill="FFFFFF"/>
          <w:lang w:val="sr-Latn-CS"/>
        </w:rPr>
        <w:t xml:space="preserve"> </w:t>
      </w:r>
      <w:r>
        <w:rPr>
          <w:rFonts w:ascii="Times New Roman" w:hAnsi="Times New Roman" w:cs="Times New Roman"/>
          <w:b/>
          <w:bCs/>
          <w:color w:val="000000"/>
          <w:sz w:val="24"/>
          <w:szCs w:val="24"/>
          <w:shd w:val="clear" w:color="auto" w:fill="FFFFFF"/>
          <w:lang w:val="sr-Latn-CS"/>
        </w:rPr>
        <w:t>Garancije kvaliteta</w:t>
      </w:r>
      <w:r>
        <w:rPr>
          <w:rFonts w:ascii="Times New Roman" w:hAnsi="Times New Roman" w:cs="Times New Roman"/>
          <w:color w:val="000000"/>
          <w:sz w:val="24"/>
          <w:szCs w:val="24"/>
          <w:shd w:val="clear" w:color="auto" w:fill="FFFFFF"/>
          <w:lang w:val="sr-Latn-CS"/>
        </w:rPr>
        <w:t xml:space="preserve">: </w:t>
      </w:r>
    </w:p>
    <w:p w14:paraId="670CAB2F" w14:textId="77777777" w:rsidR="004D5B7F" w:rsidRDefault="004D5B7F">
      <w:pPr>
        <w:spacing w:after="0"/>
        <w:ind w:left="284"/>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 rok upotrebe isporučenih proizvoda ne smije biti kraći od 12 mjeseci od datuma isporuke</w:t>
      </w:r>
    </w:p>
    <w:p w14:paraId="6C1026D4" w14:textId="77777777" w:rsidR="004D5B7F" w:rsidRDefault="004D5B7F">
      <w:pPr>
        <w:spacing w:after="0"/>
        <w:ind w:left="284"/>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 xml:space="preserve">- roba mora biti adekvatno upakovana u originalnoj ambalaži </w:t>
      </w:r>
    </w:p>
    <w:p w14:paraId="42AE7D6A" w14:textId="77777777" w:rsidR="004D5B7F" w:rsidRDefault="004D5B7F">
      <w:pPr>
        <w:spacing w:after="0"/>
        <w:rPr>
          <w:rFonts w:ascii="Wingdings" w:hAnsi="Wingdings" w:cs="Wingdings"/>
          <w:color w:val="000000"/>
          <w:sz w:val="24"/>
          <w:szCs w:val="24"/>
          <w:shd w:val="clear" w:color="auto" w:fill="FFFFFF"/>
        </w:rPr>
      </w:pPr>
    </w:p>
    <w:p w14:paraId="3B0E22A6" w14:textId="77777777" w:rsidR="004D5B7F" w:rsidRDefault="004D5B7F">
      <w:pPr>
        <w:spacing w:after="0"/>
        <w:rPr>
          <w:rFonts w:ascii="Times New Roman" w:hAnsi="Times New Roman" w:cs="Times New Roman"/>
          <w:b/>
          <w:color w:val="000000"/>
          <w:sz w:val="24"/>
          <w:szCs w:val="24"/>
          <w:shd w:val="clear" w:color="auto" w:fill="FFFFFF"/>
        </w:rPr>
      </w:pPr>
      <w:r>
        <w:rPr>
          <w:rFonts w:ascii="Wingdings" w:hAnsi="Wingdings" w:cs="Wingdings"/>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Način</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sprovođenja</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kontrole</w:t>
      </w:r>
      <w:proofErr w:type="spellEnd"/>
      <w:r>
        <w:rPr>
          <w:rFonts w:ascii="Times New Roman" w:hAnsi="Times New Roman" w:cs="Times New Roman"/>
          <w:b/>
          <w:color w:val="000000"/>
          <w:sz w:val="24"/>
          <w:szCs w:val="24"/>
          <w:shd w:val="clear" w:color="auto" w:fill="FFFFFF"/>
        </w:rPr>
        <w:t xml:space="preserve"> kvaliteta:</w:t>
      </w:r>
    </w:p>
    <w:p w14:paraId="28541DA9" w14:textId="77777777" w:rsidR="004D5B7F" w:rsidRDefault="004D5B7F">
      <w:pPr>
        <w:spacing w:after="0"/>
        <w:rPr>
          <w:rFonts w:ascii="Times New Roman" w:hAnsi="Times New Roman" w:cs="Times New Roman"/>
          <w:sz w:val="24"/>
          <w:szCs w:val="24"/>
          <w:shd w:val="clear" w:color="auto" w:fill="FFFFFF"/>
          <w:lang w:val="it-IT"/>
        </w:rPr>
      </w:pPr>
    </w:p>
    <w:p w14:paraId="3E02B0B0" w14:textId="4E4C5999" w:rsidR="004D5B7F" w:rsidRDefault="00A6220E">
      <w:pPr>
        <w:numPr>
          <w:ilvl w:val="0"/>
          <w:numId w:val="2"/>
        </w:numPr>
        <w:spacing w:after="0"/>
        <w:ind w:left="720" w:hanging="360"/>
        <w:jc w:val="both"/>
        <w:rPr>
          <w:rFonts w:ascii="Times New Roman" w:hAnsi="Times New Roman" w:cs="Times New Roman"/>
          <w:bCs/>
          <w:color w:val="000000"/>
          <w:sz w:val="24"/>
          <w:szCs w:val="24"/>
          <w:shd w:val="clear" w:color="auto" w:fill="FFFFFF"/>
          <w:lang w:val="it-IT"/>
        </w:rPr>
      </w:pPr>
      <w:r>
        <w:rPr>
          <w:rFonts w:ascii="Times New Roman" w:hAnsi="Times New Roman" w:cs="Times New Roman"/>
          <w:sz w:val="24"/>
          <w:szCs w:val="24"/>
          <w:shd w:val="clear" w:color="auto" w:fill="FFFFFF"/>
          <w:lang w:val="it-IT"/>
        </w:rPr>
        <w:t xml:space="preserve">- </w:t>
      </w:r>
      <w:r w:rsidR="004D5B7F">
        <w:rPr>
          <w:rFonts w:ascii="Times New Roman" w:hAnsi="Times New Roman" w:cs="Times New Roman"/>
          <w:sz w:val="24"/>
          <w:szCs w:val="24"/>
          <w:shd w:val="clear" w:color="auto" w:fill="FFFFFF"/>
          <w:lang w:val="it-IT"/>
        </w:rPr>
        <w:t xml:space="preserve">Nakon </w:t>
      </w:r>
      <w:r w:rsidR="004D5B7F">
        <w:rPr>
          <w:rFonts w:ascii="Times New Roman" w:hAnsi="Times New Roman" w:cs="Times New Roman"/>
          <w:sz w:val="24"/>
          <w:szCs w:val="24"/>
          <w:shd w:val="clear" w:color="auto" w:fill="FFFFFF"/>
          <w:lang w:val="sr-Latn-ME"/>
        </w:rPr>
        <w:t xml:space="preserve">zaključivanja Ugovora, izabrani ponudjač je u obavezi da, </w:t>
      </w:r>
      <w:r w:rsidR="004D5B7F">
        <w:rPr>
          <w:rFonts w:ascii="Times New Roman" w:hAnsi="Times New Roman" w:cs="Times New Roman"/>
          <w:sz w:val="24"/>
          <w:szCs w:val="24"/>
          <w:shd w:val="clear" w:color="auto" w:fill="FFFFFF"/>
          <w:lang w:val="sr-Latn-CS"/>
        </w:rPr>
        <w:t xml:space="preserve"> </w:t>
      </w:r>
      <w:r w:rsidR="004D5B7F">
        <w:rPr>
          <w:rFonts w:ascii="Times New Roman" w:hAnsi="Times New Roman" w:cs="Times New Roman"/>
          <w:sz w:val="24"/>
          <w:szCs w:val="24"/>
          <w:shd w:val="clear" w:color="auto" w:fill="FFFFFF"/>
          <w:lang w:val="sr-Latn-ME"/>
        </w:rPr>
        <w:t>u</w:t>
      </w:r>
      <w:r w:rsidR="004D5B7F">
        <w:rPr>
          <w:rFonts w:ascii="Times New Roman" w:hAnsi="Times New Roman" w:cs="Times New Roman"/>
          <w:sz w:val="24"/>
          <w:szCs w:val="24"/>
          <w:shd w:val="clear" w:color="auto" w:fill="FFFFFF"/>
          <w:lang w:val="it-IT"/>
        </w:rPr>
        <w:t>z isporuku robe dostavi sertifikate o analizama isporučene robe, bezbjednosne listove</w:t>
      </w:r>
      <w:r w:rsidR="004D5B7F">
        <w:rPr>
          <w:rFonts w:ascii="Times New Roman" w:hAnsi="Times New Roman" w:cs="Times New Roman"/>
          <w:sz w:val="24"/>
          <w:szCs w:val="24"/>
          <w:shd w:val="clear" w:color="auto" w:fill="FFFFFF"/>
          <w:lang w:val="sr-Latn-ME"/>
        </w:rPr>
        <w:t xml:space="preserve"> kojima garantuju kvalitet u skladu sa traženim standardima, kao i </w:t>
      </w:r>
      <w:r w:rsidR="004D5B7F">
        <w:rPr>
          <w:rFonts w:ascii="Times New Roman" w:hAnsi="Times New Roman" w:cs="Times New Roman"/>
          <w:bCs/>
          <w:color w:val="000000"/>
          <w:sz w:val="24"/>
          <w:szCs w:val="24"/>
          <w:shd w:val="clear" w:color="auto" w:fill="FFFFFF"/>
          <w:lang w:val="it-IT"/>
        </w:rPr>
        <w:t>EUR1 obrazac.</w:t>
      </w:r>
    </w:p>
    <w:p w14:paraId="0841370B" w14:textId="62161FCB" w:rsidR="004D5B7F" w:rsidRDefault="00A6220E">
      <w:pPr>
        <w:numPr>
          <w:ilvl w:val="0"/>
          <w:numId w:val="2"/>
        </w:numPr>
        <w:spacing w:after="0"/>
        <w:ind w:left="720" w:hanging="360"/>
        <w:jc w:val="both"/>
        <w:rPr>
          <w:rFonts w:ascii="Times New Roman" w:hAnsi="Times New Roman" w:cs="Times New Roman"/>
          <w:bCs/>
          <w:color w:val="000000"/>
          <w:sz w:val="24"/>
          <w:szCs w:val="24"/>
          <w:shd w:val="clear" w:color="auto" w:fill="FFFFFF"/>
          <w:lang w:val="it-IT"/>
        </w:rPr>
      </w:pPr>
      <w:r>
        <w:rPr>
          <w:rFonts w:ascii="Times New Roman" w:hAnsi="Times New Roman" w:cs="Times New Roman"/>
          <w:color w:val="000000"/>
          <w:sz w:val="24"/>
          <w:szCs w:val="24"/>
          <w:shd w:val="clear" w:color="auto" w:fill="FFFFFF"/>
          <w:lang w:val="it-IT"/>
        </w:rPr>
        <w:t>-</w:t>
      </w:r>
      <w:r w:rsidR="004D5B7F">
        <w:rPr>
          <w:rFonts w:ascii="Times New Roman" w:hAnsi="Times New Roman" w:cs="Times New Roman"/>
          <w:color w:val="000000"/>
          <w:sz w:val="24"/>
          <w:szCs w:val="24"/>
          <w:shd w:val="clear" w:color="auto" w:fill="FFFFFF"/>
          <w:lang w:val="it-IT"/>
        </w:rPr>
        <w:t>Provjera usklađenosti dostavljenih tehničkih listova sa specificiranim “b</w:t>
      </w:r>
      <w:r w:rsidR="004D5B7F">
        <w:rPr>
          <w:rFonts w:ascii="Times New Roman" w:hAnsi="Times New Roman" w:cs="Times New Roman"/>
          <w:bCs/>
          <w:color w:val="000000"/>
          <w:sz w:val="24"/>
          <w:szCs w:val="24"/>
          <w:shd w:val="clear" w:color="auto" w:fill="FFFFFF"/>
          <w:lang w:val="it-IT"/>
        </w:rPr>
        <w:t xml:space="preserve">itnim karakteristikama predmeta nabavke u pogledu kvaliteta, performansi i/ili dimenzija” iz dijela “tehničke karakteristike ili specifikacije predmeta  nabavke”  </w:t>
      </w:r>
      <w:r w:rsidR="004D5B7F">
        <w:rPr>
          <w:rFonts w:ascii="Times New Roman" w:hAnsi="Times New Roman" w:cs="Times New Roman"/>
          <w:bCs/>
          <w:color w:val="000000"/>
          <w:sz w:val="24"/>
          <w:szCs w:val="24"/>
          <w:shd w:val="clear" w:color="auto" w:fill="FFFFFF"/>
          <w:lang w:val="sr-Latn-CS"/>
        </w:rPr>
        <w:t>Z</w:t>
      </w:r>
      <w:r w:rsidR="004D5B7F">
        <w:rPr>
          <w:rFonts w:ascii="Times New Roman" w:hAnsi="Times New Roman" w:cs="Times New Roman"/>
          <w:bCs/>
          <w:color w:val="000000"/>
          <w:sz w:val="24"/>
          <w:szCs w:val="24"/>
          <w:shd w:val="clear" w:color="auto" w:fill="FFFFFF"/>
          <w:lang w:val="it-IT"/>
        </w:rPr>
        <w:t>ahtjeva za dostavljanje ponuda.</w:t>
      </w:r>
    </w:p>
    <w:p w14:paraId="48E95213" w14:textId="77777777" w:rsidR="004D5B7F" w:rsidRDefault="004D5B7F">
      <w:pPr>
        <w:spacing w:after="0"/>
        <w:jc w:val="both"/>
        <w:rPr>
          <w:rFonts w:ascii="Times New Roman" w:hAnsi="Times New Roman" w:cs="Times New Roman"/>
          <w:color w:val="000000"/>
          <w:sz w:val="24"/>
          <w:szCs w:val="24"/>
          <w:shd w:val="clear" w:color="auto" w:fill="FFFFFF"/>
          <w:lang w:val="sr-Latn-CS"/>
        </w:rPr>
      </w:pPr>
    </w:p>
    <w:p w14:paraId="39FE7BC5" w14:textId="77777777" w:rsidR="004D5B7F" w:rsidRDefault="004D5B7F">
      <w:pPr>
        <w:spacing w:after="0"/>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NAPOMENA: Ukoliko Dobavljač nije proizvođač ponuđene robe, u obavezi je da dostavi ovlašćenje baznog proizvođača za prodaju i distribuciju ponuđenih proizvoda na području (teritoriji) Crne Gore.</w:t>
      </w:r>
    </w:p>
    <w:p w14:paraId="72DEF860" w14:textId="77777777" w:rsidR="004D5B7F" w:rsidRDefault="004D5B7F">
      <w:pPr>
        <w:spacing w:after="0"/>
        <w:jc w:val="both"/>
        <w:rPr>
          <w:rFonts w:ascii="Times New Roman" w:hAnsi="Times New Roman" w:cs="Times New Roman"/>
          <w:color w:val="FF0000"/>
          <w:sz w:val="24"/>
          <w:szCs w:val="24"/>
          <w:lang w:val="sr-Latn-ME"/>
        </w:rPr>
      </w:pPr>
    </w:p>
    <w:p w14:paraId="6EEB6379" w14:textId="259037C8" w:rsidR="004D5B7F" w:rsidRDefault="00B634ED">
      <w:pPr>
        <w:spacing w:after="0"/>
        <w:jc w:val="both"/>
        <w:rPr>
          <w:rFonts w:ascii="Times New Roman" w:hAnsi="Times New Roman" w:cs="Times New Roman"/>
          <w:b/>
          <w:sz w:val="24"/>
          <w:szCs w:val="24"/>
          <w:lang w:val="sr-Latn-ME"/>
        </w:rPr>
      </w:pPr>
      <w:r>
        <w:rPr>
          <w:rFonts w:ascii="Times New Roman" w:hAnsi="Times New Roman" w:cs="Times New Roman"/>
          <w:b/>
          <w:sz w:val="24"/>
          <w:szCs w:val="24"/>
          <w:lang w:val="sr-Latn-ME"/>
        </w:rPr>
        <w:t>NAPOMENA:</w:t>
      </w:r>
    </w:p>
    <w:p w14:paraId="575408AD" w14:textId="77777777" w:rsidR="004D5B7F" w:rsidRDefault="004D5B7F">
      <w:pPr>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slučaju</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Naručilac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izrazi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potrebu</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isporukom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uzorka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predmetne</w:t>
      </w:r>
      <w:proofErr w:type="spellEnd"/>
      <w:r>
        <w:rPr>
          <w:rFonts w:ascii="Times New Roman" w:hAnsi="Times New Roman" w:cs="Times New Roman"/>
          <w:sz w:val="24"/>
          <w:szCs w:val="24"/>
        </w:rPr>
        <w:t xml:space="preserve"> robe, </w:t>
      </w:r>
      <w:proofErr w:type="spellStart"/>
      <w:r>
        <w:rPr>
          <w:rFonts w:ascii="Times New Roman" w:hAnsi="Times New Roman" w:cs="Times New Roman"/>
          <w:sz w:val="24"/>
          <w:szCs w:val="24"/>
        </w:rPr>
        <w:t>ponuđač</w:t>
      </w:r>
      <w:proofErr w:type="spellEnd"/>
      <w:r>
        <w:rPr>
          <w:rFonts w:ascii="Times New Roman" w:hAnsi="Times New Roman" w:cs="Times New Roman"/>
          <w:sz w:val="24"/>
          <w:szCs w:val="24"/>
        </w:rPr>
        <w:t xml:space="preserve"> je u </w:t>
      </w:r>
      <w:proofErr w:type="spellStart"/>
      <w:r>
        <w:rPr>
          <w:rFonts w:ascii="Times New Roman" w:hAnsi="Times New Roman" w:cs="Times New Roman"/>
          <w:sz w:val="24"/>
          <w:szCs w:val="24"/>
        </w:rPr>
        <w:t>obavezi</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isporuči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količinu-uzorka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koje</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Naručilac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tražio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provjere</w:t>
      </w:r>
      <w:proofErr w:type="spellEnd"/>
      <w:r>
        <w:rPr>
          <w:rFonts w:ascii="Times New Roman" w:hAnsi="Times New Roman" w:cs="Times New Roman"/>
          <w:sz w:val="24"/>
          <w:szCs w:val="24"/>
        </w:rPr>
        <w:t xml:space="preserve"> kvaliteta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potrebnih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parametara</w:t>
      </w:r>
      <w:proofErr w:type="spellEnd"/>
      <w:r>
        <w:rPr>
          <w:rFonts w:ascii="Times New Roman" w:hAnsi="Times New Roman" w:cs="Times New Roman"/>
          <w:sz w:val="24"/>
          <w:szCs w:val="24"/>
        </w:rPr>
        <w:t xml:space="preserve"> koji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od </w:t>
      </w:r>
      <w:proofErr w:type="spellStart"/>
      <w:r>
        <w:rPr>
          <w:rFonts w:ascii="Times New Roman" w:hAnsi="Times New Roman" w:cs="Times New Roman"/>
          <w:sz w:val="24"/>
          <w:szCs w:val="24"/>
        </w:rPr>
        <w:t>značaja</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uspješnost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proizvodnje</w:t>
      </w:r>
      <w:proofErr w:type="spellEnd"/>
    </w:p>
    <w:p w14:paraId="4DDDA818" w14:textId="77777777" w:rsidR="00A052D5" w:rsidRDefault="00A052D5">
      <w:pPr>
        <w:spacing w:after="0"/>
        <w:jc w:val="both"/>
        <w:rPr>
          <w:rFonts w:ascii="Wingdings" w:hAnsi="Wingdings" w:cs="Wingdings"/>
          <w:color w:val="000000"/>
          <w:sz w:val="24"/>
          <w:szCs w:val="24"/>
          <w:lang w:val="sr-Latn-CS"/>
        </w:rPr>
      </w:pPr>
    </w:p>
    <w:p w14:paraId="029CD3B3" w14:textId="77777777" w:rsidR="00B634ED" w:rsidRPr="00853C4A" w:rsidRDefault="00B634ED" w:rsidP="00B634ED">
      <w:pPr>
        <w:jc w:val="both"/>
        <w:rPr>
          <w:rFonts w:ascii="Times New Roman" w:hAnsi="Times New Roman" w:cs="Times New Roman"/>
          <w:b/>
          <w:color w:val="000000"/>
          <w:sz w:val="24"/>
          <w:szCs w:val="24"/>
          <w:lang w:val="sr-Latn-CS"/>
        </w:rPr>
      </w:pPr>
      <w:r w:rsidRPr="00853C4A">
        <w:rPr>
          <w:rFonts w:ascii="Times New Roman" w:hAnsi="Times New Roman" w:cs="Times New Roman"/>
          <w:b/>
          <w:color w:val="000000"/>
          <w:sz w:val="24"/>
          <w:szCs w:val="24"/>
          <w:lang w:val="sr-Latn-CS"/>
        </w:rPr>
        <w:t>NAPOMENA :</w:t>
      </w:r>
    </w:p>
    <w:p w14:paraId="4B8DA597" w14:textId="77777777" w:rsidR="00B634ED" w:rsidRPr="00853C4A" w:rsidRDefault="00B634ED" w:rsidP="00B634ED">
      <w:pPr>
        <w:jc w:val="both"/>
        <w:rPr>
          <w:rFonts w:ascii="Times New Roman" w:hAnsi="Times New Roman" w:cs="Times New Roman"/>
          <w:color w:val="000000"/>
          <w:sz w:val="24"/>
          <w:szCs w:val="24"/>
          <w:lang w:val="sr-Latn-CS"/>
        </w:rPr>
      </w:pPr>
      <w:r w:rsidRPr="00853C4A">
        <w:rPr>
          <w:rFonts w:ascii="Times New Roman" w:hAnsi="Times New Roman" w:cs="Times New Roman"/>
          <w:color w:val="000000"/>
          <w:sz w:val="24"/>
          <w:szCs w:val="24"/>
          <w:lang w:val="sr-Latn-CS"/>
        </w:rPr>
        <w:t xml:space="preserve">Predmetnim Zahtjevom Naručilac iskazuje svoje potrebe za predmetnom robom na godišnjem nivou, sa ciljem da nakon prijema, pregleda i ocijene svih ponuda, donese odluku  o eventualnoj poslovoj saradnji sa potencijalnim ponuđačima. Komisija Naručioca će pregledati i cijeniti svaku pristiglu ponudu. </w:t>
      </w:r>
    </w:p>
    <w:p w14:paraId="138E95F7" w14:textId="77777777" w:rsidR="00A505E9" w:rsidRPr="008A27B3" w:rsidRDefault="00A505E9" w:rsidP="00A505E9">
      <w:pPr>
        <w:spacing w:after="0" w:line="240" w:lineRule="auto"/>
        <w:jc w:val="both"/>
        <w:rPr>
          <w:rFonts w:ascii="Times New Roman" w:hAnsi="Times New Roman" w:cs="Times New Roman"/>
          <w:sz w:val="24"/>
          <w:szCs w:val="24"/>
          <w:shd w:val="clear" w:color="auto" w:fill="FFFFFF"/>
          <w:lang w:val="sr-Latn-ME"/>
        </w:rPr>
      </w:pPr>
      <w:r w:rsidRPr="008A27B3">
        <w:rPr>
          <w:rFonts w:ascii="Times New Roman" w:hAnsi="Times New Roman" w:cs="Times New Roman"/>
          <w:sz w:val="24"/>
          <w:szCs w:val="24"/>
          <w:shd w:val="clear" w:color="auto" w:fill="FFFFFF"/>
          <w:lang w:val="sr-Latn-ME"/>
        </w:rPr>
        <w:t>Naručilac, u toku postupka, a prije zaključenja ugovora o nabavci, može odustati od predmetne nabavke, ukoliko odluči da je to u njegovom interesu, i nije u obavezi davati obrazloženje za takvu odluku.</w:t>
      </w:r>
    </w:p>
    <w:p w14:paraId="3F0965C3" w14:textId="77777777" w:rsidR="00A505E9" w:rsidRDefault="00A505E9" w:rsidP="00A505E9">
      <w:pPr>
        <w:spacing w:after="0" w:line="240" w:lineRule="auto"/>
        <w:jc w:val="both"/>
        <w:rPr>
          <w:rFonts w:ascii="Times New Roman" w:hAnsi="Times New Roman" w:cs="Times New Roman"/>
          <w:sz w:val="24"/>
          <w:szCs w:val="24"/>
          <w:shd w:val="clear" w:color="auto" w:fill="FFFFFF"/>
          <w:lang w:val="sr-Latn-ME"/>
        </w:rPr>
      </w:pPr>
      <w:r w:rsidRPr="008A27B3">
        <w:rPr>
          <w:rFonts w:ascii="Times New Roman" w:hAnsi="Times New Roman" w:cs="Times New Roman"/>
          <w:sz w:val="24"/>
          <w:szCs w:val="24"/>
          <w:shd w:val="clear" w:color="auto" w:fill="FFFFFF"/>
          <w:lang w:val="sr-Latn-ME"/>
        </w:rPr>
        <w:t>Naručilac zadržava pravo da ne povuče specificirane količine predmetne robe ukoliko se za tim ne ukaže potreba</w:t>
      </w:r>
    </w:p>
    <w:p w14:paraId="601BEF95" w14:textId="6691C493" w:rsidR="00A505E9" w:rsidRPr="00AA4387" w:rsidRDefault="00A505E9" w:rsidP="00A505E9">
      <w:pPr>
        <w:spacing w:after="0" w:line="240" w:lineRule="auto"/>
        <w:jc w:val="both"/>
        <w:rPr>
          <w:rStyle w:val="SubtleEmphasis"/>
          <w:rFonts w:ascii="Arial" w:hAnsi="Arial" w:cs="Arial"/>
          <w:i w:val="0"/>
          <w:iCs w:val="0"/>
          <w:color w:val="FF0000"/>
        </w:rPr>
      </w:pPr>
      <w:proofErr w:type="spellStart"/>
      <w:r>
        <w:rPr>
          <w:rFonts w:ascii="Times New Roman" w:eastAsia="Times New Roman" w:hAnsi="Times New Roman" w:cs="Times New Roman"/>
          <w:color w:val="000000"/>
          <w:sz w:val="24"/>
          <w:szCs w:val="24"/>
          <w:lang w:val="en-GB"/>
        </w:rPr>
        <w:t>Specificirane</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količine</w:t>
      </w:r>
      <w:proofErr w:type="spellEnd"/>
      <w:r>
        <w:rPr>
          <w:rFonts w:ascii="Times New Roman" w:eastAsia="Times New Roman" w:hAnsi="Times New Roman" w:cs="Times New Roman"/>
          <w:color w:val="000000"/>
          <w:sz w:val="24"/>
          <w:szCs w:val="24"/>
          <w:lang w:val="en-GB"/>
        </w:rPr>
        <w:t xml:space="preserve"> robe </w:t>
      </w:r>
      <w:proofErr w:type="spellStart"/>
      <w:r>
        <w:rPr>
          <w:rFonts w:ascii="Times New Roman" w:eastAsia="Times New Roman" w:hAnsi="Times New Roman" w:cs="Times New Roman"/>
          <w:color w:val="000000"/>
          <w:sz w:val="24"/>
          <w:szCs w:val="24"/>
          <w:lang w:val="en-GB"/>
        </w:rPr>
        <w:t>nijesu</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fiksne</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moguća</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su</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odstupanja</w:t>
      </w:r>
      <w:proofErr w:type="spellEnd"/>
      <w:r>
        <w:rPr>
          <w:rFonts w:ascii="Times New Roman" w:eastAsia="Times New Roman" w:hAnsi="Times New Roman" w:cs="Times New Roman"/>
          <w:color w:val="000000"/>
          <w:sz w:val="24"/>
          <w:szCs w:val="24"/>
          <w:lang w:val="en-GB"/>
        </w:rPr>
        <w:t xml:space="preserve"> u </w:t>
      </w:r>
      <w:proofErr w:type="spellStart"/>
      <w:r>
        <w:rPr>
          <w:rFonts w:ascii="Times New Roman" w:eastAsia="Times New Roman" w:hAnsi="Times New Roman" w:cs="Times New Roman"/>
          <w:color w:val="000000"/>
          <w:sz w:val="24"/>
          <w:szCs w:val="24"/>
          <w:lang w:val="en-GB"/>
        </w:rPr>
        <w:t>smislu</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većih</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ili</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manjih</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količina</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zavisno</w:t>
      </w:r>
      <w:proofErr w:type="spellEnd"/>
      <w:r>
        <w:rPr>
          <w:rFonts w:ascii="Times New Roman" w:eastAsia="Times New Roman" w:hAnsi="Times New Roman" w:cs="Times New Roman"/>
          <w:color w:val="000000"/>
          <w:sz w:val="24"/>
          <w:szCs w:val="24"/>
          <w:lang w:val="en-GB"/>
        </w:rPr>
        <w:t xml:space="preserve"> od </w:t>
      </w:r>
      <w:proofErr w:type="spellStart"/>
      <w:r>
        <w:rPr>
          <w:rFonts w:ascii="Times New Roman" w:eastAsia="Times New Roman" w:hAnsi="Times New Roman" w:cs="Times New Roman"/>
          <w:color w:val="000000"/>
          <w:sz w:val="24"/>
          <w:szCs w:val="24"/>
          <w:lang w:val="en-GB"/>
        </w:rPr>
        <w:t>potrebe</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Naručioca</w:t>
      </w:r>
      <w:proofErr w:type="spellEnd"/>
      <w:r>
        <w:rPr>
          <w:rFonts w:ascii="Times New Roman" w:eastAsia="Times New Roman" w:hAnsi="Times New Roman" w:cs="Times New Roman"/>
          <w:color w:val="000000"/>
          <w:sz w:val="24"/>
          <w:szCs w:val="24"/>
          <w:lang w:val="en-GB"/>
        </w:rPr>
        <w:t xml:space="preserve">, a </w:t>
      </w:r>
      <w:proofErr w:type="spellStart"/>
      <w:r>
        <w:rPr>
          <w:rFonts w:ascii="Times New Roman" w:eastAsia="Times New Roman" w:hAnsi="Times New Roman" w:cs="Times New Roman"/>
          <w:color w:val="000000"/>
          <w:sz w:val="24"/>
          <w:szCs w:val="24"/>
          <w:lang w:val="en-GB"/>
        </w:rPr>
        <w:t>sve</w:t>
      </w:r>
      <w:proofErr w:type="spellEnd"/>
      <w:r>
        <w:rPr>
          <w:rFonts w:ascii="Times New Roman" w:eastAsia="Times New Roman" w:hAnsi="Times New Roman" w:cs="Times New Roman"/>
          <w:color w:val="000000"/>
          <w:sz w:val="24"/>
          <w:szCs w:val="24"/>
          <w:lang w:val="en-GB"/>
        </w:rPr>
        <w:t xml:space="preserve"> u </w:t>
      </w:r>
      <w:proofErr w:type="spellStart"/>
      <w:r>
        <w:rPr>
          <w:rFonts w:ascii="Times New Roman" w:eastAsia="Times New Roman" w:hAnsi="Times New Roman" w:cs="Times New Roman"/>
          <w:color w:val="000000"/>
          <w:sz w:val="24"/>
          <w:szCs w:val="24"/>
          <w:lang w:val="en-GB"/>
        </w:rPr>
        <w:t>okviru</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ugovorene</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vrijednosti</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predmetne</w:t>
      </w:r>
      <w:proofErr w:type="spellEnd"/>
      <w:r>
        <w:rPr>
          <w:rFonts w:ascii="Times New Roman" w:eastAsia="Times New Roman" w:hAnsi="Times New Roman" w:cs="Times New Roman"/>
          <w:color w:val="000000"/>
          <w:sz w:val="24"/>
          <w:szCs w:val="24"/>
          <w:lang w:val="en-GB"/>
        </w:rPr>
        <w:t xml:space="preserve"> robe</w:t>
      </w:r>
      <w:r w:rsidRPr="00AA4387">
        <w:rPr>
          <w:rStyle w:val="SubtleEmphasis"/>
          <w:rFonts w:ascii="Arial" w:hAnsi="Arial" w:cs="Arial"/>
          <w:i w:val="0"/>
          <w:iCs w:val="0"/>
          <w:color w:val="FF0000"/>
        </w:rPr>
        <w:t xml:space="preserve"> </w:t>
      </w:r>
    </w:p>
    <w:p w14:paraId="2AC31294" w14:textId="77777777" w:rsidR="00A505E9" w:rsidRPr="008A27B3" w:rsidRDefault="00A505E9" w:rsidP="00A505E9">
      <w:pPr>
        <w:spacing w:after="0" w:line="240" w:lineRule="auto"/>
        <w:jc w:val="both"/>
      </w:pPr>
    </w:p>
    <w:p w14:paraId="18AC7D60" w14:textId="77777777" w:rsidR="00A505E9" w:rsidRPr="008A27B3" w:rsidRDefault="00A505E9" w:rsidP="00A505E9">
      <w:pPr>
        <w:jc w:val="both"/>
        <w:rPr>
          <w:rFonts w:ascii="Times New Roman" w:hAnsi="Times New Roman" w:cs="Times New Roman"/>
          <w:sz w:val="24"/>
          <w:szCs w:val="24"/>
          <w:lang w:val="sr-Latn-ME"/>
        </w:rPr>
      </w:pPr>
      <w:r w:rsidRPr="008A27B3">
        <w:rPr>
          <w:rFonts w:ascii="Times New Roman" w:hAnsi="Times New Roman" w:cs="Times New Roman"/>
          <w:sz w:val="24"/>
          <w:szCs w:val="24"/>
          <w:lang w:val="sr-Latn-ME"/>
        </w:rPr>
        <w:t>Naručilac zadržava pravo da nakon otvaranja i pregleda pristiglih ponuda, od ponuđača traži pojašnjenje ili dopunu dokumentacije.</w:t>
      </w:r>
    </w:p>
    <w:p w14:paraId="2C529BE6" w14:textId="77777777" w:rsidR="00A505E9" w:rsidRPr="00383E01" w:rsidRDefault="00A505E9" w:rsidP="00A505E9">
      <w:pPr>
        <w:jc w:val="both"/>
        <w:rPr>
          <w:rFonts w:ascii="Times New Roman" w:hAnsi="Times New Roman" w:cs="Times New Roman"/>
          <w:color w:val="FF0000"/>
          <w:sz w:val="24"/>
          <w:szCs w:val="24"/>
          <w:lang w:val="sr-Latn-ME"/>
        </w:rPr>
      </w:pPr>
      <w:r w:rsidRPr="00383E01">
        <w:rPr>
          <w:rFonts w:ascii="Times New Roman" w:hAnsi="Times New Roman" w:cs="Times New Roman"/>
          <w:color w:val="000000"/>
          <w:sz w:val="24"/>
          <w:szCs w:val="24"/>
          <w:lang w:val="sr-Latn-ME"/>
        </w:rPr>
        <w:t xml:space="preserve">Naručilac zadržava pravo da zbog ogromnih nestabilnosti i neizvjesnosti na tržištu izazvanih </w:t>
      </w:r>
      <w:r>
        <w:rPr>
          <w:rFonts w:ascii="Times New Roman" w:hAnsi="Times New Roman" w:cs="Times New Roman"/>
          <w:color w:val="000000"/>
          <w:sz w:val="24"/>
          <w:szCs w:val="24"/>
          <w:lang w:val="sr-Latn-ME"/>
        </w:rPr>
        <w:t xml:space="preserve"> globalnom krizom i ratnim dejstvom</w:t>
      </w:r>
      <w:r w:rsidRPr="00383E01">
        <w:rPr>
          <w:rFonts w:ascii="Times New Roman" w:hAnsi="Times New Roman" w:cs="Times New Roman"/>
          <w:color w:val="000000"/>
          <w:sz w:val="24"/>
          <w:szCs w:val="24"/>
          <w:lang w:val="sr-Latn-ME"/>
        </w:rPr>
        <w:t>, ne povuče sve tražene količine, ukoliko poslovne promjene budu takvog obima da bi mogle da ugroze poslovnu stabilnost naručioca, istovremeno vodeći računa da ne dođe do nesrazmjerne štete prema dobavljačima. Način i obim realizacije  ovog prava, biće predmet ugovoranja sa izabranim dobavljačima</w:t>
      </w:r>
      <w:r w:rsidRPr="00383E01">
        <w:rPr>
          <w:rFonts w:ascii="Times New Roman" w:hAnsi="Times New Roman" w:cs="Times New Roman"/>
          <w:color w:val="FF0000"/>
          <w:sz w:val="24"/>
          <w:szCs w:val="24"/>
          <w:lang w:val="sr-Latn-ME"/>
        </w:rPr>
        <w:t>.</w:t>
      </w:r>
    </w:p>
    <w:p w14:paraId="540E1983" w14:textId="77777777" w:rsidR="008A27B3" w:rsidRDefault="008A27B3">
      <w:pPr>
        <w:spacing w:after="0"/>
        <w:jc w:val="both"/>
        <w:rPr>
          <w:rFonts w:ascii="Times New Roman" w:hAnsi="Times New Roman" w:cs="Times New Roman"/>
          <w:color w:val="FF0000"/>
          <w:sz w:val="24"/>
          <w:szCs w:val="24"/>
          <w:lang w:val="sr-Latn-CS"/>
        </w:rPr>
      </w:pPr>
    </w:p>
    <w:p w14:paraId="141673B7" w14:textId="77777777" w:rsidR="00B634ED" w:rsidRDefault="00B634ED">
      <w:pPr>
        <w:spacing w:after="0"/>
        <w:jc w:val="both"/>
        <w:rPr>
          <w:rFonts w:ascii="Times New Roman" w:hAnsi="Times New Roman" w:cs="Times New Roman"/>
          <w:color w:val="FF0000"/>
          <w:sz w:val="24"/>
          <w:szCs w:val="24"/>
          <w:lang w:val="sr-Latn-CS"/>
        </w:rPr>
      </w:pPr>
    </w:p>
    <w:p w14:paraId="3C61EF80" w14:textId="77777777" w:rsidR="00B634ED" w:rsidRDefault="00B634ED">
      <w:pPr>
        <w:spacing w:after="0"/>
        <w:jc w:val="both"/>
        <w:rPr>
          <w:rFonts w:ascii="Times New Roman" w:hAnsi="Times New Roman" w:cs="Times New Roman"/>
          <w:color w:val="FF0000"/>
          <w:sz w:val="24"/>
          <w:szCs w:val="24"/>
          <w:lang w:val="sr-Latn-CS"/>
        </w:rPr>
      </w:pPr>
    </w:p>
    <w:p w14:paraId="142DC7F0" w14:textId="77777777" w:rsidR="00B634ED" w:rsidRDefault="00B634ED">
      <w:pPr>
        <w:spacing w:after="0"/>
        <w:jc w:val="both"/>
        <w:rPr>
          <w:rFonts w:ascii="Times New Roman" w:hAnsi="Times New Roman" w:cs="Times New Roman"/>
          <w:color w:val="FF0000"/>
          <w:sz w:val="24"/>
          <w:szCs w:val="24"/>
          <w:lang w:val="sr-Latn-CS"/>
        </w:rPr>
      </w:pPr>
    </w:p>
    <w:p w14:paraId="3B5BEBC6" w14:textId="77777777" w:rsidR="00B634ED" w:rsidRDefault="00B634ED">
      <w:pPr>
        <w:spacing w:after="0"/>
        <w:jc w:val="both"/>
        <w:rPr>
          <w:rFonts w:ascii="Times New Roman" w:hAnsi="Times New Roman" w:cs="Times New Roman"/>
          <w:color w:val="FF0000"/>
          <w:sz w:val="24"/>
          <w:szCs w:val="24"/>
          <w:lang w:val="sr-Latn-CS"/>
        </w:rPr>
      </w:pPr>
    </w:p>
    <w:p w14:paraId="5070DD80" w14:textId="77777777" w:rsidR="00B634ED" w:rsidRDefault="00B634ED">
      <w:pPr>
        <w:spacing w:after="0"/>
        <w:jc w:val="both"/>
        <w:rPr>
          <w:rFonts w:ascii="Times New Roman" w:hAnsi="Times New Roman" w:cs="Times New Roman"/>
          <w:color w:val="FF0000"/>
          <w:sz w:val="24"/>
          <w:szCs w:val="24"/>
          <w:lang w:val="sr-Latn-CS"/>
        </w:rPr>
      </w:pPr>
    </w:p>
    <w:p w14:paraId="14EE57C9" w14:textId="77777777" w:rsidR="00B634ED" w:rsidRDefault="00B634ED">
      <w:pPr>
        <w:spacing w:after="0"/>
        <w:jc w:val="both"/>
        <w:rPr>
          <w:rFonts w:ascii="Times New Roman" w:hAnsi="Times New Roman" w:cs="Times New Roman"/>
          <w:color w:val="FF0000"/>
          <w:sz w:val="24"/>
          <w:szCs w:val="24"/>
          <w:lang w:val="sr-Latn-CS"/>
        </w:rPr>
      </w:pPr>
    </w:p>
    <w:p w14:paraId="3BF5947A" w14:textId="77777777" w:rsidR="008A27B3" w:rsidRDefault="008A27B3">
      <w:pPr>
        <w:spacing w:after="0"/>
        <w:jc w:val="both"/>
        <w:rPr>
          <w:rFonts w:ascii="Times New Roman" w:hAnsi="Times New Roman" w:cs="Times New Roman"/>
          <w:color w:val="FF0000"/>
          <w:sz w:val="24"/>
          <w:szCs w:val="24"/>
          <w:lang w:val="sr-Latn-CS"/>
        </w:rPr>
      </w:pPr>
    </w:p>
    <w:p w14:paraId="256BCEF1" w14:textId="77777777" w:rsidR="007F549A" w:rsidRDefault="007F549A">
      <w:pPr>
        <w:spacing w:after="0"/>
        <w:jc w:val="both"/>
        <w:rPr>
          <w:rFonts w:ascii="Times New Roman" w:hAnsi="Times New Roman" w:cs="Times New Roman"/>
          <w:color w:val="FF0000"/>
          <w:sz w:val="24"/>
          <w:szCs w:val="24"/>
          <w:lang w:val="sr-Latn-CS"/>
        </w:rPr>
      </w:pPr>
    </w:p>
    <w:p w14:paraId="33EEAE98" w14:textId="77777777" w:rsidR="007F549A" w:rsidRDefault="007F549A">
      <w:pPr>
        <w:spacing w:after="0"/>
        <w:jc w:val="both"/>
        <w:rPr>
          <w:rFonts w:ascii="Times New Roman" w:hAnsi="Times New Roman" w:cs="Times New Roman"/>
          <w:color w:val="FF0000"/>
          <w:sz w:val="24"/>
          <w:szCs w:val="24"/>
          <w:lang w:val="sr-Latn-CS"/>
        </w:rPr>
      </w:pPr>
    </w:p>
    <w:p w14:paraId="574DD6A6" w14:textId="77777777" w:rsidR="004D5B7F" w:rsidRDefault="004D5B7F">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sr-Latn-CS"/>
        </w:rPr>
        <w:t>N</w:t>
      </w:r>
      <w:r>
        <w:rPr>
          <w:rFonts w:ascii="Times New Roman" w:hAnsi="Times New Roman" w:cs="Times New Roman"/>
          <w:b/>
          <w:bCs/>
          <w:color w:val="000000"/>
          <w:sz w:val="24"/>
          <w:szCs w:val="24"/>
        </w:rPr>
        <w:t>ASLOVNA STRANA PONUDE</w:t>
      </w:r>
    </w:p>
    <w:p w14:paraId="60307F56" w14:textId="77777777" w:rsidR="004D5B7F" w:rsidRDefault="004D5B7F">
      <w:pPr>
        <w:tabs>
          <w:tab w:val="left" w:pos="1950"/>
        </w:tabs>
        <w:jc w:val="both"/>
        <w:rPr>
          <w:rFonts w:ascii="Times New Roman" w:hAnsi="Times New Roman" w:cs="Times New Roman"/>
          <w:color w:val="000000"/>
        </w:rPr>
      </w:pPr>
    </w:p>
    <w:p w14:paraId="3F91E8B3" w14:textId="77777777" w:rsidR="00CA3742" w:rsidRDefault="00CA3742">
      <w:pPr>
        <w:tabs>
          <w:tab w:val="left" w:pos="1950"/>
        </w:tabs>
        <w:jc w:val="both"/>
        <w:rPr>
          <w:rFonts w:ascii="Times New Roman" w:hAnsi="Times New Roman" w:cs="Times New Roman"/>
          <w:color w:val="000000"/>
        </w:rPr>
      </w:pPr>
    </w:p>
    <w:p w14:paraId="5B98E86D" w14:textId="77777777" w:rsidR="00CA3742" w:rsidRDefault="00CA3742">
      <w:pPr>
        <w:tabs>
          <w:tab w:val="left" w:pos="1950"/>
        </w:tabs>
        <w:jc w:val="both"/>
        <w:rPr>
          <w:rFonts w:ascii="Times New Roman" w:hAnsi="Times New Roman" w:cs="Times New Roman"/>
          <w:color w:val="000000"/>
        </w:rPr>
      </w:pPr>
    </w:p>
    <w:p w14:paraId="14198FCB" w14:textId="77777777" w:rsidR="00CA3742" w:rsidRDefault="00CA3742">
      <w:pPr>
        <w:tabs>
          <w:tab w:val="left" w:pos="1950"/>
        </w:tabs>
        <w:jc w:val="both"/>
        <w:rPr>
          <w:rFonts w:ascii="Times New Roman" w:hAnsi="Times New Roman" w:cs="Times New Roman"/>
          <w:color w:val="000000"/>
        </w:rPr>
      </w:pPr>
    </w:p>
    <w:p w14:paraId="33AE0B54" w14:textId="77777777" w:rsidR="00CA3742" w:rsidRDefault="00CA3742">
      <w:pPr>
        <w:tabs>
          <w:tab w:val="left" w:pos="1950"/>
        </w:tabs>
        <w:jc w:val="both"/>
        <w:rPr>
          <w:rFonts w:ascii="Times New Roman" w:hAnsi="Times New Roman" w:cs="Times New Roman"/>
          <w:color w:val="000000"/>
        </w:rPr>
      </w:pPr>
    </w:p>
    <w:p w14:paraId="36F57247" w14:textId="77777777" w:rsidR="004D5B7F" w:rsidRDefault="004D5B7F">
      <w:pPr>
        <w:tabs>
          <w:tab w:val="left" w:pos="1950"/>
        </w:tabs>
        <w:jc w:val="both"/>
        <w:rPr>
          <w:rFonts w:ascii="Times New Roman" w:hAnsi="Times New Roman" w:cs="Times New Roman"/>
          <w:color w:val="000000"/>
        </w:rPr>
      </w:pPr>
    </w:p>
    <w:p w14:paraId="012DE2B1" w14:textId="77777777" w:rsidR="004D5B7F" w:rsidRDefault="004D5B7F">
      <w:pPr>
        <w:jc w:val="both"/>
        <w:rPr>
          <w:rFonts w:ascii="Times New Roman" w:hAnsi="Times New Roman" w:cs="Times New Roman"/>
          <w:color w:val="000000"/>
          <w:u w:val="single"/>
        </w:rPr>
      </w:pPr>
      <w:r>
        <w:rPr>
          <w:rFonts w:ascii="Times New Roman" w:hAnsi="Times New Roman" w:cs="Times New Roman"/>
          <w:color w:val="000000"/>
          <w:sz w:val="24"/>
          <w:szCs w:val="24"/>
          <w:u w:val="single"/>
        </w:rPr>
        <w:t xml:space="preserve">             (</w:t>
      </w:r>
      <w:proofErr w:type="spellStart"/>
      <w:proofErr w:type="gramStart"/>
      <w:r>
        <w:rPr>
          <w:rFonts w:ascii="Times New Roman" w:hAnsi="Times New Roman" w:cs="Times New Roman"/>
          <w:i/>
          <w:iCs/>
          <w:color w:val="000000"/>
          <w:sz w:val="24"/>
          <w:szCs w:val="24"/>
          <w:u w:val="single"/>
        </w:rPr>
        <w:t>naziv</w:t>
      </w:r>
      <w:proofErr w:type="spellEnd"/>
      <w:proofErr w:type="gramEnd"/>
      <w:r>
        <w:rPr>
          <w:rFonts w:ascii="Times New Roman" w:hAnsi="Times New Roman" w:cs="Times New Roman"/>
          <w:i/>
          <w:iCs/>
          <w:color w:val="000000"/>
          <w:sz w:val="24"/>
          <w:szCs w:val="24"/>
          <w:u w:val="single"/>
        </w:rPr>
        <w:t xml:space="preserve"> </w:t>
      </w:r>
      <w:proofErr w:type="spellStart"/>
      <w:r>
        <w:rPr>
          <w:rFonts w:ascii="Times New Roman" w:hAnsi="Times New Roman" w:cs="Times New Roman"/>
          <w:i/>
          <w:iCs/>
          <w:color w:val="000000"/>
          <w:sz w:val="24"/>
          <w:szCs w:val="24"/>
          <w:u w:val="single"/>
        </w:rPr>
        <w:t>ponuđača</w:t>
      </w:r>
      <w:proofErr w:type="spellEnd"/>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p>
    <w:p w14:paraId="585E4C0F" w14:textId="77777777" w:rsidR="004D5B7F" w:rsidRDefault="004D5B7F">
      <w:pPr>
        <w:tabs>
          <w:tab w:val="left" w:pos="1950"/>
        </w:tabs>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podnosi</w:t>
      </w:r>
      <w:proofErr w:type="spellEnd"/>
    </w:p>
    <w:p w14:paraId="3498B84A" w14:textId="77777777" w:rsidR="004D5B7F" w:rsidRDefault="004D5B7F">
      <w:pPr>
        <w:tabs>
          <w:tab w:val="left" w:pos="1701"/>
          <w:tab w:val="left" w:pos="4820"/>
        </w:tabs>
        <w:spacing w:after="0"/>
        <w:jc w:val="right"/>
        <w:rPr>
          <w:rFonts w:ascii="Times New Roman" w:hAnsi="Times New Roman" w:cs="Times New Roman"/>
          <w:b/>
          <w:color w:val="000000"/>
          <w:sz w:val="24"/>
          <w:szCs w:val="24"/>
          <w:u w:val="single"/>
          <w:lang w:val="sr-Latn-CS"/>
        </w:rPr>
      </w:pPr>
      <w:r>
        <w:rPr>
          <w:rFonts w:ascii="Times New Roman" w:hAnsi="Times New Roman" w:cs="Times New Roman"/>
          <w:b/>
          <w:color w:val="000000"/>
          <w:sz w:val="24"/>
          <w:szCs w:val="24"/>
          <w:u w:val="single"/>
          <w:lang w:val="sr-Latn-CS"/>
        </w:rPr>
        <w:t>„13. Jul Plantaže” AD</w:t>
      </w:r>
    </w:p>
    <w:p w14:paraId="61E2AFD8" w14:textId="77777777" w:rsidR="004D5B7F" w:rsidRDefault="004D5B7F">
      <w:pPr>
        <w:tabs>
          <w:tab w:val="left" w:pos="1950"/>
        </w:tabs>
        <w:jc w:val="right"/>
        <w:rPr>
          <w:rFonts w:ascii="Times New Roman" w:hAnsi="Times New Roman" w:cs="Times New Roman"/>
          <w:color w:val="000000"/>
          <w:sz w:val="24"/>
          <w:szCs w:val="24"/>
          <w:u w:val="single"/>
        </w:rPr>
      </w:pPr>
    </w:p>
    <w:p w14:paraId="5080DDD0" w14:textId="77777777" w:rsidR="004D5B7F" w:rsidRDefault="004D5B7F">
      <w:pPr>
        <w:tabs>
          <w:tab w:val="left" w:pos="1950"/>
        </w:tabs>
        <w:jc w:val="right"/>
        <w:rPr>
          <w:rFonts w:ascii="Times New Roman" w:hAnsi="Times New Roman" w:cs="Times New Roman"/>
          <w:color w:val="000000"/>
          <w:sz w:val="24"/>
          <w:szCs w:val="24"/>
          <w:u w:val="single"/>
        </w:rPr>
      </w:pPr>
    </w:p>
    <w:p w14:paraId="7ACA676D" w14:textId="77777777" w:rsidR="004D5B7F" w:rsidRDefault="004D5B7F">
      <w:pPr>
        <w:tabs>
          <w:tab w:val="left" w:pos="1950"/>
        </w:tabs>
        <w:jc w:val="right"/>
        <w:rPr>
          <w:rFonts w:ascii="Times New Roman" w:hAnsi="Times New Roman" w:cs="Times New Roman"/>
          <w:color w:val="000000"/>
          <w:sz w:val="24"/>
          <w:szCs w:val="24"/>
          <w:u w:val="single"/>
        </w:rPr>
      </w:pPr>
    </w:p>
    <w:p w14:paraId="41EEABE5" w14:textId="77777777" w:rsidR="004D5B7F" w:rsidRDefault="004D5B7F">
      <w:pPr>
        <w:tabs>
          <w:tab w:val="left" w:pos="1950"/>
        </w:tabs>
        <w:jc w:val="right"/>
        <w:rPr>
          <w:rFonts w:ascii="Times New Roman" w:hAnsi="Times New Roman" w:cs="Times New Roman"/>
          <w:color w:val="000000"/>
          <w:sz w:val="24"/>
          <w:szCs w:val="24"/>
          <w:u w:val="single"/>
        </w:rPr>
      </w:pPr>
    </w:p>
    <w:p w14:paraId="1342BF2F" w14:textId="77777777" w:rsidR="004D5B7F" w:rsidRDefault="004D5B7F" w:rsidP="00127EB4">
      <w:pPr>
        <w:tabs>
          <w:tab w:val="left" w:pos="1950"/>
        </w:tabs>
        <w:rPr>
          <w:rFonts w:ascii="Times New Roman" w:hAnsi="Times New Roman" w:cs="Times New Roman"/>
          <w:color w:val="000000"/>
        </w:rPr>
      </w:pPr>
    </w:p>
    <w:p w14:paraId="02AD38DB" w14:textId="77777777" w:rsidR="004D5B7F" w:rsidRDefault="004D5B7F">
      <w:pPr>
        <w:tabs>
          <w:tab w:val="left" w:pos="1950"/>
        </w:tabs>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P O N U D U</w:t>
      </w:r>
    </w:p>
    <w:p w14:paraId="4A6AE7AD" w14:textId="27378917" w:rsidR="004D5B7F" w:rsidRDefault="004D5B7F">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po </w:t>
      </w:r>
      <w:proofErr w:type="spellStart"/>
      <w:r>
        <w:rPr>
          <w:rFonts w:ascii="Times New Roman" w:hAnsi="Times New Roman" w:cs="Times New Roman"/>
          <w:b/>
          <w:bCs/>
          <w:color w:val="000000"/>
          <w:sz w:val="28"/>
          <w:szCs w:val="28"/>
        </w:rPr>
        <w:t>zahtjevu</w:t>
      </w:r>
      <w:proofErr w:type="spellEnd"/>
      <w:r>
        <w:rPr>
          <w:rFonts w:ascii="Times New Roman" w:hAnsi="Times New Roman" w:cs="Times New Roman"/>
          <w:b/>
          <w:bCs/>
          <w:color w:val="000000"/>
          <w:sz w:val="28"/>
          <w:szCs w:val="28"/>
        </w:rPr>
        <w:t xml:space="preserve"> za </w:t>
      </w:r>
      <w:proofErr w:type="spellStart"/>
      <w:r>
        <w:rPr>
          <w:rFonts w:ascii="Times New Roman" w:hAnsi="Times New Roman" w:cs="Times New Roman"/>
          <w:b/>
          <w:bCs/>
          <w:color w:val="000000"/>
          <w:sz w:val="28"/>
          <w:szCs w:val="28"/>
        </w:rPr>
        <w:t>prikupljanje</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ponuda</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broj</w:t>
      </w:r>
      <w:proofErr w:type="spellEnd"/>
      <w:r>
        <w:rPr>
          <w:rFonts w:ascii="Times New Roman" w:hAnsi="Times New Roman" w:cs="Times New Roman"/>
          <w:b/>
          <w:bCs/>
          <w:color w:val="000000"/>
          <w:sz w:val="28"/>
          <w:szCs w:val="28"/>
        </w:rPr>
        <w:t>_______</w:t>
      </w:r>
      <w:r>
        <w:rPr>
          <w:rFonts w:ascii="Times New Roman" w:hAnsi="Times New Roman" w:cs="Times New Roman"/>
          <w:b/>
          <w:sz w:val="28"/>
          <w:szCs w:val="28"/>
          <w:lang w:val="it-IT"/>
        </w:rPr>
        <w:t>od_______20</w:t>
      </w:r>
      <w:r w:rsidR="00A6220E">
        <w:rPr>
          <w:rFonts w:ascii="Times New Roman" w:hAnsi="Times New Roman" w:cs="Times New Roman"/>
          <w:b/>
          <w:sz w:val="28"/>
          <w:szCs w:val="28"/>
          <w:lang w:val="sr-Latn-CS"/>
        </w:rPr>
        <w:t>2</w:t>
      </w:r>
      <w:r w:rsidR="00127EB4">
        <w:rPr>
          <w:rFonts w:ascii="Times New Roman" w:hAnsi="Times New Roman" w:cs="Times New Roman"/>
          <w:b/>
          <w:sz w:val="28"/>
          <w:szCs w:val="28"/>
          <w:lang w:val="sr-Latn-CS"/>
        </w:rPr>
        <w:t>5</w:t>
      </w:r>
      <w:r>
        <w:rPr>
          <w:rFonts w:ascii="Times New Roman" w:hAnsi="Times New Roman" w:cs="Times New Roman"/>
          <w:b/>
          <w:sz w:val="28"/>
          <w:szCs w:val="28"/>
          <w:lang w:val="it-IT"/>
        </w:rPr>
        <w:t>.</w:t>
      </w:r>
      <w:proofErr w:type="spellStart"/>
      <w:r>
        <w:rPr>
          <w:rFonts w:ascii="Times New Roman" w:hAnsi="Times New Roman" w:cs="Times New Roman"/>
          <w:b/>
          <w:bCs/>
          <w:color w:val="000000"/>
          <w:sz w:val="28"/>
          <w:szCs w:val="28"/>
        </w:rPr>
        <w:t>godine</w:t>
      </w:r>
      <w:proofErr w:type="spellEnd"/>
    </w:p>
    <w:p w14:paraId="0246A195" w14:textId="77777777" w:rsidR="004D5B7F" w:rsidRDefault="004D5B7F">
      <w:pPr>
        <w:tabs>
          <w:tab w:val="left" w:pos="1950"/>
        </w:tabs>
        <w:spacing w:after="0"/>
        <w:jc w:val="center"/>
        <w:rPr>
          <w:rFonts w:ascii="Times New Roman" w:hAnsi="Times New Roman" w:cs="Times New Roman"/>
          <w:b/>
          <w:bCs/>
          <w:color w:val="000000"/>
          <w:sz w:val="28"/>
          <w:szCs w:val="28"/>
          <w:lang w:val="sr-Latn-CS"/>
        </w:rPr>
      </w:pPr>
      <w:r>
        <w:rPr>
          <w:rFonts w:ascii="Times New Roman" w:hAnsi="Times New Roman" w:cs="Times New Roman"/>
          <w:b/>
          <w:bCs/>
          <w:color w:val="000000"/>
          <w:sz w:val="28"/>
          <w:szCs w:val="28"/>
        </w:rPr>
        <w:t xml:space="preserve">za </w:t>
      </w:r>
      <w:proofErr w:type="spellStart"/>
      <w:r>
        <w:rPr>
          <w:rFonts w:ascii="Times New Roman" w:hAnsi="Times New Roman" w:cs="Times New Roman"/>
          <w:b/>
          <w:bCs/>
          <w:color w:val="000000"/>
          <w:sz w:val="28"/>
          <w:szCs w:val="28"/>
        </w:rPr>
        <w:t>nabavku</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roba</w:t>
      </w:r>
      <w:proofErr w:type="spellEnd"/>
      <w:r>
        <w:rPr>
          <w:rFonts w:ascii="Times New Roman" w:hAnsi="Times New Roman" w:cs="Times New Roman"/>
          <w:b/>
          <w:bCs/>
          <w:color w:val="000000"/>
          <w:sz w:val="28"/>
          <w:szCs w:val="28"/>
        </w:rPr>
        <w:t xml:space="preserve"> – </w:t>
      </w:r>
      <w:r w:rsidR="006C58AE">
        <w:rPr>
          <w:rFonts w:ascii="Times New Roman" w:hAnsi="Times New Roman" w:cs="Times New Roman"/>
          <w:b/>
          <w:bCs/>
          <w:color w:val="000000"/>
          <w:sz w:val="28"/>
          <w:szCs w:val="28"/>
          <w:lang w:val="sr-Latn-CS"/>
        </w:rPr>
        <w:t>Vodotopivih</w:t>
      </w:r>
      <w:r>
        <w:rPr>
          <w:rFonts w:ascii="Times New Roman" w:hAnsi="Times New Roman" w:cs="Times New Roman"/>
          <w:b/>
          <w:bCs/>
          <w:color w:val="000000"/>
          <w:sz w:val="28"/>
          <w:szCs w:val="28"/>
          <w:lang w:val="sr-Latn-CS"/>
        </w:rPr>
        <w:t xml:space="preserve"> đubriva</w:t>
      </w:r>
    </w:p>
    <w:p w14:paraId="6AB1916A" w14:textId="77777777" w:rsidR="004D5B7F" w:rsidRDefault="004D5B7F">
      <w:pPr>
        <w:tabs>
          <w:tab w:val="left" w:pos="1950"/>
        </w:tabs>
        <w:spacing w:after="0"/>
        <w:jc w:val="center"/>
        <w:rPr>
          <w:rFonts w:ascii="Times New Roman" w:hAnsi="Times New Roman" w:cs="Times New Roman"/>
          <w:b/>
          <w:bCs/>
          <w:color w:val="000000"/>
          <w:sz w:val="28"/>
          <w:szCs w:val="28"/>
        </w:rPr>
      </w:pPr>
    </w:p>
    <w:p w14:paraId="392489DE" w14:textId="77777777" w:rsidR="004D5B7F" w:rsidRDefault="004D5B7F">
      <w:pPr>
        <w:tabs>
          <w:tab w:val="left" w:pos="1950"/>
        </w:tabs>
        <w:spacing w:after="0"/>
        <w:jc w:val="center"/>
        <w:rPr>
          <w:rFonts w:ascii="Times New Roman" w:hAnsi="Times New Roman" w:cs="Times New Roman"/>
          <w:b/>
          <w:bCs/>
          <w:color w:val="000000"/>
          <w:sz w:val="28"/>
          <w:szCs w:val="28"/>
        </w:rPr>
      </w:pPr>
    </w:p>
    <w:p w14:paraId="49C9EBE1" w14:textId="77777777" w:rsidR="004D5B7F" w:rsidRDefault="004D5B7F">
      <w:pPr>
        <w:rPr>
          <w:rFonts w:ascii="Times New Roman" w:hAnsi="Times New Roman" w:cs="Times New Roman"/>
          <w:color w:val="000000"/>
          <w:sz w:val="28"/>
          <w:szCs w:val="28"/>
        </w:rPr>
      </w:pPr>
    </w:p>
    <w:p w14:paraId="7BE100FB" w14:textId="1AB30103" w:rsidR="00A6220E" w:rsidRDefault="00A6220E" w:rsidP="00A6220E">
      <w:pPr>
        <w:tabs>
          <w:tab w:val="left" w:pos="1950"/>
        </w:tabs>
        <w:suppressAutoHyphens w:val="0"/>
        <w:rPr>
          <w:rFonts w:ascii="Times New Roman" w:hAnsi="Times New Roman" w:cs="Times New Roman"/>
          <w:sz w:val="28"/>
          <w:szCs w:val="28"/>
        </w:rPr>
      </w:pPr>
      <w:r w:rsidRPr="002E3971">
        <w:rPr>
          <w:rFonts w:ascii="Wingdings" w:hAnsi="Wingdings" w:cs="Wingdings"/>
          <w:sz w:val="24"/>
          <w:szCs w:val="24"/>
        </w:rPr>
        <w:t></w:t>
      </w:r>
      <w:r w:rsidRPr="002E3971">
        <w:rPr>
          <w:rFonts w:ascii="Times New Roman" w:hAnsi="Times New Roman" w:cs="Times New Roman"/>
          <w:sz w:val="24"/>
          <w:szCs w:val="24"/>
        </w:rPr>
        <w:t xml:space="preserve"> </w:t>
      </w:r>
      <w:proofErr w:type="spellStart"/>
      <w:r>
        <w:rPr>
          <w:rFonts w:ascii="Times New Roman" w:hAnsi="Times New Roman" w:cs="Times New Roman"/>
          <w:sz w:val="28"/>
          <w:szCs w:val="28"/>
        </w:rPr>
        <w:t>Predmet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nabavke</w:t>
      </w:r>
      <w:proofErr w:type="spellEnd"/>
      <w:r>
        <w:rPr>
          <w:rFonts w:ascii="Times New Roman" w:hAnsi="Times New Roman" w:cs="Times New Roman"/>
          <w:sz w:val="28"/>
          <w:szCs w:val="28"/>
        </w:rPr>
        <w:t xml:space="preserve"> po </w:t>
      </w:r>
      <w:proofErr w:type="spellStart"/>
      <w:r>
        <w:rPr>
          <w:rFonts w:ascii="Times New Roman" w:hAnsi="Times New Roman" w:cs="Times New Roman"/>
          <w:sz w:val="28"/>
          <w:szCs w:val="28"/>
        </w:rPr>
        <w:t>partijama</w:t>
      </w:r>
      <w:proofErr w:type="spellEnd"/>
    </w:p>
    <w:p w14:paraId="638C5C04" w14:textId="77777777" w:rsidR="00A6220E" w:rsidRDefault="00A6220E" w:rsidP="00A6220E">
      <w:pPr>
        <w:tabs>
          <w:tab w:val="left" w:pos="1950"/>
        </w:tabs>
        <w:suppressAutoHyphens w:val="0"/>
        <w:rPr>
          <w:rFonts w:ascii="Times New Roman" w:hAnsi="Times New Roman" w:cs="Times New Roman"/>
          <w:sz w:val="28"/>
          <w:szCs w:val="28"/>
        </w:rPr>
      </w:pPr>
    </w:p>
    <w:p w14:paraId="603A97B8" w14:textId="28987D31" w:rsidR="00A6220E" w:rsidRDefault="00A6220E" w:rsidP="00A6220E">
      <w:pPr>
        <w:tabs>
          <w:tab w:val="left" w:pos="1950"/>
        </w:tabs>
        <w:suppressAutoHyphens w:val="0"/>
        <w:rPr>
          <w:rFonts w:ascii="Times New Roman" w:hAnsi="Times New Roman" w:cs="Times New Roman"/>
          <w:sz w:val="28"/>
          <w:szCs w:val="28"/>
        </w:rPr>
      </w:pPr>
    </w:p>
    <w:p w14:paraId="69BDFCD8" w14:textId="77777777" w:rsidR="00127EB4" w:rsidRPr="00A6220E" w:rsidRDefault="00127EB4" w:rsidP="00A6220E">
      <w:pPr>
        <w:tabs>
          <w:tab w:val="left" w:pos="1950"/>
        </w:tabs>
        <w:suppressAutoHyphens w:val="0"/>
        <w:rPr>
          <w:rFonts w:ascii="Times New Roman" w:hAnsi="Times New Roman" w:cs="Times New Roman"/>
          <w:sz w:val="28"/>
          <w:szCs w:val="28"/>
        </w:rPr>
      </w:pPr>
    </w:p>
    <w:p w14:paraId="7906A13F" w14:textId="77777777"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tabs>
          <w:tab w:val="left" w:pos="0"/>
        </w:tabs>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PODACI O PONUDI I PONUĐAČU</w:t>
      </w:r>
    </w:p>
    <w:p w14:paraId="0E64E0C1" w14:textId="77777777" w:rsidR="004D5B7F" w:rsidRDefault="004D5B7F">
      <w:pPr>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  </w:t>
      </w:r>
    </w:p>
    <w:tbl>
      <w:tblPr>
        <w:tblW w:w="0" w:type="auto"/>
        <w:tblInd w:w="-103" w:type="dxa"/>
        <w:tblLayout w:type="fixed"/>
        <w:tblCellMar>
          <w:left w:w="70" w:type="dxa"/>
          <w:right w:w="70" w:type="dxa"/>
        </w:tblCellMar>
        <w:tblLook w:val="0000" w:firstRow="0" w:lastRow="0" w:firstColumn="0" w:lastColumn="0" w:noHBand="0" w:noVBand="0"/>
      </w:tblPr>
      <w:tblGrid>
        <w:gridCol w:w="4393"/>
        <w:gridCol w:w="4445"/>
      </w:tblGrid>
      <w:tr w:rsidR="004D5B7F" w14:paraId="6C537FD8" w14:textId="77777777">
        <w:trPr>
          <w:trHeight w:val="756"/>
        </w:trPr>
        <w:tc>
          <w:tcPr>
            <w:tcW w:w="4393" w:type="dxa"/>
            <w:tcBorders>
              <w:top w:val="single" w:sz="4" w:space="0" w:color="000000"/>
              <w:left w:val="single" w:sz="4" w:space="0" w:color="000000"/>
              <w:bottom w:val="single" w:sz="4" w:space="0" w:color="000000"/>
            </w:tcBorders>
            <w:shd w:val="clear" w:color="auto" w:fill="auto"/>
            <w:vAlign w:val="center"/>
          </w:tcPr>
          <w:p w14:paraId="4F0F111F"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Naziv i sjedište ponuđača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B74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4F125FA5" w14:textId="77777777">
        <w:trPr>
          <w:trHeight w:val="756"/>
        </w:trPr>
        <w:tc>
          <w:tcPr>
            <w:tcW w:w="4393" w:type="dxa"/>
            <w:tcBorders>
              <w:left w:val="single" w:sz="4" w:space="0" w:color="000000"/>
              <w:bottom w:val="single" w:sz="4" w:space="0" w:color="000000"/>
            </w:tcBorders>
            <w:shd w:val="clear" w:color="auto" w:fill="auto"/>
            <w:vAlign w:val="center"/>
          </w:tcPr>
          <w:p w14:paraId="5A5C80FF"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PIB</w:t>
            </w:r>
            <w:r>
              <w:rPr>
                <w:rStyle w:val="FootnoteCharacters"/>
                <w:rFonts w:ascii="Times New Roman" w:hAnsi="Times New Roman" w:cs="Times New Roman"/>
                <w:sz w:val="24"/>
                <w:szCs w:val="24"/>
                <w:lang w:val="sr-Latn-CS"/>
              </w:rPr>
              <w:footnoteReference w:id="1"/>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9679"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44CBA5D2" w14:textId="77777777">
        <w:trPr>
          <w:trHeight w:val="756"/>
        </w:trPr>
        <w:tc>
          <w:tcPr>
            <w:tcW w:w="4393" w:type="dxa"/>
            <w:tcBorders>
              <w:left w:val="single" w:sz="4" w:space="0" w:color="000000"/>
              <w:bottom w:val="single" w:sz="4" w:space="0" w:color="000000"/>
            </w:tcBorders>
            <w:shd w:val="clear" w:color="auto" w:fill="auto"/>
            <w:vAlign w:val="center"/>
          </w:tcPr>
          <w:p w14:paraId="0EEC25EB"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76E3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7348B742" w14:textId="77777777">
        <w:trPr>
          <w:trHeight w:val="756"/>
        </w:trPr>
        <w:tc>
          <w:tcPr>
            <w:tcW w:w="4393" w:type="dxa"/>
            <w:tcBorders>
              <w:left w:val="single" w:sz="4" w:space="0" w:color="000000"/>
              <w:bottom w:val="single" w:sz="4" w:space="0" w:color="000000"/>
            </w:tcBorders>
            <w:shd w:val="clear" w:color="auto" w:fill="auto"/>
            <w:vAlign w:val="center"/>
          </w:tcPr>
          <w:p w14:paraId="53A53677"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Broj računa i naziv banke ponuđača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7508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60960B3C" w14:textId="77777777">
        <w:trPr>
          <w:trHeight w:val="756"/>
        </w:trPr>
        <w:tc>
          <w:tcPr>
            <w:tcW w:w="4393" w:type="dxa"/>
            <w:tcBorders>
              <w:left w:val="single" w:sz="4" w:space="0" w:color="000000"/>
              <w:bottom w:val="single" w:sz="4" w:space="0" w:color="000000"/>
            </w:tcBorders>
            <w:shd w:val="clear" w:color="auto" w:fill="auto"/>
            <w:vAlign w:val="center"/>
          </w:tcPr>
          <w:p w14:paraId="47AB60FA"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Adresa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365B"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4063F7B7" w14:textId="77777777">
        <w:trPr>
          <w:trHeight w:val="756"/>
        </w:trPr>
        <w:tc>
          <w:tcPr>
            <w:tcW w:w="4393" w:type="dxa"/>
            <w:tcBorders>
              <w:left w:val="single" w:sz="4" w:space="0" w:color="000000"/>
              <w:bottom w:val="single" w:sz="4" w:space="0" w:color="000000"/>
            </w:tcBorders>
            <w:shd w:val="clear" w:color="auto" w:fill="auto"/>
            <w:vAlign w:val="center"/>
          </w:tcPr>
          <w:p w14:paraId="7739F641"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Telefon</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90651"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55E3A86D" w14:textId="77777777">
        <w:trPr>
          <w:trHeight w:val="756"/>
        </w:trPr>
        <w:tc>
          <w:tcPr>
            <w:tcW w:w="4393" w:type="dxa"/>
            <w:tcBorders>
              <w:left w:val="single" w:sz="4" w:space="0" w:color="000000"/>
              <w:bottom w:val="single" w:sz="4" w:space="0" w:color="000000"/>
            </w:tcBorders>
            <w:shd w:val="clear" w:color="auto" w:fill="auto"/>
            <w:vAlign w:val="center"/>
          </w:tcPr>
          <w:p w14:paraId="5622FA5A"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Fax</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B247E"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3B52179F" w14:textId="77777777">
        <w:trPr>
          <w:trHeight w:val="745"/>
        </w:trPr>
        <w:tc>
          <w:tcPr>
            <w:tcW w:w="4393" w:type="dxa"/>
            <w:tcBorders>
              <w:left w:val="single" w:sz="4" w:space="0" w:color="000000"/>
              <w:bottom w:val="single" w:sz="4" w:space="0" w:color="000000"/>
            </w:tcBorders>
            <w:shd w:val="clear" w:color="auto" w:fill="auto"/>
            <w:vAlign w:val="center"/>
          </w:tcPr>
          <w:p w14:paraId="19C12F59"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E-mail</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2354"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2CEE4DCC" w14:textId="77777777">
        <w:trPr>
          <w:cantSplit/>
          <w:trHeight w:val="745"/>
        </w:trPr>
        <w:tc>
          <w:tcPr>
            <w:tcW w:w="4393" w:type="dxa"/>
            <w:vMerge w:val="restart"/>
            <w:tcBorders>
              <w:left w:val="single" w:sz="4" w:space="0" w:color="000000"/>
            </w:tcBorders>
            <w:shd w:val="clear" w:color="auto" w:fill="auto"/>
            <w:vAlign w:val="center"/>
          </w:tcPr>
          <w:p w14:paraId="5760FAE3"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Lice/a ovlašćeno/a za potpisivanje  finansijskog dijela ponude i dokumenata u ponudi</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5C549" w14:textId="77777777" w:rsidR="004D5B7F" w:rsidRDefault="004D5B7F">
            <w:pPr>
              <w:snapToGrid w:val="0"/>
              <w:spacing w:after="0" w:line="240" w:lineRule="auto"/>
              <w:jc w:val="center"/>
              <w:rPr>
                <w:rFonts w:ascii="Times New Roman" w:hAnsi="Times New Roman" w:cs="Times New Roman"/>
                <w:i/>
                <w:iCs/>
                <w:color w:val="000000"/>
                <w:sz w:val="24"/>
                <w:szCs w:val="24"/>
                <w:lang w:val="sr-Latn-CS"/>
              </w:rPr>
            </w:pPr>
            <w:r>
              <w:rPr>
                <w:rFonts w:ascii="Times New Roman" w:hAnsi="Times New Roman" w:cs="Times New Roman"/>
                <w:i/>
                <w:iCs/>
                <w:color w:val="000000"/>
                <w:sz w:val="24"/>
                <w:szCs w:val="24"/>
                <w:lang w:val="sr-Latn-CS"/>
              </w:rPr>
              <w:t>(Ime, prezime i funkcija)</w:t>
            </w:r>
          </w:p>
        </w:tc>
      </w:tr>
      <w:tr w:rsidR="004D5B7F" w14:paraId="36142FB2" w14:textId="77777777">
        <w:trPr>
          <w:cantSplit/>
          <w:trHeight w:val="745"/>
        </w:trPr>
        <w:tc>
          <w:tcPr>
            <w:tcW w:w="4393" w:type="dxa"/>
            <w:vMerge/>
            <w:tcBorders>
              <w:left w:val="single" w:sz="4" w:space="0" w:color="000000"/>
              <w:bottom w:val="single" w:sz="4" w:space="0" w:color="000000"/>
            </w:tcBorders>
            <w:shd w:val="clear" w:color="auto" w:fill="auto"/>
            <w:vAlign w:val="center"/>
          </w:tcPr>
          <w:p w14:paraId="4D2B6180" w14:textId="77777777" w:rsidR="004D5B7F" w:rsidRDefault="004D5B7F">
            <w:pPr>
              <w:snapToGrid w:val="0"/>
              <w:spacing w:after="0" w:line="240" w:lineRule="auto"/>
              <w:rPr>
                <w:rFonts w:ascii="Times New Roman" w:hAnsi="Times New Roman" w:cs="Times New Roman"/>
                <w:color w:val="000000"/>
                <w:sz w:val="24"/>
                <w:szCs w:val="24"/>
                <w:lang w:val="sr-Latn-CS"/>
              </w:rPr>
            </w:pP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855E7" w14:textId="77777777" w:rsidR="004D5B7F" w:rsidRDefault="004D5B7F">
            <w:pPr>
              <w:snapToGrid w:val="0"/>
              <w:spacing w:after="0" w:line="240" w:lineRule="auto"/>
              <w:jc w:val="center"/>
              <w:rPr>
                <w:rFonts w:ascii="Times New Roman" w:hAnsi="Times New Roman" w:cs="Times New Roman"/>
                <w:i/>
                <w:iCs/>
                <w:color w:val="000000"/>
                <w:sz w:val="24"/>
                <w:szCs w:val="24"/>
                <w:lang w:val="sr-Latn-CS"/>
              </w:rPr>
            </w:pPr>
            <w:r>
              <w:rPr>
                <w:rFonts w:ascii="Times New Roman" w:hAnsi="Times New Roman" w:cs="Times New Roman"/>
                <w:i/>
                <w:iCs/>
                <w:color w:val="000000"/>
                <w:sz w:val="24"/>
                <w:szCs w:val="24"/>
                <w:lang w:val="sr-Latn-CS"/>
              </w:rPr>
              <w:t>(Potpis)</w:t>
            </w:r>
          </w:p>
        </w:tc>
      </w:tr>
      <w:tr w:rsidR="004D5B7F" w14:paraId="7A74D845" w14:textId="77777777">
        <w:trPr>
          <w:trHeight w:val="745"/>
        </w:trPr>
        <w:tc>
          <w:tcPr>
            <w:tcW w:w="4393" w:type="dxa"/>
            <w:tcBorders>
              <w:left w:val="single" w:sz="4" w:space="0" w:color="000000"/>
              <w:bottom w:val="single" w:sz="4" w:space="0" w:color="000000"/>
            </w:tcBorders>
            <w:shd w:val="clear" w:color="auto" w:fill="auto"/>
            <w:vAlign w:val="center"/>
          </w:tcPr>
          <w:p w14:paraId="3F76A305"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Ime i prezime osobe za davanje informacija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8CB1C"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bl>
    <w:p w14:paraId="6F99CCDE" w14:textId="77777777" w:rsidR="004D5B7F" w:rsidRDefault="004D5B7F">
      <w:pPr>
        <w:sectPr w:rsidR="004D5B7F" w:rsidSect="00CB5730">
          <w:headerReference w:type="even" r:id="rId7"/>
          <w:headerReference w:type="default" r:id="rId8"/>
          <w:footerReference w:type="even" r:id="rId9"/>
          <w:footerReference w:type="default" r:id="rId10"/>
          <w:headerReference w:type="first" r:id="rId11"/>
          <w:footerReference w:type="first" r:id="rId12"/>
          <w:pgSz w:w="11906" w:h="16838"/>
          <w:pgMar w:top="450" w:right="1417" w:bottom="1417" w:left="1417" w:header="708" w:footer="708" w:gutter="0"/>
          <w:cols w:space="720"/>
          <w:docGrid w:linePitch="600" w:charSpace="36864"/>
        </w:sectPr>
      </w:pPr>
    </w:p>
    <w:p w14:paraId="7A555FF3" w14:textId="77777777"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000000"/>
          <w:sz w:val="24"/>
          <w:szCs w:val="24"/>
        </w:rPr>
      </w:pPr>
      <w:bookmarkStart w:id="5" w:name="__RefHeading__1175_63194548"/>
      <w:bookmarkStart w:id="6" w:name="__RefHeading__38_324138881"/>
      <w:bookmarkEnd w:id="5"/>
      <w:bookmarkEnd w:id="6"/>
      <w:r>
        <w:rPr>
          <w:rFonts w:ascii="Times New Roman" w:hAnsi="Times New Roman" w:cs="Times New Roman"/>
          <w:color w:val="000000"/>
          <w:sz w:val="24"/>
          <w:szCs w:val="24"/>
        </w:rPr>
        <w:lastRenderedPageBreak/>
        <w:t>FINANSIJSKI DIO PONUDE ZA PARTIJU________</w:t>
      </w:r>
    </w:p>
    <w:tbl>
      <w:tblPr>
        <w:tblW w:w="0" w:type="auto"/>
        <w:tblInd w:w="-338" w:type="dxa"/>
        <w:tblLayout w:type="fixed"/>
        <w:tblCellMar>
          <w:left w:w="70" w:type="dxa"/>
          <w:right w:w="70" w:type="dxa"/>
        </w:tblCellMar>
        <w:tblLook w:val="0000" w:firstRow="0" w:lastRow="0" w:firstColumn="0" w:lastColumn="0" w:noHBand="0" w:noVBand="0"/>
      </w:tblPr>
      <w:tblGrid>
        <w:gridCol w:w="484"/>
        <w:gridCol w:w="2021"/>
        <w:gridCol w:w="1134"/>
        <w:gridCol w:w="806"/>
        <w:gridCol w:w="809"/>
        <w:gridCol w:w="884"/>
        <w:gridCol w:w="977"/>
        <w:gridCol w:w="617"/>
        <w:gridCol w:w="881"/>
        <w:gridCol w:w="46"/>
        <w:gridCol w:w="55"/>
        <w:gridCol w:w="55"/>
        <w:gridCol w:w="55"/>
        <w:gridCol w:w="55"/>
        <w:gridCol w:w="55"/>
        <w:gridCol w:w="55"/>
        <w:gridCol w:w="57"/>
        <w:gridCol w:w="60"/>
        <w:gridCol w:w="60"/>
        <w:gridCol w:w="40"/>
      </w:tblGrid>
      <w:tr w:rsidR="004D5B7F" w14:paraId="4B4B68AE" w14:textId="77777777">
        <w:trPr>
          <w:trHeight w:val="1017"/>
        </w:trPr>
        <w:tc>
          <w:tcPr>
            <w:tcW w:w="484" w:type="dxa"/>
            <w:tcBorders>
              <w:top w:val="single" w:sz="8" w:space="0" w:color="000000"/>
              <w:left w:val="single" w:sz="8" w:space="0" w:color="000000"/>
              <w:bottom w:val="single" w:sz="8" w:space="0" w:color="000000"/>
            </w:tcBorders>
            <w:shd w:val="clear" w:color="auto" w:fill="D9D9D9"/>
            <w:vAlign w:val="center"/>
          </w:tcPr>
          <w:p w14:paraId="384EDE7F" w14:textId="77777777" w:rsidR="004D5B7F" w:rsidRDefault="004D5B7F">
            <w:pPr>
              <w:snapToGri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r.b.</w:t>
            </w:r>
            <w:proofErr w:type="spellEnd"/>
          </w:p>
        </w:tc>
        <w:tc>
          <w:tcPr>
            <w:tcW w:w="2021" w:type="dxa"/>
            <w:tcBorders>
              <w:top w:val="single" w:sz="8" w:space="0" w:color="000000"/>
              <w:left w:val="single" w:sz="8" w:space="0" w:color="000000"/>
              <w:bottom w:val="single" w:sz="8" w:space="0" w:color="000000"/>
            </w:tcBorders>
            <w:shd w:val="clear" w:color="auto" w:fill="D9D9D9"/>
            <w:vAlign w:val="center"/>
          </w:tcPr>
          <w:p w14:paraId="44BA734C"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opis predmeta</w:t>
            </w:r>
          </w:p>
        </w:tc>
        <w:tc>
          <w:tcPr>
            <w:tcW w:w="1134" w:type="dxa"/>
            <w:tcBorders>
              <w:top w:val="single" w:sz="8" w:space="0" w:color="000000"/>
              <w:left w:val="single" w:sz="4" w:space="0" w:color="000000"/>
              <w:bottom w:val="single" w:sz="8" w:space="0" w:color="000000"/>
            </w:tcBorders>
            <w:shd w:val="clear" w:color="auto" w:fill="D9D9D9"/>
            <w:vAlign w:val="center"/>
          </w:tcPr>
          <w:p w14:paraId="3FE5F73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bitne karakteristike ponuđenog predmeta nabavke</w:t>
            </w:r>
          </w:p>
        </w:tc>
        <w:tc>
          <w:tcPr>
            <w:tcW w:w="806" w:type="dxa"/>
            <w:tcBorders>
              <w:top w:val="single" w:sz="8" w:space="0" w:color="000000"/>
              <w:left w:val="single" w:sz="8" w:space="0" w:color="000000"/>
              <w:bottom w:val="single" w:sz="8" w:space="0" w:color="000000"/>
            </w:tcBorders>
            <w:shd w:val="clear" w:color="auto" w:fill="D9D9D9"/>
            <w:vAlign w:val="center"/>
          </w:tcPr>
          <w:p w14:paraId="7448B85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jedinica mjere</w:t>
            </w:r>
          </w:p>
        </w:tc>
        <w:tc>
          <w:tcPr>
            <w:tcW w:w="809" w:type="dxa"/>
            <w:tcBorders>
              <w:top w:val="single" w:sz="8" w:space="0" w:color="000000"/>
              <w:left w:val="single" w:sz="8" w:space="0" w:color="000000"/>
              <w:bottom w:val="single" w:sz="8" w:space="0" w:color="000000"/>
            </w:tcBorders>
            <w:shd w:val="clear" w:color="auto" w:fill="D9D9D9"/>
            <w:vAlign w:val="center"/>
          </w:tcPr>
          <w:p w14:paraId="24D4BB8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količina</w:t>
            </w:r>
          </w:p>
        </w:tc>
        <w:tc>
          <w:tcPr>
            <w:tcW w:w="884" w:type="dxa"/>
            <w:tcBorders>
              <w:top w:val="single" w:sz="8" w:space="0" w:color="000000"/>
              <w:left w:val="single" w:sz="8" w:space="0" w:color="000000"/>
              <w:bottom w:val="single" w:sz="8" w:space="0" w:color="000000"/>
            </w:tcBorders>
            <w:shd w:val="clear" w:color="auto" w:fill="D9D9D9"/>
            <w:vAlign w:val="center"/>
          </w:tcPr>
          <w:p w14:paraId="102AB5F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jedinična cijena bez </w:t>
            </w:r>
          </w:p>
          <w:p w14:paraId="51934D46" w14:textId="77777777" w:rsidR="004D5B7F" w:rsidRDefault="004D5B7F">
            <w:pPr>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pdv-a</w:t>
            </w:r>
          </w:p>
        </w:tc>
        <w:tc>
          <w:tcPr>
            <w:tcW w:w="977" w:type="dxa"/>
            <w:tcBorders>
              <w:top w:val="single" w:sz="8" w:space="0" w:color="000000"/>
              <w:left w:val="single" w:sz="8" w:space="0" w:color="000000"/>
              <w:bottom w:val="single" w:sz="8" w:space="0" w:color="000000"/>
            </w:tcBorders>
            <w:shd w:val="clear" w:color="auto" w:fill="D9D9D9"/>
            <w:vAlign w:val="center"/>
          </w:tcPr>
          <w:p w14:paraId="1B084508"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ukupan iznos bez pdv-a</w:t>
            </w:r>
          </w:p>
        </w:tc>
        <w:tc>
          <w:tcPr>
            <w:tcW w:w="617" w:type="dxa"/>
            <w:tcBorders>
              <w:top w:val="single" w:sz="8" w:space="0" w:color="000000"/>
              <w:left w:val="single" w:sz="8" w:space="0" w:color="000000"/>
              <w:bottom w:val="single" w:sz="8" w:space="0" w:color="000000"/>
            </w:tcBorders>
            <w:shd w:val="clear" w:color="auto" w:fill="D9D9D9"/>
            <w:vAlign w:val="center"/>
          </w:tcPr>
          <w:p w14:paraId="274D0C24"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w:t>
            </w:r>
          </w:p>
        </w:tc>
        <w:tc>
          <w:tcPr>
            <w:tcW w:w="1474" w:type="dxa"/>
            <w:gridSpan w:val="12"/>
            <w:tcBorders>
              <w:top w:val="single" w:sz="8" w:space="0" w:color="000000"/>
              <w:left w:val="single" w:sz="8" w:space="0" w:color="000000"/>
              <w:bottom w:val="single" w:sz="8" w:space="0" w:color="000000"/>
              <w:right w:val="single" w:sz="8" w:space="0" w:color="000000"/>
            </w:tcBorders>
            <w:shd w:val="clear" w:color="auto" w:fill="D9D9D9"/>
            <w:vAlign w:val="center"/>
          </w:tcPr>
          <w:p w14:paraId="51D77873"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ukupan iznos sa</w:t>
            </w:r>
          </w:p>
          <w:p w14:paraId="5234B688" w14:textId="77777777" w:rsidR="004D5B7F" w:rsidRDefault="004D5B7F">
            <w:pPr>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pdv-om</w:t>
            </w:r>
          </w:p>
        </w:tc>
      </w:tr>
      <w:tr w:rsidR="004D5B7F" w14:paraId="55FB51F1" w14:textId="77777777">
        <w:trPr>
          <w:trHeight w:val="307"/>
        </w:trPr>
        <w:tc>
          <w:tcPr>
            <w:tcW w:w="484" w:type="dxa"/>
            <w:tcBorders>
              <w:left w:val="single" w:sz="8" w:space="0" w:color="000000"/>
              <w:bottom w:val="single" w:sz="8" w:space="0" w:color="000000"/>
            </w:tcBorders>
            <w:shd w:val="clear" w:color="auto" w:fill="auto"/>
            <w:vAlign w:val="center"/>
          </w:tcPr>
          <w:p w14:paraId="26FBBCEB" w14:textId="77777777"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1</w:t>
            </w:r>
          </w:p>
        </w:tc>
        <w:tc>
          <w:tcPr>
            <w:tcW w:w="2021" w:type="dxa"/>
            <w:tcBorders>
              <w:left w:val="single" w:sz="8" w:space="0" w:color="000000"/>
              <w:bottom w:val="single" w:sz="8" w:space="0" w:color="000000"/>
            </w:tcBorders>
            <w:shd w:val="clear" w:color="auto" w:fill="auto"/>
            <w:vAlign w:val="center"/>
          </w:tcPr>
          <w:p w14:paraId="228B57D1"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14:paraId="56B4BB99"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14:paraId="6E8DD224"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14:paraId="51C3AF0E"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14:paraId="5B1F8F3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14:paraId="64C616BB"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14:paraId="1E62F76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14:paraId="55B9DA5F"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0B7DE68A" w14:textId="77777777">
        <w:trPr>
          <w:trHeight w:val="307"/>
        </w:trPr>
        <w:tc>
          <w:tcPr>
            <w:tcW w:w="484" w:type="dxa"/>
            <w:tcBorders>
              <w:left w:val="single" w:sz="8" w:space="0" w:color="000000"/>
              <w:bottom w:val="single" w:sz="8" w:space="0" w:color="000000"/>
            </w:tcBorders>
            <w:shd w:val="clear" w:color="auto" w:fill="auto"/>
            <w:vAlign w:val="center"/>
          </w:tcPr>
          <w:p w14:paraId="258365D1" w14:textId="77777777"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2</w:t>
            </w:r>
          </w:p>
        </w:tc>
        <w:tc>
          <w:tcPr>
            <w:tcW w:w="2021" w:type="dxa"/>
            <w:tcBorders>
              <w:left w:val="single" w:sz="8" w:space="0" w:color="000000"/>
              <w:bottom w:val="single" w:sz="8" w:space="0" w:color="000000"/>
            </w:tcBorders>
            <w:shd w:val="clear" w:color="auto" w:fill="auto"/>
            <w:vAlign w:val="center"/>
          </w:tcPr>
          <w:p w14:paraId="3CE5BF8B"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14:paraId="54F20F5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14:paraId="6542456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14:paraId="3A6D7C5A"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14:paraId="15484CCF"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14:paraId="11B758F3"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14:paraId="41DC1B2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14:paraId="340A557A"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2A7C6EAA" w14:textId="77777777">
        <w:trPr>
          <w:trHeight w:val="307"/>
        </w:trPr>
        <w:tc>
          <w:tcPr>
            <w:tcW w:w="484" w:type="dxa"/>
            <w:tcBorders>
              <w:left w:val="single" w:sz="8" w:space="0" w:color="000000"/>
              <w:bottom w:val="single" w:sz="8" w:space="0" w:color="000000"/>
            </w:tcBorders>
            <w:shd w:val="clear" w:color="auto" w:fill="auto"/>
            <w:vAlign w:val="center"/>
          </w:tcPr>
          <w:p w14:paraId="7801FEF7" w14:textId="77777777"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3</w:t>
            </w:r>
          </w:p>
        </w:tc>
        <w:tc>
          <w:tcPr>
            <w:tcW w:w="2021" w:type="dxa"/>
            <w:tcBorders>
              <w:left w:val="single" w:sz="8" w:space="0" w:color="000000"/>
              <w:bottom w:val="single" w:sz="8" w:space="0" w:color="000000"/>
            </w:tcBorders>
            <w:shd w:val="clear" w:color="auto" w:fill="auto"/>
            <w:vAlign w:val="center"/>
          </w:tcPr>
          <w:p w14:paraId="7F9F4AD4"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14:paraId="1D06A60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14:paraId="231BE329"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14:paraId="7FE6717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14:paraId="469BA65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14:paraId="5C4935CA"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14:paraId="7FA16C9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14:paraId="6ECF870A"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14E4E033" w14:textId="77777777">
        <w:trPr>
          <w:trHeight w:val="307"/>
        </w:trPr>
        <w:tc>
          <w:tcPr>
            <w:tcW w:w="484" w:type="dxa"/>
            <w:tcBorders>
              <w:left w:val="single" w:sz="8" w:space="0" w:color="000000"/>
              <w:bottom w:val="single" w:sz="8" w:space="0" w:color="000000"/>
            </w:tcBorders>
            <w:shd w:val="clear" w:color="auto" w:fill="auto"/>
            <w:vAlign w:val="center"/>
          </w:tcPr>
          <w:p w14:paraId="02AE361F" w14:textId="77777777"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w:t>
            </w:r>
          </w:p>
        </w:tc>
        <w:tc>
          <w:tcPr>
            <w:tcW w:w="2021" w:type="dxa"/>
            <w:tcBorders>
              <w:left w:val="single" w:sz="8" w:space="0" w:color="000000"/>
              <w:bottom w:val="single" w:sz="8" w:space="0" w:color="000000"/>
            </w:tcBorders>
            <w:shd w:val="clear" w:color="auto" w:fill="auto"/>
            <w:vAlign w:val="center"/>
          </w:tcPr>
          <w:p w14:paraId="705EE5E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14:paraId="03A5BF7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14:paraId="08ADD5E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14:paraId="0FF2AFF8"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14:paraId="6C557C68"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14:paraId="26928E4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14:paraId="5F69143B"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14:paraId="5D39FE7D"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195C313C" w14:textId="77777777">
        <w:trPr>
          <w:trHeight w:val="307"/>
        </w:trPr>
        <w:tc>
          <w:tcPr>
            <w:tcW w:w="5254" w:type="dxa"/>
            <w:gridSpan w:val="5"/>
            <w:tcBorders>
              <w:top w:val="single" w:sz="8" w:space="0" w:color="000000"/>
              <w:left w:val="single" w:sz="8" w:space="0" w:color="000000"/>
              <w:bottom w:val="single" w:sz="8" w:space="0" w:color="000000"/>
            </w:tcBorders>
            <w:shd w:val="clear" w:color="auto" w:fill="auto"/>
            <w:vAlign w:val="center"/>
          </w:tcPr>
          <w:p w14:paraId="2B79AF63" w14:textId="77777777"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Ukupno bez PDV-a</w:t>
            </w:r>
          </w:p>
        </w:tc>
        <w:tc>
          <w:tcPr>
            <w:tcW w:w="3952" w:type="dxa"/>
            <w:gridSpan w:val="15"/>
            <w:tcBorders>
              <w:top w:val="single" w:sz="8" w:space="0" w:color="000000"/>
              <w:left w:val="single" w:sz="8" w:space="0" w:color="000000"/>
              <w:bottom w:val="single" w:sz="8" w:space="0" w:color="000000"/>
              <w:right w:val="single" w:sz="8" w:space="0" w:color="000000"/>
            </w:tcBorders>
            <w:shd w:val="clear" w:color="auto" w:fill="auto"/>
            <w:vAlign w:val="center"/>
          </w:tcPr>
          <w:p w14:paraId="764A3EE8" w14:textId="77777777"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w:t>
            </w:r>
          </w:p>
        </w:tc>
      </w:tr>
      <w:tr w:rsidR="004D5B7F" w14:paraId="2876CF79" w14:textId="77777777">
        <w:trPr>
          <w:trHeight w:val="307"/>
        </w:trPr>
        <w:tc>
          <w:tcPr>
            <w:tcW w:w="5254" w:type="dxa"/>
            <w:gridSpan w:val="5"/>
            <w:tcBorders>
              <w:left w:val="single" w:sz="8" w:space="0" w:color="000000"/>
              <w:bottom w:val="single" w:sz="8" w:space="0" w:color="000000"/>
            </w:tcBorders>
            <w:shd w:val="clear" w:color="auto" w:fill="auto"/>
            <w:vAlign w:val="center"/>
          </w:tcPr>
          <w:p w14:paraId="00D99475" w14:textId="77777777"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PDV</w:t>
            </w:r>
          </w:p>
        </w:tc>
        <w:tc>
          <w:tcPr>
            <w:tcW w:w="3952" w:type="dxa"/>
            <w:gridSpan w:val="15"/>
            <w:tcBorders>
              <w:left w:val="single" w:sz="8" w:space="0" w:color="000000"/>
              <w:bottom w:val="single" w:sz="8" w:space="0" w:color="000000"/>
              <w:right w:val="single" w:sz="8" w:space="0" w:color="000000"/>
            </w:tcBorders>
            <w:shd w:val="clear" w:color="auto" w:fill="auto"/>
            <w:vAlign w:val="center"/>
          </w:tcPr>
          <w:p w14:paraId="3620EED2" w14:textId="77777777"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w:t>
            </w:r>
          </w:p>
        </w:tc>
      </w:tr>
      <w:tr w:rsidR="004D5B7F" w14:paraId="1757E964" w14:textId="77777777">
        <w:trPr>
          <w:trHeight w:val="307"/>
        </w:trPr>
        <w:tc>
          <w:tcPr>
            <w:tcW w:w="5254" w:type="dxa"/>
            <w:gridSpan w:val="5"/>
            <w:tcBorders>
              <w:left w:val="single" w:sz="8" w:space="0" w:color="000000"/>
              <w:bottom w:val="single" w:sz="4" w:space="0" w:color="000000"/>
            </w:tcBorders>
            <w:shd w:val="clear" w:color="auto" w:fill="auto"/>
            <w:vAlign w:val="center"/>
          </w:tcPr>
          <w:p w14:paraId="71022A73" w14:textId="77777777" w:rsidR="004D5B7F" w:rsidRDefault="004D5B7F">
            <w:pPr>
              <w:snapToGrid w:val="0"/>
              <w:spacing w:after="0" w:line="240" w:lineRule="auto"/>
              <w:rPr>
                <w:rFonts w:ascii="Times New Roman" w:hAnsi="Times New Roman" w:cs="Times New Roman"/>
                <w:color w:val="000000"/>
                <w:sz w:val="24"/>
                <w:szCs w:val="24"/>
                <w:lang w:val="fr-FR"/>
              </w:rPr>
            </w:pPr>
            <w:r>
              <w:rPr>
                <w:rFonts w:ascii="Times New Roman" w:hAnsi="Times New Roman" w:cs="Times New Roman"/>
                <w:color w:val="000000"/>
                <w:sz w:val="24"/>
                <w:szCs w:val="24"/>
                <w:lang w:val="sr-Cyrl-CS"/>
              </w:rPr>
              <w:t>Ukupan iznos sa PDV-om</w:t>
            </w:r>
            <w:r>
              <w:rPr>
                <w:rFonts w:ascii="Times New Roman" w:hAnsi="Times New Roman" w:cs="Times New Roman"/>
                <w:color w:val="000000"/>
                <w:sz w:val="24"/>
                <w:szCs w:val="24"/>
                <w:lang w:val="fr-FR"/>
              </w:rPr>
              <w:t>:</w:t>
            </w:r>
          </w:p>
        </w:tc>
        <w:tc>
          <w:tcPr>
            <w:tcW w:w="3952" w:type="dxa"/>
            <w:gridSpan w:val="15"/>
            <w:tcBorders>
              <w:left w:val="single" w:sz="8" w:space="0" w:color="000000"/>
              <w:bottom w:val="single" w:sz="4" w:space="0" w:color="000000"/>
              <w:right w:val="single" w:sz="8" w:space="0" w:color="000000"/>
            </w:tcBorders>
            <w:shd w:val="clear" w:color="auto" w:fill="auto"/>
            <w:vAlign w:val="center"/>
          </w:tcPr>
          <w:p w14:paraId="7B236147"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138D0967" w14:textId="77777777">
        <w:tblPrEx>
          <w:tblCellMar>
            <w:left w:w="0" w:type="dxa"/>
            <w:right w:w="0" w:type="dxa"/>
          </w:tblCellMar>
        </w:tblPrEx>
        <w:trPr>
          <w:gridAfter w:val="1"/>
          <w:wAfter w:w="40" w:type="dxa"/>
          <w:trHeight w:val="377"/>
        </w:trPr>
        <w:tc>
          <w:tcPr>
            <w:tcW w:w="5254" w:type="dxa"/>
            <w:gridSpan w:val="5"/>
            <w:tcBorders>
              <w:top w:val="single" w:sz="4" w:space="0" w:color="000000"/>
              <w:left w:val="single" w:sz="4" w:space="0" w:color="000000"/>
              <w:bottom w:val="single" w:sz="4" w:space="0" w:color="000000"/>
            </w:tcBorders>
            <w:shd w:val="clear" w:color="auto" w:fill="auto"/>
            <w:vAlign w:val="center"/>
          </w:tcPr>
          <w:p w14:paraId="22A159E7" w14:textId="77777777" w:rsidR="004D5B7F" w:rsidRDefault="004D5B7F">
            <w:pPr>
              <w:pStyle w:val="ColorfulList-Accent11"/>
              <w:numPr>
                <w:ilvl w:val="0"/>
                <w:numId w:val="4"/>
              </w:numPr>
              <w:tabs>
                <w:tab w:val="left" w:pos="654"/>
              </w:tabs>
              <w:snapToGrid w:val="0"/>
              <w:spacing w:before="0"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brojkama</w:t>
            </w:r>
          </w:p>
        </w:tc>
        <w:tc>
          <w:tcPr>
            <w:tcW w:w="3359" w:type="dxa"/>
            <w:gridSpan w:val="4"/>
            <w:tcBorders>
              <w:top w:val="single" w:sz="4" w:space="0" w:color="000000"/>
              <w:left w:val="single" w:sz="4" w:space="0" w:color="000000"/>
              <w:bottom w:val="single" w:sz="4" w:space="0" w:color="000000"/>
            </w:tcBorders>
            <w:shd w:val="clear" w:color="auto" w:fill="auto"/>
            <w:vAlign w:val="center"/>
          </w:tcPr>
          <w:p w14:paraId="2302ABB7" w14:textId="77777777" w:rsidR="004D5B7F" w:rsidRDefault="004D5B7F">
            <w:pPr>
              <w:snapToGrid w:val="0"/>
              <w:spacing w:after="0" w:line="240" w:lineRule="auto"/>
              <w:rPr>
                <w:rFonts w:ascii="Times New Roman" w:hAnsi="Times New Roman" w:cs="Times New Roman"/>
                <w:color w:val="000000"/>
                <w:sz w:val="24"/>
                <w:szCs w:val="24"/>
                <w:lang w:val="sr-Latn-CS"/>
              </w:rPr>
            </w:pPr>
          </w:p>
        </w:tc>
        <w:tc>
          <w:tcPr>
            <w:tcW w:w="46" w:type="dxa"/>
            <w:tcBorders>
              <w:left w:val="single" w:sz="4" w:space="0" w:color="000000"/>
            </w:tcBorders>
            <w:shd w:val="clear" w:color="auto" w:fill="auto"/>
          </w:tcPr>
          <w:p w14:paraId="3882592F" w14:textId="77777777" w:rsidR="004D5B7F" w:rsidRDefault="004D5B7F">
            <w:pPr>
              <w:snapToGrid w:val="0"/>
              <w:rPr>
                <w:rFonts w:ascii="Times New Roman" w:hAnsi="Times New Roman" w:cs="Times New Roman"/>
                <w:sz w:val="24"/>
                <w:szCs w:val="24"/>
              </w:rPr>
            </w:pPr>
          </w:p>
        </w:tc>
        <w:tc>
          <w:tcPr>
            <w:tcW w:w="55" w:type="dxa"/>
            <w:shd w:val="clear" w:color="auto" w:fill="auto"/>
          </w:tcPr>
          <w:p w14:paraId="7BA42169" w14:textId="77777777" w:rsidR="004D5B7F" w:rsidRDefault="004D5B7F">
            <w:pPr>
              <w:snapToGrid w:val="0"/>
              <w:rPr>
                <w:rFonts w:ascii="Times New Roman" w:hAnsi="Times New Roman" w:cs="Times New Roman"/>
                <w:color w:val="000000"/>
                <w:sz w:val="24"/>
                <w:szCs w:val="24"/>
              </w:rPr>
            </w:pPr>
          </w:p>
        </w:tc>
        <w:tc>
          <w:tcPr>
            <w:tcW w:w="55" w:type="dxa"/>
            <w:shd w:val="clear" w:color="auto" w:fill="auto"/>
          </w:tcPr>
          <w:p w14:paraId="62A2A1F8" w14:textId="77777777" w:rsidR="004D5B7F" w:rsidRDefault="004D5B7F">
            <w:pPr>
              <w:snapToGrid w:val="0"/>
              <w:rPr>
                <w:rFonts w:ascii="Times New Roman" w:hAnsi="Times New Roman" w:cs="Times New Roman"/>
                <w:color w:val="000000"/>
                <w:sz w:val="24"/>
                <w:szCs w:val="24"/>
              </w:rPr>
            </w:pPr>
          </w:p>
        </w:tc>
        <w:tc>
          <w:tcPr>
            <w:tcW w:w="55" w:type="dxa"/>
            <w:shd w:val="clear" w:color="auto" w:fill="auto"/>
          </w:tcPr>
          <w:p w14:paraId="142C856E" w14:textId="77777777" w:rsidR="004D5B7F" w:rsidRDefault="004D5B7F">
            <w:pPr>
              <w:snapToGrid w:val="0"/>
              <w:rPr>
                <w:rFonts w:ascii="Times New Roman" w:hAnsi="Times New Roman" w:cs="Times New Roman"/>
                <w:color w:val="000000"/>
                <w:sz w:val="24"/>
                <w:szCs w:val="24"/>
              </w:rPr>
            </w:pPr>
          </w:p>
        </w:tc>
        <w:tc>
          <w:tcPr>
            <w:tcW w:w="55" w:type="dxa"/>
            <w:shd w:val="clear" w:color="auto" w:fill="auto"/>
          </w:tcPr>
          <w:p w14:paraId="0B079ABD" w14:textId="77777777" w:rsidR="004D5B7F" w:rsidRDefault="004D5B7F">
            <w:pPr>
              <w:snapToGrid w:val="0"/>
              <w:rPr>
                <w:rFonts w:ascii="Times New Roman" w:hAnsi="Times New Roman" w:cs="Times New Roman"/>
                <w:sz w:val="24"/>
                <w:szCs w:val="24"/>
              </w:rPr>
            </w:pPr>
          </w:p>
        </w:tc>
        <w:tc>
          <w:tcPr>
            <w:tcW w:w="55" w:type="dxa"/>
            <w:shd w:val="clear" w:color="auto" w:fill="auto"/>
          </w:tcPr>
          <w:p w14:paraId="3DC80CF7" w14:textId="77777777" w:rsidR="004D5B7F" w:rsidRDefault="004D5B7F">
            <w:pPr>
              <w:snapToGrid w:val="0"/>
              <w:rPr>
                <w:rFonts w:ascii="Times New Roman" w:hAnsi="Times New Roman" w:cs="Times New Roman"/>
                <w:sz w:val="24"/>
                <w:szCs w:val="24"/>
              </w:rPr>
            </w:pPr>
          </w:p>
        </w:tc>
        <w:tc>
          <w:tcPr>
            <w:tcW w:w="55" w:type="dxa"/>
            <w:shd w:val="clear" w:color="auto" w:fill="auto"/>
          </w:tcPr>
          <w:p w14:paraId="3EA6446F" w14:textId="77777777" w:rsidR="004D5B7F" w:rsidRDefault="004D5B7F">
            <w:pPr>
              <w:snapToGrid w:val="0"/>
              <w:rPr>
                <w:rFonts w:ascii="Times New Roman" w:hAnsi="Times New Roman" w:cs="Times New Roman"/>
                <w:sz w:val="24"/>
                <w:szCs w:val="24"/>
              </w:rPr>
            </w:pPr>
          </w:p>
        </w:tc>
        <w:tc>
          <w:tcPr>
            <w:tcW w:w="57" w:type="dxa"/>
            <w:shd w:val="clear" w:color="auto" w:fill="auto"/>
          </w:tcPr>
          <w:p w14:paraId="0B9C34F6" w14:textId="77777777" w:rsidR="004D5B7F" w:rsidRDefault="004D5B7F">
            <w:pPr>
              <w:snapToGrid w:val="0"/>
              <w:rPr>
                <w:rFonts w:ascii="Times New Roman" w:hAnsi="Times New Roman" w:cs="Times New Roman"/>
                <w:sz w:val="24"/>
                <w:szCs w:val="24"/>
              </w:rPr>
            </w:pPr>
          </w:p>
        </w:tc>
        <w:tc>
          <w:tcPr>
            <w:tcW w:w="60" w:type="dxa"/>
            <w:shd w:val="clear" w:color="auto" w:fill="auto"/>
          </w:tcPr>
          <w:p w14:paraId="02A884A8" w14:textId="77777777" w:rsidR="004D5B7F" w:rsidRDefault="004D5B7F">
            <w:pPr>
              <w:snapToGrid w:val="0"/>
              <w:rPr>
                <w:rFonts w:ascii="Times New Roman" w:hAnsi="Times New Roman" w:cs="Times New Roman"/>
                <w:sz w:val="24"/>
                <w:szCs w:val="24"/>
              </w:rPr>
            </w:pPr>
          </w:p>
        </w:tc>
        <w:tc>
          <w:tcPr>
            <w:tcW w:w="60" w:type="dxa"/>
            <w:shd w:val="clear" w:color="auto" w:fill="auto"/>
          </w:tcPr>
          <w:p w14:paraId="15F5D8DB" w14:textId="77777777" w:rsidR="004D5B7F" w:rsidRDefault="004D5B7F">
            <w:pPr>
              <w:snapToGrid w:val="0"/>
              <w:rPr>
                <w:rFonts w:ascii="Times New Roman" w:hAnsi="Times New Roman" w:cs="Times New Roman"/>
                <w:color w:val="000000"/>
                <w:sz w:val="24"/>
                <w:szCs w:val="24"/>
              </w:rPr>
            </w:pPr>
          </w:p>
        </w:tc>
      </w:tr>
      <w:tr w:rsidR="004D5B7F" w14:paraId="2862D095" w14:textId="77777777">
        <w:tblPrEx>
          <w:tblCellMar>
            <w:left w:w="0" w:type="dxa"/>
            <w:right w:w="0" w:type="dxa"/>
          </w:tblCellMar>
        </w:tblPrEx>
        <w:trPr>
          <w:gridAfter w:val="1"/>
          <w:wAfter w:w="40" w:type="dxa"/>
          <w:trHeight w:val="357"/>
        </w:trPr>
        <w:tc>
          <w:tcPr>
            <w:tcW w:w="5254" w:type="dxa"/>
            <w:gridSpan w:val="5"/>
            <w:tcBorders>
              <w:top w:val="single" w:sz="4" w:space="0" w:color="000000"/>
              <w:left w:val="single" w:sz="4" w:space="0" w:color="000000"/>
              <w:bottom w:val="single" w:sz="4" w:space="0" w:color="000000"/>
            </w:tcBorders>
            <w:shd w:val="clear" w:color="auto" w:fill="auto"/>
            <w:vAlign w:val="center"/>
          </w:tcPr>
          <w:p w14:paraId="24AE759C" w14:textId="77777777" w:rsidR="004D5B7F" w:rsidRDefault="004D5B7F">
            <w:pPr>
              <w:pStyle w:val="ColorfulList-Accent11"/>
              <w:numPr>
                <w:ilvl w:val="0"/>
                <w:numId w:val="4"/>
              </w:numPr>
              <w:tabs>
                <w:tab w:val="left" w:pos="654"/>
              </w:tabs>
              <w:snapToGrid w:val="0"/>
              <w:spacing w:before="0"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slovima</w:t>
            </w:r>
          </w:p>
        </w:tc>
        <w:tc>
          <w:tcPr>
            <w:tcW w:w="3359" w:type="dxa"/>
            <w:gridSpan w:val="4"/>
            <w:tcBorders>
              <w:top w:val="single" w:sz="4" w:space="0" w:color="000000"/>
              <w:left w:val="single" w:sz="4" w:space="0" w:color="000000"/>
              <w:bottom w:val="single" w:sz="4" w:space="0" w:color="000000"/>
            </w:tcBorders>
            <w:shd w:val="clear" w:color="auto" w:fill="auto"/>
            <w:vAlign w:val="center"/>
          </w:tcPr>
          <w:p w14:paraId="53E29632" w14:textId="77777777" w:rsidR="004D5B7F" w:rsidRDefault="004D5B7F">
            <w:pPr>
              <w:snapToGrid w:val="0"/>
              <w:spacing w:after="0" w:line="240" w:lineRule="auto"/>
              <w:rPr>
                <w:rFonts w:ascii="Times New Roman" w:hAnsi="Times New Roman" w:cs="Times New Roman"/>
                <w:color w:val="000000"/>
                <w:sz w:val="24"/>
                <w:szCs w:val="24"/>
                <w:lang w:val="sr-Latn-CS"/>
              </w:rPr>
            </w:pPr>
          </w:p>
        </w:tc>
        <w:tc>
          <w:tcPr>
            <w:tcW w:w="46" w:type="dxa"/>
            <w:tcBorders>
              <w:left w:val="single" w:sz="4" w:space="0" w:color="000000"/>
            </w:tcBorders>
            <w:shd w:val="clear" w:color="auto" w:fill="auto"/>
          </w:tcPr>
          <w:p w14:paraId="36A8E2AB" w14:textId="77777777" w:rsidR="004D5B7F" w:rsidRDefault="004D5B7F">
            <w:pPr>
              <w:snapToGrid w:val="0"/>
              <w:rPr>
                <w:rFonts w:ascii="Times New Roman" w:hAnsi="Times New Roman" w:cs="Times New Roman"/>
                <w:sz w:val="24"/>
                <w:szCs w:val="24"/>
              </w:rPr>
            </w:pPr>
          </w:p>
        </w:tc>
        <w:tc>
          <w:tcPr>
            <w:tcW w:w="55" w:type="dxa"/>
            <w:shd w:val="clear" w:color="auto" w:fill="auto"/>
          </w:tcPr>
          <w:p w14:paraId="080C802F" w14:textId="77777777" w:rsidR="004D5B7F" w:rsidRDefault="004D5B7F">
            <w:pPr>
              <w:snapToGrid w:val="0"/>
              <w:rPr>
                <w:rFonts w:ascii="Times New Roman" w:hAnsi="Times New Roman" w:cs="Times New Roman"/>
                <w:sz w:val="24"/>
                <w:szCs w:val="24"/>
              </w:rPr>
            </w:pPr>
          </w:p>
        </w:tc>
        <w:tc>
          <w:tcPr>
            <w:tcW w:w="55" w:type="dxa"/>
            <w:shd w:val="clear" w:color="auto" w:fill="auto"/>
          </w:tcPr>
          <w:p w14:paraId="629E382E" w14:textId="77777777" w:rsidR="004D5B7F" w:rsidRDefault="004D5B7F">
            <w:pPr>
              <w:snapToGrid w:val="0"/>
              <w:rPr>
                <w:rFonts w:ascii="Times New Roman" w:hAnsi="Times New Roman" w:cs="Times New Roman"/>
                <w:sz w:val="24"/>
                <w:szCs w:val="24"/>
              </w:rPr>
            </w:pPr>
          </w:p>
        </w:tc>
        <w:tc>
          <w:tcPr>
            <w:tcW w:w="55" w:type="dxa"/>
            <w:shd w:val="clear" w:color="auto" w:fill="auto"/>
          </w:tcPr>
          <w:p w14:paraId="6ADE23E3" w14:textId="77777777" w:rsidR="004D5B7F" w:rsidRDefault="004D5B7F">
            <w:pPr>
              <w:snapToGrid w:val="0"/>
              <w:rPr>
                <w:rFonts w:ascii="Times New Roman" w:hAnsi="Times New Roman" w:cs="Times New Roman"/>
                <w:sz w:val="24"/>
                <w:szCs w:val="24"/>
              </w:rPr>
            </w:pPr>
          </w:p>
        </w:tc>
        <w:tc>
          <w:tcPr>
            <w:tcW w:w="55" w:type="dxa"/>
            <w:shd w:val="clear" w:color="auto" w:fill="auto"/>
          </w:tcPr>
          <w:p w14:paraId="671399DF" w14:textId="77777777" w:rsidR="004D5B7F" w:rsidRDefault="004D5B7F">
            <w:pPr>
              <w:snapToGrid w:val="0"/>
              <w:rPr>
                <w:rFonts w:ascii="Times New Roman" w:hAnsi="Times New Roman" w:cs="Times New Roman"/>
                <w:sz w:val="24"/>
                <w:szCs w:val="24"/>
              </w:rPr>
            </w:pPr>
          </w:p>
        </w:tc>
        <w:tc>
          <w:tcPr>
            <w:tcW w:w="55" w:type="dxa"/>
            <w:shd w:val="clear" w:color="auto" w:fill="auto"/>
          </w:tcPr>
          <w:p w14:paraId="7602FB1E" w14:textId="77777777" w:rsidR="004D5B7F" w:rsidRDefault="004D5B7F">
            <w:pPr>
              <w:snapToGrid w:val="0"/>
              <w:rPr>
                <w:rFonts w:ascii="Times New Roman" w:hAnsi="Times New Roman" w:cs="Times New Roman"/>
                <w:sz w:val="24"/>
                <w:szCs w:val="24"/>
              </w:rPr>
            </w:pPr>
          </w:p>
        </w:tc>
        <w:tc>
          <w:tcPr>
            <w:tcW w:w="55" w:type="dxa"/>
            <w:shd w:val="clear" w:color="auto" w:fill="auto"/>
          </w:tcPr>
          <w:p w14:paraId="6B689872" w14:textId="77777777" w:rsidR="004D5B7F" w:rsidRDefault="004D5B7F">
            <w:pPr>
              <w:snapToGrid w:val="0"/>
              <w:rPr>
                <w:rFonts w:ascii="Times New Roman" w:hAnsi="Times New Roman" w:cs="Times New Roman"/>
                <w:sz w:val="24"/>
                <w:szCs w:val="24"/>
              </w:rPr>
            </w:pPr>
          </w:p>
        </w:tc>
        <w:tc>
          <w:tcPr>
            <w:tcW w:w="57" w:type="dxa"/>
            <w:shd w:val="clear" w:color="auto" w:fill="auto"/>
          </w:tcPr>
          <w:p w14:paraId="26AD32A5" w14:textId="77777777" w:rsidR="004D5B7F" w:rsidRDefault="004D5B7F">
            <w:pPr>
              <w:snapToGrid w:val="0"/>
              <w:rPr>
                <w:rFonts w:ascii="Times New Roman" w:hAnsi="Times New Roman" w:cs="Times New Roman"/>
                <w:sz w:val="24"/>
                <w:szCs w:val="24"/>
              </w:rPr>
            </w:pPr>
          </w:p>
        </w:tc>
        <w:tc>
          <w:tcPr>
            <w:tcW w:w="60" w:type="dxa"/>
            <w:shd w:val="clear" w:color="auto" w:fill="auto"/>
          </w:tcPr>
          <w:p w14:paraId="5D7CA6B3" w14:textId="77777777" w:rsidR="004D5B7F" w:rsidRDefault="004D5B7F">
            <w:pPr>
              <w:snapToGrid w:val="0"/>
              <w:rPr>
                <w:rFonts w:ascii="Times New Roman" w:hAnsi="Times New Roman" w:cs="Times New Roman"/>
                <w:sz w:val="24"/>
                <w:szCs w:val="24"/>
              </w:rPr>
            </w:pPr>
          </w:p>
        </w:tc>
        <w:tc>
          <w:tcPr>
            <w:tcW w:w="60" w:type="dxa"/>
            <w:shd w:val="clear" w:color="auto" w:fill="auto"/>
          </w:tcPr>
          <w:p w14:paraId="12141B2A" w14:textId="77777777" w:rsidR="004D5B7F" w:rsidRDefault="004D5B7F">
            <w:pPr>
              <w:snapToGrid w:val="0"/>
              <w:rPr>
                <w:rFonts w:ascii="Times New Roman" w:hAnsi="Times New Roman" w:cs="Times New Roman"/>
                <w:sz w:val="24"/>
                <w:szCs w:val="24"/>
              </w:rPr>
            </w:pPr>
          </w:p>
        </w:tc>
      </w:tr>
    </w:tbl>
    <w:p w14:paraId="71E8B20D" w14:textId="77777777" w:rsidR="004D5B7F" w:rsidRDefault="004D5B7F">
      <w:pPr>
        <w:spacing w:after="0"/>
        <w:jc w:val="both"/>
        <w:rPr>
          <w:rFonts w:ascii="Times New Roman" w:hAnsi="Times New Roman" w:cs="Times New Roman"/>
          <w:sz w:val="24"/>
          <w:szCs w:val="24"/>
        </w:rPr>
      </w:pPr>
    </w:p>
    <w:p w14:paraId="07039955" w14:textId="77777777" w:rsidR="004D5B7F" w:rsidRDefault="004D5B7F">
      <w:pPr>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Uslovi</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ponude</w:t>
      </w:r>
      <w:proofErr w:type="spellEnd"/>
      <w:r>
        <w:rPr>
          <w:rFonts w:ascii="Times New Roman" w:hAnsi="Times New Roman" w:cs="Times New Roman"/>
          <w:b/>
          <w:bCs/>
          <w:color w:val="000000"/>
          <w:sz w:val="24"/>
          <w:szCs w:val="24"/>
        </w:rPr>
        <w:t>:</w:t>
      </w:r>
    </w:p>
    <w:tbl>
      <w:tblPr>
        <w:tblW w:w="0" w:type="auto"/>
        <w:tblInd w:w="-233" w:type="dxa"/>
        <w:tblLayout w:type="fixed"/>
        <w:tblCellMar>
          <w:left w:w="70" w:type="dxa"/>
          <w:right w:w="70" w:type="dxa"/>
        </w:tblCellMar>
        <w:tblLook w:val="0000" w:firstRow="0" w:lastRow="0" w:firstColumn="0" w:lastColumn="0" w:noHBand="0" w:noVBand="0"/>
      </w:tblPr>
      <w:tblGrid>
        <w:gridCol w:w="4109"/>
        <w:gridCol w:w="5543"/>
      </w:tblGrid>
      <w:tr w:rsidR="004D5B7F" w14:paraId="0F26D464"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01E080E" w14:textId="77777777" w:rsidR="004D5B7F" w:rsidRDefault="004D5B7F">
            <w:pPr>
              <w:snapToGrid w:val="0"/>
              <w:spacing w:after="0"/>
              <w:ind w:left="266" w:hanging="266"/>
              <w:rPr>
                <w:rFonts w:ascii="Times New Roman" w:hAnsi="Times New Roman" w:cs="Times New Roman"/>
                <w:color w:val="000000"/>
                <w:lang w:val="sr-Latn-CS"/>
              </w:rPr>
            </w:pPr>
            <w:r>
              <w:rPr>
                <w:rFonts w:ascii="Times New Roman" w:hAnsi="Times New Roman" w:cs="Times New Roman"/>
                <w:color w:val="000000"/>
                <w:lang w:val="sr-Latn-CS"/>
              </w:rPr>
              <w:t>Rok izvršenja ugovora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7C114" w14:textId="77777777" w:rsidR="004D5B7F" w:rsidRDefault="004D5B7F">
            <w:pPr>
              <w:snapToGrid w:val="0"/>
              <w:spacing w:after="0"/>
              <w:rPr>
                <w:rFonts w:ascii="Times New Roman" w:hAnsi="Times New Roman" w:cs="Times New Roman"/>
                <w:color w:val="000000"/>
                <w:lang w:val="sr-Latn-CS"/>
              </w:rPr>
            </w:pPr>
          </w:p>
        </w:tc>
      </w:tr>
      <w:tr w:rsidR="004D5B7F" w14:paraId="625126E1"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FAEB5AD" w14:textId="77777777" w:rsidR="004D5B7F" w:rsidRDefault="004D5B7F">
            <w:pPr>
              <w:snapToGrid w:val="0"/>
              <w:spacing w:after="0"/>
              <w:rPr>
                <w:rFonts w:ascii="Times New Roman" w:hAnsi="Times New Roman" w:cs="Times New Roman"/>
                <w:color w:val="000000"/>
                <w:lang w:val="pl-PL"/>
              </w:rPr>
            </w:pPr>
            <w:r>
              <w:rPr>
                <w:rFonts w:ascii="Times New Roman" w:hAnsi="Times New Roman" w:cs="Times New Roman"/>
                <w:color w:val="000000"/>
                <w:lang w:val="pl-PL"/>
              </w:rPr>
              <w:t>Mjesto izvršenja ugovora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C9446" w14:textId="77777777" w:rsidR="004D5B7F" w:rsidRDefault="004D5B7F">
            <w:pPr>
              <w:snapToGrid w:val="0"/>
              <w:spacing w:after="0"/>
              <w:rPr>
                <w:rFonts w:ascii="Times New Roman" w:hAnsi="Times New Roman" w:cs="Times New Roman"/>
                <w:color w:val="000000"/>
                <w:lang w:val="sr-Latn-CS"/>
              </w:rPr>
            </w:pPr>
          </w:p>
        </w:tc>
      </w:tr>
      <w:tr w:rsidR="004D5B7F" w14:paraId="54243B60"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E4D83B1"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i dinamika isporuke/izvršenja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2041A" w14:textId="77777777" w:rsidR="004D5B7F" w:rsidRDefault="004D5B7F">
            <w:pPr>
              <w:snapToGrid w:val="0"/>
              <w:spacing w:after="0"/>
              <w:rPr>
                <w:rFonts w:ascii="Times New Roman" w:hAnsi="Times New Roman" w:cs="Times New Roman"/>
                <w:color w:val="000000"/>
                <w:lang w:val="sr-Latn-CS"/>
              </w:rPr>
            </w:pPr>
          </w:p>
        </w:tc>
      </w:tr>
      <w:tr w:rsidR="004D5B7F" w14:paraId="585019EC"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D06BB3A"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sprovođenja kontrole kvaliteta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6261" w14:textId="77777777" w:rsidR="004D5B7F" w:rsidRDefault="004D5B7F">
            <w:pPr>
              <w:snapToGrid w:val="0"/>
              <w:spacing w:after="0"/>
              <w:rPr>
                <w:rFonts w:ascii="Times New Roman" w:hAnsi="Times New Roman" w:cs="Times New Roman"/>
                <w:color w:val="000000"/>
                <w:lang w:val="sr-Latn-CS"/>
              </w:rPr>
            </w:pPr>
          </w:p>
        </w:tc>
      </w:tr>
      <w:tr w:rsidR="004D5B7F" w14:paraId="0AB56B0F"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3FF6826" w14:textId="77777777" w:rsidR="004D5B7F" w:rsidRDefault="004D5B7F">
            <w:pPr>
              <w:snapToGrid w:val="0"/>
              <w:spacing w:after="0"/>
              <w:rPr>
                <w:rFonts w:ascii="Times New Roman" w:hAnsi="Times New Roman" w:cs="Times New Roman"/>
                <w:color w:val="000000"/>
              </w:rPr>
            </w:pPr>
            <w:proofErr w:type="spellStart"/>
            <w:r>
              <w:rPr>
                <w:rFonts w:ascii="Times New Roman" w:hAnsi="Times New Roman" w:cs="Times New Roman"/>
                <w:color w:val="000000"/>
              </w:rPr>
              <w:t>Garantni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rok</w:t>
            </w:r>
            <w:proofErr w:type="spellEnd"/>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457B" w14:textId="77777777" w:rsidR="004D5B7F" w:rsidRDefault="004D5B7F">
            <w:pPr>
              <w:snapToGrid w:val="0"/>
              <w:spacing w:after="0"/>
              <w:rPr>
                <w:rFonts w:ascii="Times New Roman" w:hAnsi="Times New Roman" w:cs="Times New Roman"/>
                <w:color w:val="000000"/>
                <w:lang w:val="sr-Latn-CS"/>
              </w:rPr>
            </w:pPr>
          </w:p>
        </w:tc>
      </w:tr>
      <w:tr w:rsidR="004D5B7F" w14:paraId="4EDBFABD" w14:textId="77777777">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6CD8DD16"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Valuta plaćanja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68F80" w14:textId="77777777" w:rsidR="004D5B7F" w:rsidRDefault="004D5B7F">
            <w:pPr>
              <w:snapToGrid w:val="0"/>
              <w:spacing w:after="0"/>
              <w:rPr>
                <w:rFonts w:ascii="Times New Roman" w:hAnsi="Times New Roman" w:cs="Times New Roman"/>
                <w:color w:val="000000"/>
                <w:lang w:val="sr-Latn-CS"/>
              </w:rPr>
            </w:pPr>
          </w:p>
        </w:tc>
      </w:tr>
      <w:tr w:rsidR="004D5B7F" w14:paraId="5F279AAD"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82F0B4F"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plaćanja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1D00E" w14:textId="77777777" w:rsidR="004D5B7F" w:rsidRDefault="004D5B7F">
            <w:pPr>
              <w:snapToGrid w:val="0"/>
              <w:spacing w:after="0"/>
              <w:rPr>
                <w:rFonts w:ascii="Times New Roman" w:hAnsi="Times New Roman" w:cs="Times New Roman"/>
                <w:color w:val="000000"/>
                <w:lang w:val="sr-Latn-CS"/>
              </w:rPr>
            </w:pPr>
          </w:p>
        </w:tc>
      </w:tr>
      <w:tr w:rsidR="004D5B7F" w14:paraId="2B124282"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D65C6C7"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Period važenja ponude</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714D" w14:textId="77777777" w:rsidR="004D5B7F" w:rsidRDefault="004D5B7F">
            <w:pPr>
              <w:snapToGrid w:val="0"/>
              <w:spacing w:after="0"/>
              <w:rPr>
                <w:rFonts w:ascii="Times New Roman" w:hAnsi="Times New Roman" w:cs="Times New Roman"/>
                <w:color w:val="000000"/>
                <w:lang w:val="sr-Latn-CS"/>
              </w:rPr>
            </w:pPr>
          </w:p>
        </w:tc>
      </w:tr>
    </w:tbl>
    <w:p w14:paraId="768E3D28" w14:textId="77777777" w:rsidR="004D5B7F" w:rsidRDefault="004D5B7F">
      <w:pPr>
        <w:spacing w:after="0"/>
        <w:jc w:val="both"/>
      </w:pPr>
    </w:p>
    <w:p w14:paraId="49CD0FC2" w14:textId="77777777" w:rsidR="004D5B7F" w:rsidRDefault="004D5B7F">
      <w:pPr>
        <w:spacing w:after="0" w:line="240" w:lineRule="auto"/>
        <w:jc w:val="both"/>
        <w:rPr>
          <w:rFonts w:ascii="Times New Roman" w:hAnsi="Times New Roman" w:cs="Times New Roman"/>
          <w:sz w:val="24"/>
          <w:szCs w:val="24"/>
        </w:rPr>
      </w:pPr>
    </w:p>
    <w:p w14:paraId="5AE2526D" w14:textId="77777777" w:rsidR="004D5B7F" w:rsidRDefault="004D5B7F">
      <w:pPr>
        <w:spacing w:after="0" w:line="240" w:lineRule="auto"/>
        <w:ind w:firstLine="426"/>
        <w:jc w:val="both"/>
        <w:rPr>
          <w:rFonts w:ascii="Times New Roman" w:hAnsi="Times New Roman" w:cs="Times New Roman"/>
          <w:color w:val="000000"/>
          <w:sz w:val="24"/>
          <w:szCs w:val="24"/>
          <w:lang w:val="sr-Latn-CS"/>
        </w:rPr>
      </w:pPr>
    </w:p>
    <w:p w14:paraId="37810E58" w14:textId="77777777" w:rsidR="004D5B7F" w:rsidRDefault="004D5B7F">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14:paraId="6D100B46" w14:textId="77777777" w:rsidR="004D5B7F" w:rsidRDefault="004D5B7F">
      <w:pPr>
        <w:spacing w:after="0" w:line="240" w:lineRule="auto"/>
        <w:ind w:right="149"/>
        <w:jc w:val="right"/>
        <w:rPr>
          <w:rFonts w:ascii="Times New Roman" w:hAnsi="Times New Roman" w:cs="Times New Roman"/>
          <w:color w:val="000000"/>
          <w:sz w:val="24"/>
          <w:szCs w:val="24"/>
          <w:lang w:val="sr-Latn-CS"/>
        </w:rPr>
      </w:pPr>
    </w:p>
    <w:p w14:paraId="1B8D7D4F" w14:textId="77777777" w:rsidR="004D5B7F" w:rsidRDefault="004D5B7F">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14:paraId="1E0D035D" w14:textId="77777777" w:rsidR="004D5B7F" w:rsidRDefault="004D5B7F">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14:paraId="7446BB15" w14:textId="77777777" w:rsidR="004D5B7F" w:rsidRDefault="004D5B7F">
      <w:pPr>
        <w:spacing w:after="0" w:line="240" w:lineRule="auto"/>
        <w:ind w:right="149"/>
        <w:jc w:val="right"/>
        <w:rPr>
          <w:rFonts w:ascii="Times New Roman" w:hAnsi="Times New Roman" w:cs="Times New Roman"/>
          <w:color w:val="000000"/>
          <w:sz w:val="24"/>
          <w:szCs w:val="24"/>
          <w:lang w:val="sr-Latn-CS"/>
        </w:rPr>
      </w:pPr>
    </w:p>
    <w:p w14:paraId="58840C97" w14:textId="77777777" w:rsidR="004D5B7F" w:rsidRDefault="004D5B7F">
      <w:pPr>
        <w:spacing w:after="0" w:line="240" w:lineRule="auto"/>
        <w:ind w:right="149"/>
        <w:jc w:val="right"/>
        <w:rPr>
          <w:rFonts w:ascii="Times New Roman" w:hAnsi="Times New Roman" w:cs="Times New Roman"/>
          <w:color w:val="000000"/>
          <w:sz w:val="24"/>
          <w:szCs w:val="24"/>
          <w:lang w:val="sr-Latn-CS"/>
        </w:rPr>
      </w:pPr>
    </w:p>
    <w:p w14:paraId="5CE3CF5A" w14:textId="77777777" w:rsidR="004D5B7F" w:rsidRDefault="004D5B7F">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14:paraId="2A968903" w14:textId="77777777" w:rsidR="004D5B7F" w:rsidRDefault="004D5B7F">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14:paraId="6C12FF58" w14:textId="77777777" w:rsidR="004D5B7F" w:rsidRDefault="004D5B7F">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14:paraId="2FDAC935" w14:textId="77777777" w:rsidR="004D5B7F" w:rsidRDefault="004D5B7F">
      <w:pPr>
        <w:spacing w:after="0" w:line="240" w:lineRule="auto"/>
        <w:jc w:val="both"/>
        <w:rPr>
          <w:rFonts w:ascii="Times New Roman" w:hAnsi="Times New Roman" w:cs="Times New Roman"/>
          <w:color w:val="000000"/>
          <w:sz w:val="24"/>
          <w:szCs w:val="24"/>
          <w:lang w:val="sr-Latn-CS"/>
        </w:rPr>
      </w:pPr>
    </w:p>
    <w:p w14:paraId="26E3116D" w14:textId="77777777" w:rsidR="004D5B7F" w:rsidRDefault="004D5B7F"/>
    <w:p w14:paraId="1C89E845" w14:textId="77777777" w:rsidR="00996072" w:rsidRDefault="00996072"/>
    <w:p w14:paraId="71A06D24" w14:textId="77777777" w:rsidR="00996072" w:rsidRDefault="00996072" w:rsidP="00996072">
      <w:pPr>
        <w:pStyle w:val="Standard"/>
        <w:spacing w:line="100" w:lineRule="atLeast"/>
        <w:jc w:val="both"/>
        <w:rPr>
          <w:rFonts w:cs="Times New Roman"/>
          <w:color w:val="000000"/>
        </w:rPr>
      </w:pPr>
      <w:r>
        <w:rPr>
          <w:rFonts w:cs="Times New Roman"/>
          <w:color w:val="000000"/>
        </w:rPr>
        <w:t xml:space="preserve">NAPOMENA: </w:t>
      </w:r>
      <w:proofErr w:type="spellStart"/>
      <w:r>
        <w:rPr>
          <w:rFonts w:cs="Times New Roman"/>
          <w:color w:val="000000"/>
        </w:rPr>
        <w:t>Ponuđač</w:t>
      </w:r>
      <w:proofErr w:type="spellEnd"/>
      <w:r>
        <w:rPr>
          <w:rFonts w:cs="Times New Roman"/>
          <w:color w:val="000000"/>
        </w:rPr>
        <w:t xml:space="preserve"> je </w:t>
      </w:r>
      <w:proofErr w:type="spellStart"/>
      <w:r>
        <w:rPr>
          <w:rFonts w:cs="Times New Roman"/>
          <w:color w:val="000000"/>
        </w:rPr>
        <w:t>obavezan</w:t>
      </w:r>
      <w:proofErr w:type="spellEnd"/>
      <w:r>
        <w:rPr>
          <w:rFonts w:cs="Times New Roman"/>
          <w:color w:val="000000"/>
        </w:rPr>
        <w:t xml:space="preserve"> da za </w:t>
      </w:r>
      <w:proofErr w:type="spellStart"/>
      <w:r>
        <w:rPr>
          <w:rFonts w:cs="Times New Roman"/>
          <w:color w:val="000000"/>
        </w:rPr>
        <w:t>svaku</w:t>
      </w:r>
      <w:proofErr w:type="spellEnd"/>
      <w:r>
        <w:rPr>
          <w:rFonts w:cs="Times New Roman"/>
          <w:color w:val="000000"/>
        </w:rPr>
        <w:t xml:space="preserve"> </w:t>
      </w:r>
      <w:proofErr w:type="spellStart"/>
      <w:r>
        <w:rPr>
          <w:rFonts w:cs="Times New Roman"/>
          <w:color w:val="000000"/>
        </w:rPr>
        <w:t>partiju</w:t>
      </w:r>
      <w:proofErr w:type="spellEnd"/>
      <w:r>
        <w:rPr>
          <w:rFonts w:cs="Times New Roman"/>
          <w:color w:val="000000"/>
        </w:rPr>
        <w:t xml:space="preserve"> za </w:t>
      </w:r>
      <w:proofErr w:type="spellStart"/>
      <w:r>
        <w:rPr>
          <w:rFonts w:cs="Times New Roman"/>
          <w:color w:val="000000"/>
        </w:rPr>
        <w:t>koju</w:t>
      </w:r>
      <w:proofErr w:type="spellEnd"/>
      <w:r>
        <w:rPr>
          <w:rFonts w:cs="Times New Roman"/>
          <w:color w:val="000000"/>
        </w:rPr>
        <w:t xml:space="preserve"> </w:t>
      </w:r>
      <w:proofErr w:type="spellStart"/>
      <w:r>
        <w:rPr>
          <w:rFonts w:cs="Times New Roman"/>
          <w:color w:val="000000"/>
        </w:rPr>
        <w:t>učestvuje</w:t>
      </w:r>
      <w:proofErr w:type="spellEnd"/>
      <w:r>
        <w:rPr>
          <w:rFonts w:cs="Times New Roman"/>
          <w:color w:val="000000"/>
        </w:rPr>
        <w:t xml:space="preserve"> </w:t>
      </w:r>
      <w:proofErr w:type="spellStart"/>
      <w:r>
        <w:rPr>
          <w:rFonts w:cs="Times New Roman"/>
          <w:color w:val="000000"/>
        </w:rPr>
        <w:t>dužan</w:t>
      </w:r>
      <w:proofErr w:type="spellEnd"/>
      <w:r>
        <w:rPr>
          <w:rFonts w:cs="Times New Roman"/>
          <w:color w:val="000000"/>
        </w:rPr>
        <w:t xml:space="preserve"> je da u </w:t>
      </w:r>
      <w:proofErr w:type="spellStart"/>
      <w:r>
        <w:rPr>
          <w:rFonts w:cs="Times New Roman"/>
          <w:color w:val="000000"/>
        </w:rPr>
        <w:t>ponudi</w:t>
      </w:r>
      <w:proofErr w:type="spellEnd"/>
      <w:r>
        <w:rPr>
          <w:rFonts w:cs="Times New Roman"/>
          <w:color w:val="000000"/>
        </w:rPr>
        <w:t xml:space="preserve"> </w:t>
      </w:r>
      <w:proofErr w:type="spellStart"/>
      <w:r>
        <w:rPr>
          <w:rFonts w:cs="Times New Roman"/>
          <w:color w:val="000000"/>
        </w:rPr>
        <w:t>dostavi</w:t>
      </w:r>
      <w:proofErr w:type="spellEnd"/>
      <w:r>
        <w:rPr>
          <w:rFonts w:cs="Times New Roman"/>
          <w:color w:val="000000"/>
        </w:rPr>
        <w:t xml:space="preserve"> </w:t>
      </w:r>
      <w:proofErr w:type="spellStart"/>
      <w:r>
        <w:rPr>
          <w:rFonts w:cs="Times New Roman"/>
          <w:color w:val="000000"/>
        </w:rPr>
        <w:t>obrazac</w:t>
      </w:r>
      <w:proofErr w:type="spellEnd"/>
      <w:r>
        <w:rPr>
          <w:rFonts w:cs="Times New Roman"/>
          <w:color w:val="000000"/>
        </w:rPr>
        <w:t xml:space="preserve"> “</w:t>
      </w:r>
      <w:proofErr w:type="spellStart"/>
      <w:r>
        <w:rPr>
          <w:rFonts w:cs="Times New Roman"/>
          <w:color w:val="000000"/>
        </w:rPr>
        <w:t>Finansijski</w:t>
      </w:r>
      <w:proofErr w:type="spellEnd"/>
      <w:r>
        <w:rPr>
          <w:rFonts w:cs="Times New Roman"/>
          <w:color w:val="000000"/>
        </w:rPr>
        <w:t xml:space="preserve"> </w:t>
      </w:r>
      <w:proofErr w:type="spellStart"/>
      <w:r>
        <w:rPr>
          <w:rFonts w:cs="Times New Roman"/>
          <w:color w:val="000000"/>
        </w:rPr>
        <w:t>dio</w:t>
      </w:r>
      <w:proofErr w:type="spellEnd"/>
      <w:r>
        <w:rPr>
          <w:rFonts w:cs="Times New Roman"/>
          <w:color w:val="000000"/>
        </w:rPr>
        <w:t xml:space="preserve"> </w:t>
      </w:r>
      <w:proofErr w:type="spellStart"/>
      <w:r>
        <w:rPr>
          <w:rFonts w:cs="Times New Roman"/>
          <w:color w:val="000000"/>
        </w:rPr>
        <w:t>ponude</w:t>
      </w:r>
      <w:proofErr w:type="spellEnd"/>
      <w:r>
        <w:rPr>
          <w:rFonts w:cs="Times New Roman"/>
          <w:color w:val="000000"/>
        </w:rPr>
        <w:t xml:space="preserve">” sa </w:t>
      </w:r>
      <w:proofErr w:type="spellStart"/>
      <w:r>
        <w:rPr>
          <w:rFonts w:cs="Times New Roman"/>
          <w:color w:val="000000"/>
        </w:rPr>
        <w:t>naznakom</w:t>
      </w:r>
      <w:proofErr w:type="spellEnd"/>
      <w:r>
        <w:rPr>
          <w:rFonts w:cs="Times New Roman"/>
          <w:color w:val="000000"/>
        </w:rPr>
        <w:t xml:space="preserve"> za </w:t>
      </w:r>
      <w:proofErr w:type="spellStart"/>
      <w:r>
        <w:rPr>
          <w:rFonts w:cs="Times New Roman"/>
          <w:color w:val="000000"/>
        </w:rPr>
        <w:t>koju</w:t>
      </w:r>
      <w:proofErr w:type="spellEnd"/>
      <w:r>
        <w:rPr>
          <w:rFonts w:cs="Times New Roman"/>
          <w:color w:val="000000"/>
        </w:rPr>
        <w:t xml:space="preserve"> </w:t>
      </w:r>
      <w:proofErr w:type="spellStart"/>
      <w:r>
        <w:rPr>
          <w:rFonts w:cs="Times New Roman"/>
          <w:color w:val="000000"/>
        </w:rPr>
        <w:t>partiju</w:t>
      </w:r>
      <w:proofErr w:type="spellEnd"/>
      <w:r>
        <w:rPr>
          <w:rFonts w:cs="Times New Roman"/>
          <w:color w:val="000000"/>
        </w:rPr>
        <w:t xml:space="preserve"> </w:t>
      </w:r>
      <w:proofErr w:type="spellStart"/>
      <w:r>
        <w:rPr>
          <w:rFonts w:cs="Times New Roman"/>
          <w:color w:val="000000"/>
        </w:rPr>
        <w:t>učestvuje</w:t>
      </w:r>
      <w:proofErr w:type="spellEnd"/>
      <w:r>
        <w:rPr>
          <w:rFonts w:cs="Times New Roman"/>
          <w:color w:val="000000"/>
        </w:rPr>
        <w:t xml:space="preserve"> </w:t>
      </w:r>
      <w:proofErr w:type="spellStart"/>
      <w:r>
        <w:rPr>
          <w:rFonts w:cs="Times New Roman"/>
          <w:color w:val="000000"/>
        </w:rPr>
        <w:t>i</w:t>
      </w:r>
      <w:proofErr w:type="spellEnd"/>
      <w:r>
        <w:rPr>
          <w:rFonts w:cs="Times New Roman"/>
          <w:color w:val="000000"/>
        </w:rPr>
        <w:t xml:space="preserve"> to za </w:t>
      </w:r>
      <w:proofErr w:type="spellStart"/>
      <w:r>
        <w:rPr>
          <w:rFonts w:cs="Times New Roman"/>
          <w:color w:val="000000"/>
        </w:rPr>
        <w:t>svaku</w:t>
      </w:r>
      <w:proofErr w:type="spellEnd"/>
      <w:r>
        <w:rPr>
          <w:rFonts w:cs="Times New Roman"/>
          <w:color w:val="000000"/>
        </w:rPr>
        <w:t xml:space="preserve"> </w:t>
      </w:r>
      <w:proofErr w:type="spellStart"/>
      <w:r>
        <w:rPr>
          <w:rFonts w:cs="Times New Roman"/>
          <w:color w:val="000000"/>
        </w:rPr>
        <w:t>partiju</w:t>
      </w:r>
      <w:proofErr w:type="spellEnd"/>
      <w:r>
        <w:rPr>
          <w:rFonts w:cs="Times New Roman"/>
          <w:color w:val="000000"/>
        </w:rPr>
        <w:t xml:space="preserve"> </w:t>
      </w:r>
      <w:proofErr w:type="spellStart"/>
      <w:r>
        <w:rPr>
          <w:rFonts w:cs="Times New Roman"/>
          <w:color w:val="000000"/>
        </w:rPr>
        <w:t>pojedinačni</w:t>
      </w:r>
      <w:proofErr w:type="spellEnd"/>
      <w:r>
        <w:rPr>
          <w:rFonts w:cs="Times New Roman"/>
          <w:color w:val="000000"/>
        </w:rPr>
        <w:t xml:space="preserve"> </w:t>
      </w:r>
      <w:proofErr w:type="spellStart"/>
      <w:r>
        <w:rPr>
          <w:rFonts w:cs="Times New Roman"/>
          <w:color w:val="000000"/>
        </w:rPr>
        <w:t>obrazac</w:t>
      </w:r>
      <w:proofErr w:type="spellEnd"/>
      <w:r>
        <w:rPr>
          <w:rFonts w:cs="Times New Roman"/>
          <w:color w:val="000000"/>
        </w:rPr>
        <w:t xml:space="preserve"> sa </w:t>
      </w:r>
      <w:proofErr w:type="spellStart"/>
      <w:r>
        <w:rPr>
          <w:rFonts w:cs="Times New Roman"/>
          <w:color w:val="000000"/>
        </w:rPr>
        <w:t>svim</w:t>
      </w:r>
      <w:proofErr w:type="spellEnd"/>
      <w:r>
        <w:rPr>
          <w:rFonts w:cs="Times New Roman"/>
          <w:color w:val="000000"/>
        </w:rPr>
        <w:t xml:space="preserve"> </w:t>
      </w:r>
      <w:proofErr w:type="spellStart"/>
      <w:r>
        <w:rPr>
          <w:rFonts w:cs="Times New Roman"/>
          <w:color w:val="000000"/>
        </w:rPr>
        <w:t>podacima</w:t>
      </w:r>
      <w:proofErr w:type="spellEnd"/>
      <w:r>
        <w:rPr>
          <w:rFonts w:cs="Times New Roman"/>
          <w:color w:val="000000"/>
        </w:rPr>
        <w:t xml:space="preserve"> </w:t>
      </w:r>
      <w:proofErr w:type="spellStart"/>
      <w:r>
        <w:rPr>
          <w:rFonts w:cs="Times New Roman"/>
          <w:color w:val="000000"/>
        </w:rPr>
        <w:t>naznačenim</w:t>
      </w:r>
      <w:proofErr w:type="spellEnd"/>
      <w:r>
        <w:rPr>
          <w:rFonts w:cs="Times New Roman"/>
          <w:color w:val="000000"/>
        </w:rPr>
        <w:t xml:space="preserve"> u tom </w:t>
      </w:r>
      <w:proofErr w:type="spellStart"/>
      <w:r>
        <w:rPr>
          <w:rFonts w:cs="Times New Roman"/>
          <w:color w:val="000000"/>
        </w:rPr>
        <w:t>obrascu</w:t>
      </w:r>
      <w:proofErr w:type="spellEnd"/>
      <w:r>
        <w:rPr>
          <w:rFonts w:cs="Times New Roman"/>
          <w:color w:val="000000"/>
        </w:rPr>
        <w:t>.</w:t>
      </w:r>
    </w:p>
    <w:p w14:paraId="3287E242" w14:textId="77777777" w:rsidR="00996072" w:rsidRDefault="00996072" w:rsidP="00996072">
      <w:pPr>
        <w:pStyle w:val="Standard"/>
        <w:spacing w:line="100" w:lineRule="atLeast"/>
        <w:jc w:val="both"/>
        <w:rPr>
          <w:rFonts w:cs="Times New Roman"/>
          <w:color w:val="000000"/>
          <w:sz w:val="28"/>
          <w:szCs w:val="28"/>
        </w:rPr>
      </w:pPr>
    </w:p>
    <w:p w14:paraId="21FFD246" w14:textId="77777777" w:rsidR="00996072" w:rsidRDefault="00996072" w:rsidP="00996072">
      <w:pPr>
        <w:pStyle w:val="Standard"/>
        <w:spacing w:line="100" w:lineRule="atLeast"/>
        <w:jc w:val="both"/>
        <w:rPr>
          <w:rFonts w:cs="Times New Roman"/>
          <w:color w:val="000000"/>
          <w:sz w:val="28"/>
          <w:szCs w:val="28"/>
        </w:rPr>
      </w:pPr>
    </w:p>
    <w:p w14:paraId="7765C201" w14:textId="22F49878" w:rsidR="00996072" w:rsidRDefault="00996072">
      <w:pPr>
        <w:sectPr w:rsidR="00996072" w:rsidSect="00CB573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20"/>
          <w:docGrid w:linePitch="600" w:charSpace="36864"/>
        </w:sectPr>
      </w:pPr>
    </w:p>
    <w:p w14:paraId="15D092B5" w14:textId="77777777" w:rsidR="004D5B7F" w:rsidRDefault="004D5B7F">
      <w:pPr>
        <w:spacing w:after="0"/>
        <w:jc w:val="both"/>
        <w:rPr>
          <w:rFonts w:ascii="Times New Roman" w:hAnsi="Times New Roman" w:cs="Times New Roman"/>
          <w:color w:val="000000"/>
          <w:sz w:val="24"/>
          <w:szCs w:val="24"/>
          <w:lang w:val="sr-Latn-CS"/>
        </w:rPr>
      </w:pPr>
    </w:p>
    <w:p w14:paraId="7D98E46B" w14:textId="77777777"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000000"/>
          <w:sz w:val="28"/>
          <w:szCs w:val="28"/>
          <w:lang w:val="sr-Latn-CS"/>
        </w:rPr>
      </w:pPr>
      <w:bookmarkStart w:id="7" w:name="__RefHeading__50_324138881"/>
      <w:bookmarkStart w:id="8" w:name="__RefHeading__1179_63194548"/>
      <w:bookmarkEnd w:id="7"/>
      <w:bookmarkEnd w:id="8"/>
      <w:r>
        <w:rPr>
          <w:rFonts w:ascii="Times New Roman" w:hAnsi="Times New Roman" w:cs="Times New Roman"/>
          <w:color w:val="000000"/>
          <w:sz w:val="28"/>
          <w:szCs w:val="28"/>
          <w:lang w:val="sr-Latn-CS"/>
        </w:rPr>
        <w:t>DOKAZI O ISPUNJENOSTI OBAVEZNIH USLOVA ZA UČEŠĆE U POSTUPKU JAVNOG NADMETANJA</w:t>
      </w:r>
    </w:p>
    <w:p w14:paraId="6D7FE5B0" w14:textId="77777777" w:rsidR="004D5B7F" w:rsidRDefault="004D5B7F">
      <w:pPr>
        <w:spacing w:after="0"/>
        <w:rPr>
          <w:rFonts w:ascii="Times New Roman" w:hAnsi="Times New Roman" w:cs="Times New Roman"/>
          <w:b/>
          <w:bCs/>
          <w:color w:val="000000"/>
          <w:sz w:val="24"/>
          <w:szCs w:val="24"/>
          <w:lang w:val="sr-Latn-CS"/>
        </w:rPr>
      </w:pPr>
    </w:p>
    <w:p w14:paraId="5E9B84DA" w14:textId="77777777" w:rsidR="004D5B7F" w:rsidRDefault="004D5B7F">
      <w:pPr>
        <w:spacing w:after="0"/>
        <w:rPr>
          <w:rFonts w:ascii="Times New Roman" w:hAnsi="Times New Roman" w:cs="Times New Roman"/>
          <w:b/>
          <w:bCs/>
          <w:color w:val="000000"/>
          <w:sz w:val="24"/>
          <w:szCs w:val="24"/>
          <w:lang w:val="sr-Latn-CS"/>
        </w:rPr>
      </w:pPr>
    </w:p>
    <w:p w14:paraId="0F44790A" w14:textId="77777777" w:rsidR="004D5B7F" w:rsidRDefault="004D5B7F">
      <w:pPr>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Dostaviti:</w:t>
      </w:r>
    </w:p>
    <w:p w14:paraId="50E41FF1" w14:textId="77777777" w:rsidR="004D5B7F" w:rsidRDefault="004D5B7F">
      <w:pPr>
        <w:spacing w:after="0"/>
        <w:jc w:val="both"/>
        <w:rPr>
          <w:rFonts w:ascii="Times New Roman" w:hAnsi="Times New Roman" w:cs="Times New Roman"/>
          <w:color w:val="000000"/>
          <w:sz w:val="24"/>
          <w:szCs w:val="24"/>
          <w:lang w:val="sl-SI"/>
        </w:rPr>
      </w:pPr>
    </w:p>
    <w:p w14:paraId="5AAA39F0" w14:textId="77777777" w:rsidR="004D5B7F" w:rsidRDefault="004D5B7F">
      <w:pPr>
        <w:autoSpaceDE w:val="0"/>
        <w:spacing w:after="0"/>
        <w:ind w:left="616" w:hanging="16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14:paraId="4F7DA0C6" w14:textId="77777777" w:rsidR="004D5B7F" w:rsidRDefault="004D5B7F">
      <w:pPr>
        <w:autoSpaceDE w:val="0"/>
        <w:spacing w:after="0"/>
        <w:ind w:left="616" w:hanging="16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14:paraId="218DBE0C" w14:textId="77777777" w:rsidR="004D5B7F" w:rsidRDefault="004D5B7F">
      <w:pPr>
        <w:spacing w:after="0"/>
        <w:rPr>
          <w:rFonts w:ascii="Times New Roman" w:hAnsi="Times New Roman" w:cs="Times New Roman"/>
          <w:b/>
          <w:bCs/>
          <w:color w:val="000000"/>
          <w:sz w:val="24"/>
          <w:szCs w:val="24"/>
          <w:lang w:val="sr-Latn-CS"/>
        </w:rPr>
      </w:pPr>
    </w:p>
    <w:p w14:paraId="55C09E56" w14:textId="77777777" w:rsidR="004D5B7F" w:rsidRDefault="004D5B7F">
      <w:pPr>
        <w:spacing w:after="0"/>
        <w:rPr>
          <w:rFonts w:ascii="Times New Roman" w:hAnsi="Times New Roman" w:cs="Times New Roman"/>
          <w:b/>
          <w:bCs/>
          <w:color w:val="000000"/>
          <w:sz w:val="24"/>
          <w:szCs w:val="24"/>
          <w:lang w:val="sr-Latn-CS"/>
        </w:rPr>
      </w:pPr>
    </w:p>
    <w:p w14:paraId="59872A20" w14:textId="77777777" w:rsidR="004D5B7F" w:rsidRDefault="004D5B7F">
      <w:pPr>
        <w:spacing w:after="0"/>
        <w:rPr>
          <w:rFonts w:ascii="Times New Roman" w:hAnsi="Times New Roman" w:cs="Times New Roman"/>
          <w:b/>
          <w:bCs/>
          <w:color w:val="000000"/>
          <w:sz w:val="24"/>
          <w:szCs w:val="24"/>
          <w:lang w:val="sr-Latn-CS"/>
        </w:rPr>
      </w:pPr>
    </w:p>
    <w:p w14:paraId="3167E225" w14:textId="77777777" w:rsidR="004D5B7F" w:rsidRDefault="004D5B7F">
      <w:pPr>
        <w:spacing w:after="0"/>
        <w:rPr>
          <w:rFonts w:ascii="Times New Roman" w:hAnsi="Times New Roman" w:cs="Times New Roman"/>
          <w:b/>
          <w:bCs/>
          <w:color w:val="000000"/>
          <w:sz w:val="24"/>
          <w:szCs w:val="24"/>
          <w:lang w:val="sr-Latn-CS"/>
        </w:rPr>
      </w:pPr>
    </w:p>
    <w:p w14:paraId="795B7B15" w14:textId="77777777" w:rsidR="004D5B7F" w:rsidRDefault="004D5B7F">
      <w:pPr>
        <w:spacing w:after="0"/>
        <w:rPr>
          <w:rFonts w:ascii="Times New Roman" w:hAnsi="Times New Roman" w:cs="Times New Roman"/>
          <w:b/>
          <w:bCs/>
          <w:color w:val="000000"/>
          <w:sz w:val="24"/>
          <w:szCs w:val="24"/>
          <w:lang w:val="sr-Latn-CS"/>
        </w:rPr>
      </w:pPr>
    </w:p>
    <w:p w14:paraId="458DC612" w14:textId="77777777" w:rsidR="004D5B7F" w:rsidRDefault="004D5B7F">
      <w:pPr>
        <w:spacing w:after="0"/>
        <w:rPr>
          <w:rFonts w:ascii="Times New Roman" w:hAnsi="Times New Roman" w:cs="Times New Roman"/>
          <w:b/>
          <w:bCs/>
          <w:color w:val="000000"/>
          <w:sz w:val="24"/>
          <w:szCs w:val="24"/>
          <w:lang w:val="sr-Latn-CS"/>
        </w:rPr>
      </w:pPr>
    </w:p>
    <w:p w14:paraId="6AF47AAD" w14:textId="77777777" w:rsidR="004D5B7F" w:rsidRDefault="004D5B7F">
      <w:pPr>
        <w:spacing w:after="0"/>
        <w:rPr>
          <w:rFonts w:ascii="Times New Roman" w:hAnsi="Times New Roman" w:cs="Times New Roman"/>
          <w:b/>
          <w:bCs/>
          <w:color w:val="000000"/>
          <w:sz w:val="24"/>
          <w:szCs w:val="24"/>
          <w:lang w:val="sr-Latn-CS"/>
        </w:rPr>
      </w:pPr>
    </w:p>
    <w:p w14:paraId="40132C65" w14:textId="77777777" w:rsidR="004D5B7F" w:rsidRDefault="004D5B7F">
      <w:pPr>
        <w:spacing w:after="0"/>
        <w:rPr>
          <w:rFonts w:ascii="Times New Roman" w:hAnsi="Times New Roman" w:cs="Times New Roman"/>
          <w:b/>
          <w:bCs/>
          <w:color w:val="000000"/>
          <w:sz w:val="24"/>
          <w:szCs w:val="24"/>
          <w:lang w:val="sr-Latn-CS"/>
        </w:rPr>
      </w:pPr>
    </w:p>
    <w:p w14:paraId="3A9AE7BF" w14:textId="77777777" w:rsidR="004D5B7F" w:rsidRDefault="004D5B7F">
      <w:pPr>
        <w:spacing w:after="0"/>
        <w:rPr>
          <w:rFonts w:ascii="Times New Roman" w:hAnsi="Times New Roman" w:cs="Times New Roman"/>
          <w:b/>
          <w:bCs/>
          <w:color w:val="000000"/>
          <w:sz w:val="24"/>
          <w:szCs w:val="24"/>
          <w:lang w:val="sr-Latn-CS"/>
        </w:rPr>
      </w:pPr>
    </w:p>
    <w:p w14:paraId="63B9680C" w14:textId="77777777" w:rsidR="004D5B7F" w:rsidRDefault="004D5B7F">
      <w:pPr>
        <w:spacing w:after="0"/>
        <w:rPr>
          <w:rFonts w:ascii="Times New Roman" w:hAnsi="Times New Roman" w:cs="Times New Roman"/>
          <w:b/>
          <w:bCs/>
          <w:color w:val="000000"/>
          <w:sz w:val="24"/>
          <w:szCs w:val="24"/>
          <w:lang w:val="sr-Latn-CS"/>
        </w:rPr>
      </w:pPr>
    </w:p>
    <w:p w14:paraId="5AD97025" w14:textId="77777777" w:rsidR="004D5B7F" w:rsidRDefault="004D5B7F">
      <w:pPr>
        <w:spacing w:after="0"/>
        <w:rPr>
          <w:rFonts w:ascii="Times New Roman" w:hAnsi="Times New Roman" w:cs="Times New Roman"/>
          <w:b/>
          <w:bCs/>
          <w:color w:val="000000"/>
          <w:sz w:val="24"/>
          <w:szCs w:val="24"/>
          <w:lang w:val="sr-Latn-CS"/>
        </w:rPr>
      </w:pPr>
    </w:p>
    <w:p w14:paraId="62B028D6" w14:textId="77777777" w:rsidR="004D5B7F" w:rsidRDefault="004D5B7F">
      <w:pPr>
        <w:spacing w:after="0"/>
        <w:rPr>
          <w:rFonts w:ascii="Times New Roman" w:hAnsi="Times New Roman" w:cs="Times New Roman"/>
          <w:b/>
          <w:bCs/>
          <w:color w:val="000000"/>
          <w:sz w:val="24"/>
          <w:szCs w:val="24"/>
          <w:lang w:val="sr-Latn-CS"/>
        </w:rPr>
      </w:pPr>
    </w:p>
    <w:p w14:paraId="1B1B7B14" w14:textId="77777777" w:rsidR="004D5B7F" w:rsidRDefault="004D5B7F">
      <w:pPr>
        <w:spacing w:after="0"/>
        <w:rPr>
          <w:rFonts w:ascii="Times New Roman" w:hAnsi="Times New Roman" w:cs="Times New Roman"/>
          <w:b/>
          <w:bCs/>
          <w:color w:val="000000"/>
          <w:sz w:val="24"/>
          <w:szCs w:val="24"/>
          <w:lang w:val="sr-Latn-CS"/>
        </w:rPr>
      </w:pPr>
    </w:p>
    <w:p w14:paraId="084D5FDF" w14:textId="77777777" w:rsidR="004D5B7F" w:rsidRDefault="004D5B7F">
      <w:pPr>
        <w:spacing w:after="0"/>
        <w:rPr>
          <w:rFonts w:ascii="Times New Roman" w:hAnsi="Times New Roman" w:cs="Times New Roman"/>
          <w:b/>
          <w:bCs/>
          <w:color w:val="000000"/>
          <w:sz w:val="24"/>
          <w:szCs w:val="24"/>
          <w:lang w:val="sr-Latn-CS"/>
        </w:rPr>
      </w:pPr>
    </w:p>
    <w:p w14:paraId="1B63AAEE" w14:textId="77777777" w:rsidR="004D5B7F" w:rsidRDefault="004D5B7F">
      <w:pPr>
        <w:spacing w:after="0"/>
        <w:rPr>
          <w:rFonts w:ascii="Times New Roman" w:hAnsi="Times New Roman" w:cs="Times New Roman"/>
          <w:b/>
          <w:bCs/>
          <w:color w:val="000000"/>
          <w:sz w:val="24"/>
          <w:szCs w:val="24"/>
          <w:lang w:val="sr-Latn-CS"/>
        </w:rPr>
      </w:pPr>
    </w:p>
    <w:p w14:paraId="59A139C9" w14:textId="77777777" w:rsidR="004D5B7F" w:rsidRDefault="004D5B7F">
      <w:pPr>
        <w:spacing w:after="0"/>
        <w:rPr>
          <w:rFonts w:ascii="Times New Roman" w:hAnsi="Times New Roman" w:cs="Times New Roman"/>
          <w:b/>
          <w:bCs/>
          <w:color w:val="000000"/>
          <w:sz w:val="24"/>
          <w:szCs w:val="24"/>
          <w:lang w:val="sr-Latn-CS"/>
        </w:rPr>
      </w:pPr>
    </w:p>
    <w:p w14:paraId="1932BF3F" w14:textId="77777777" w:rsidR="004D5B7F" w:rsidRDefault="004D5B7F">
      <w:pPr>
        <w:spacing w:after="0"/>
        <w:rPr>
          <w:rFonts w:ascii="Times New Roman" w:hAnsi="Times New Roman" w:cs="Times New Roman"/>
          <w:b/>
          <w:bCs/>
          <w:color w:val="000000"/>
          <w:sz w:val="24"/>
          <w:szCs w:val="24"/>
          <w:lang w:val="sr-Latn-CS"/>
        </w:rPr>
      </w:pPr>
    </w:p>
    <w:p w14:paraId="4ADF8497" w14:textId="77777777" w:rsidR="004D5B7F" w:rsidRDefault="004D5B7F">
      <w:pPr>
        <w:spacing w:after="0"/>
        <w:rPr>
          <w:rFonts w:ascii="Times New Roman" w:hAnsi="Times New Roman" w:cs="Times New Roman"/>
          <w:b/>
          <w:bCs/>
          <w:color w:val="000000"/>
          <w:sz w:val="24"/>
          <w:szCs w:val="24"/>
          <w:lang w:val="sr-Latn-CS"/>
        </w:rPr>
      </w:pPr>
    </w:p>
    <w:p w14:paraId="7BEE713D" w14:textId="77777777" w:rsidR="004D5B7F" w:rsidRDefault="004D5B7F">
      <w:pPr>
        <w:spacing w:after="0"/>
        <w:rPr>
          <w:rFonts w:ascii="Times New Roman" w:hAnsi="Times New Roman" w:cs="Times New Roman"/>
          <w:b/>
          <w:bCs/>
          <w:color w:val="000000"/>
          <w:sz w:val="24"/>
          <w:szCs w:val="24"/>
          <w:lang w:val="sr-Latn-CS"/>
        </w:rPr>
      </w:pPr>
    </w:p>
    <w:p w14:paraId="057B2FF1" w14:textId="77777777" w:rsidR="004D5B7F" w:rsidRDefault="004D5B7F">
      <w:pPr>
        <w:spacing w:after="0"/>
        <w:rPr>
          <w:rFonts w:ascii="Times New Roman" w:hAnsi="Times New Roman" w:cs="Times New Roman"/>
          <w:b/>
          <w:bCs/>
          <w:color w:val="000000"/>
          <w:sz w:val="24"/>
          <w:szCs w:val="24"/>
          <w:lang w:val="sr-Latn-CS"/>
        </w:rPr>
      </w:pPr>
    </w:p>
    <w:p w14:paraId="61EAF0EA" w14:textId="77777777" w:rsidR="004D5B7F" w:rsidRDefault="004D5B7F">
      <w:pPr>
        <w:spacing w:after="0"/>
        <w:rPr>
          <w:rFonts w:ascii="Times New Roman" w:hAnsi="Times New Roman" w:cs="Times New Roman"/>
          <w:b/>
          <w:bCs/>
          <w:color w:val="000000"/>
          <w:sz w:val="24"/>
          <w:szCs w:val="24"/>
          <w:lang w:val="sr-Latn-CS"/>
        </w:rPr>
      </w:pPr>
    </w:p>
    <w:p w14:paraId="0D291BF9" w14:textId="77777777" w:rsidR="004D5B7F" w:rsidRDefault="004D5B7F">
      <w:pPr>
        <w:spacing w:after="0"/>
        <w:rPr>
          <w:rFonts w:ascii="Times New Roman" w:hAnsi="Times New Roman" w:cs="Times New Roman"/>
          <w:b/>
          <w:bCs/>
          <w:color w:val="000000"/>
          <w:sz w:val="24"/>
          <w:szCs w:val="24"/>
          <w:lang w:val="sr-Latn-CS"/>
        </w:rPr>
      </w:pPr>
    </w:p>
    <w:p w14:paraId="7D22E690" w14:textId="77777777" w:rsidR="004D5B7F" w:rsidRDefault="004D5B7F">
      <w:pPr>
        <w:spacing w:after="0"/>
        <w:rPr>
          <w:rFonts w:ascii="Times New Roman" w:hAnsi="Times New Roman" w:cs="Times New Roman"/>
          <w:b/>
          <w:bCs/>
          <w:color w:val="000000"/>
          <w:sz w:val="24"/>
          <w:szCs w:val="24"/>
          <w:lang w:val="sr-Latn-CS"/>
        </w:rPr>
      </w:pPr>
    </w:p>
    <w:p w14:paraId="3EF40A9D" w14:textId="77777777" w:rsidR="004D5B7F" w:rsidRDefault="004D5B7F">
      <w:pPr>
        <w:spacing w:after="0"/>
        <w:rPr>
          <w:rFonts w:ascii="Times New Roman" w:hAnsi="Times New Roman" w:cs="Times New Roman"/>
          <w:b/>
          <w:bCs/>
          <w:color w:val="000000"/>
          <w:sz w:val="24"/>
          <w:szCs w:val="24"/>
          <w:lang w:val="sr-Latn-CS"/>
        </w:rPr>
      </w:pPr>
    </w:p>
    <w:p w14:paraId="3347FCE2" w14:textId="77777777" w:rsidR="004D5B7F" w:rsidRDefault="004D5B7F">
      <w:pPr>
        <w:spacing w:after="0"/>
        <w:rPr>
          <w:rFonts w:ascii="Times New Roman" w:hAnsi="Times New Roman" w:cs="Times New Roman"/>
          <w:b/>
          <w:bCs/>
          <w:color w:val="000000"/>
          <w:sz w:val="24"/>
          <w:szCs w:val="24"/>
          <w:lang w:val="sr-Latn-CS"/>
        </w:rPr>
      </w:pPr>
    </w:p>
    <w:p w14:paraId="6BBD2764" w14:textId="77777777" w:rsidR="004D5B7F" w:rsidRDefault="004D5B7F">
      <w:pPr>
        <w:spacing w:after="0"/>
        <w:rPr>
          <w:rFonts w:ascii="Times New Roman" w:hAnsi="Times New Roman" w:cs="Times New Roman"/>
          <w:b/>
          <w:bCs/>
          <w:color w:val="000000"/>
          <w:sz w:val="24"/>
          <w:szCs w:val="24"/>
          <w:lang w:val="sr-Latn-CS"/>
        </w:rPr>
      </w:pPr>
    </w:p>
    <w:p w14:paraId="529D177F" w14:textId="77777777" w:rsidR="004D5B7F" w:rsidRDefault="004D5B7F">
      <w:pPr>
        <w:spacing w:after="0"/>
        <w:rPr>
          <w:rFonts w:ascii="Times New Roman" w:hAnsi="Times New Roman" w:cs="Times New Roman"/>
          <w:b/>
          <w:bCs/>
          <w:color w:val="000000"/>
          <w:sz w:val="24"/>
          <w:szCs w:val="24"/>
          <w:lang w:val="sr-Latn-CS"/>
        </w:rPr>
      </w:pPr>
    </w:p>
    <w:p w14:paraId="6F9B39D4" w14:textId="77777777" w:rsidR="00CA3742" w:rsidRPr="008A27B3" w:rsidRDefault="00CA3742" w:rsidP="00CA3742">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auto"/>
          <w:sz w:val="24"/>
          <w:szCs w:val="24"/>
          <w:lang w:val="sr-Latn-CS"/>
        </w:rPr>
      </w:pPr>
      <w:r w:rsidRPr="008A27B3">
        <w:rPr>
          <w:rFonts w:ascii="Times New Roman" w:hAnsi="Times New Roman" w:cs="Times New Roman"/>
          <w:color w:val="auto"/>
          <w:sz w:val="24"/>
          <w:szCs w:val="24"/>
          <w:lang w:val="sr-Latn-CS"/>
        </w:rPr>
        <w:lastRenderedPageBreak/>
        <w:t>DOKAZI O ISPUNJAVANJU USLOVA STRUČNO-TEHNIČKE I KADROVSKE OSPOSOBLJENOSTI</w:t>
      </w:r>
    </w:p>
    <w:p w14:paraId="310659ED" w14:textId="77777777" w:rsidR="00CA3742" w:rsidRPr="008A27B3" w:rsidRDefault="00CA3742" w:rsidP="00CA3742">
      <w:pPr>
        <w:spacing w:after="0"/>
        <w:jc w:val="both"/>
        <w:rPr>
          <w:rFonts w:ascii="Times New Roman" w:hAnsi="Times New Roman" w:cs="Times New Roman"/>
          <w:b/>
          <w:bCs/>
          <w:sz w:val="24"/>
          <w:szCs w:val="24"/>
          <w:lang w:val="sr-Latn-CS"/>
        </w:rPr>
      </w:pPr>
    </w:p>
    <w:p w14:paraId="5BB49FC1" w14:textId="77777777" w:rsidR="00CA3742" w:rsidRPr="008A27B3" w:rsidRDefault="00CA3742" w:rsidP="00CA3742">
      <w:pPr>
        <w:spacing w:after="0"/>
        <w:jc w:val="both"/>
        <w:rPr>
          <w:rFonts w:ascii="Times New Roman" w:hAnsi="Times New Roman" w:cs="Times New Roman"/>
          <w:sz w:val="24"/>
          <w:szCs w:val="24"/>
          <w:lang w:val="sr-Latn-CS"/>
        </w:rPr>
      </w:pPr>
      <w:r w:rsidRPr="008A27B3">
        <w:rPr>
          <w:rFonts w:ascii="Wingdings" w:hAnsi="Wingdings" w:cs="Wingdings"/>
          <w:sz w:val="24"/>
          <w:szCs w:val="24"/>
        </w:rPr>
        <w:t></w:t>
      </w:r>
      <w:r w:rsidRPr="008A27B3">
        <w:rPr>
          <w:rFonts w:ascii="Times New Roman" w:hAnsi="Times New Roman" w:cs="Times New Roman"/>
          <w:sz w:val="24"/>
          <w:szCs w:val="24"/>
          <w:lang w:val="sr-Latn-CS"/>
        </w:rPr>
        <w:t xml:space="preserve"> </w:t>
      </w:r>
      <w:r w:rsidRPr="008A27B3">
        <w:rPr>
          <w:rFonts w:ascii="Times New Roman" w:hAnsi="Times New Roman" w:cs="Times New Roman"/>
          <w:b/>
          <w:bCs/>
          <w:sz w:val="24"/>
          <w:szCs w:val="24"/>
          <w:lang w:val="sr-Latn-CS"/>
        </w:rPr>
        <w:t>Stručno-tehnička i kadrovska osposobljenost</w:t>
      </w:r>
      <w:r w:rsidRPr="008A27B3">
        <w:rPr>
          <w:rFonts w:ascii="Times New Roman" w:hAnsi="Times New Roman" w:cs="Times New Roman"/>
          <w:b/>
          <w:bCs/>
          <w:sz w:val="24"/>
          <w:szCs w:val="24"/>
          <w:lang w:val="sr-Latn-CS"/>
        </w:rPr>
        <w:t xml:space="preserve"> uzoraka, opisa, odnosno fotografija roba koje su predmet isporuke, </w:t>
      </w:r>
      <w:r w:rsidRPr="008A27B3">
        <w:rPr>
          <w:rFonts w:ascii="Times New Roman" w:hAnsi="Times New Roman" w:cs="Times New Roman"/>
          <w:sz w:val="24"/>
          <w:szCs w:val="24"/>
          <w:lang w:val="sr-Latn-CS"/>
        </w:rPr>
        <w:t>dokazuje se dostavljanjem:</w:t>
      </w:r>
    </w:p>
    <w:p w14:paraId="3B6193F8" w14:textId="77777777" w:rsidR="00CA3742" w:rsidRPr="008A27B3" w:rsidRDefault="00CA3742" w:rsidP="00CA3742">
      <w:pPr>
        <w:spacing w:after="0"/>
        <w:jc w:val="both"/>
        <w:rPr>
          <w:rFonts w:ascii="Times New Roman" w:hAnsi="Times New Roman" w:cs="Times New Roman"/>
          <w:sz w:val="24"/>
          <w:szCs w:val="24"/>
          <w:lang w:val="sr-Latn-CS"/>
        </w:rPr>
      </w:pPr>
    </w:p>
    <w:tbl>
      <w:tblPr>
        <w:tblW w:w="0" w:type="auto"/>
        <w:tblInd w:w="-198" w:type="dxa"/>
        <w:tblLayout w:type="fixed"/>
        <w:tblLook w:val="0000" w:firstRow="0" w:lastRow="0" w:firstColumn="0" w:lastColumn="0" w:noHBand="0" w:noVBand="0"/>
      </w:tblPr>
      <w:tblGrid>
        <w:gridCol w:w="9686"/>
      </w:tblGrid>
      <w:tr w:rsidR="008A27B3" w:rsidRPr="008A27B3" w14:paraId="13CB5A25" w14:textId="77777777" w:rsidTr="002E27BD">
        <w:trPr>
          <w:trHeight w:val="354"/>
        </w:trPr>
        <w:tc>
          <w:tcPr>
            <w:tcW w:w="9686" w:type="dxa"/>
            <w:tcBorders>
              <w:top w:val="single" w:sz="4" w:space="0" w:color="000000"/>
              <w:left w:val="single" w:sz="4" w:space="0" w:color="000000"/>
              <w:bottom w:val="single" w:sz="4" w:space="0" w:color="000000"/>
              <w:right w:val="single" w:sz="4" w:space="0" w:color="000000"/>
            </w:tcBorders>
            <w:shd w:val="clear" w:color="auto" w:fill="auto"/>
          </w:tcPr>
          <w:p w14:paraId="2976574E" w14:textId="77777777" w:rsidR="00CA3742" w:rsidRPr="008A27B3" w:rsidRDefault="00CA3742" w:rsidP="002E27BD">
            <w:pPr>
              <w:snapToGrid w:val="0"/>
              <w:spacing w:after="0"/>
              <w:rPr>
                <w:rFonts w:ascii="Times New Roman" w:hAnsi="Times New Roman" w:cs="Times New Roman"/>
                <w:i/>
                <w:iCs/>
                <w:sz w:val="24"/>
                <w:szCs w:val="24"/>
                <w:lang w:val="sr-Latn-CS"/>
              </w:rPr>
            </w:pPr>
            <w:r w:rsidRPr="008A27B3">
              <w:rPr>
                <w:rFonts w:ascii="Times New Roman" w:hAnsi="Times New Roman" w:cs="Times New Roman"/>
                <w:i/>
                <w:iCs/>
                <w:sz w:val="24"/>
                <w:szCs w:val="24"/>
                <w:lang w:val="sr-Latn-CS"/>
              </w:rPr>
              <w:t>1. Deklaracija predmetne robe</w:t>
            </w:r>
          </w:p>
          <w:p w14:paraId="3C000661" w14:textId="77777777" w:rsidR="00CA3742" w:rsidRPr="008A27B3" w:rsidRDefault="00CA3742" w:rsidP="002E27BD">
            <w:pPr>
              <w:snapToGrid w:val="0"/>
              <w:spacing w:after="0"/>
              <w:rPr>
                <w:rFonts w:ascii="Times New Roman" w:hAnsi="Times New Roman" w:cs="Times New Roman"/>
                <w:i/>
                <w:iCs/>
                <w:sz w:val="24"/>
                <w:szCs w:val="24"/>
                <w:lang w:val="sr-Latn-CS"/>
              </w:rPr>
            </w:pPr>
            <w:r w:rsidRPr="008A27B3">
              <w:rPr>
                <w:rFonts w:ascii="Times New Roman" w:hAnsi="Times New Roman" w:cs="Times New Roman"/>
                <w:i/>
                <w:iCs/>
                <w:sz w:val="24"/>
                <w:szCs w:val="24"/>
                <w:lang w:val="sr-Latn-CS"/>
              </w:rPr>
              <w:t>2. Tehnički list predmetne robe na memorandumu proizvođača sa kojeg se jasno mogu očitati formulacije ponuđenih đubriva</w:t>
            </w:r>
          </w:p>
          <w:p w14:paraId="6801962C" w14:textId="77777777" w:rsidR="00CA3742" w:rsidRPr="008A27B3" w:rsidRDefault="00CA3742" w:rsidP="002E27BD">
            <w:pPr>
              <w:snapToGrid w:val="0"/>
              <w:spacing w:after="0"/>
              <w:rPr>
                <w:rFonts w:ascii="Times New Roman" w:hAnsi="Times New Roman" w:cs="Times New Roman"/>
                <w:i/>
                <w:iCs/>
                <w:sz w:val="24"/>
                <w:szCs w:val="24"/>
                <w:lang w:val="sr-Latn-CS"/>
              </w:rPr>
            </w:pPr>
            <w:r w:rsidRPr="008A27B3">
              <w:rPr>
                <w:rFonts w:ascii="Times New Roman" w:hAnsi="Times New Roman" w:cs="Times New Roman"/>
                <w:i/>
                <w:iCs/>
                <w:sz w:val="24"/>
                <w:szCs w:val="24"/>
                <w:lang w:val="sr-Latn-CS"/>
              </w:rPr>
              <w:t xml:space="preserve">3. Bezbjednosni listovi </w:t>
            </w:r>
          </w:p>
          <w:p w14:paraId="1FEAF525" w14:textId="77777777" w:rsidR="00CA3742" w:rsidRPr="008A27B3" w:rsidRDefault="00CA3742" w:rsidP="002E27BD">
            <w:pPr>
              <w:snapToGrid w:val="0"/>
              <w:spacing w:after="0"/>
            </w:pPr>
          </w:p>
        </w:tc>
      </w:tr>
    </w:tbl>
    <w:p w14:paraId="7B4DFEC7" w14:textId="77777777" w:rsidR="00CA3742" w:rsidRDefault="00CA3742">
      <w:pPr>
        <w:spacing w:after="0"/>
        <w:rPr>
          <w:rFonts w:ascii="Times New Roman" w:hAnsi="Times New Roman" w:cs="Times New Roman"/>
          <w:b/>
          <w:bCs/>
          <w:color w:val="000000"/>
          <w:sz w:val="24"/>
          <w:szCs w:val="24"/>
          <w:lang w:val="sr-Latn-CS"/>
        </w:rPr>
      </w:pPr>
    </w:p>
    <w:p w14:paraId="7A34011D" w14:textId="77777777" w:rsidR="004D5B7F" w:rsidRDefault="004D5B7F">
      <w:pPr>
        <w:spacing w:after="0"/>
        <w:rPr>
          <w:rFonts w:ascii="Times New Roman" w:hAnsi="Times New Roman" w:cs="Times New Roman"/>
          <w:b/>
          <w:bCs/>
          <w:color w:val="000000"/>
          <w:sz w:val="24"/>
          <w:szCs w:val="24"/>
          <w:lang w:val="sr-Latn-CS"/>
        </w:rPr>
      </w:pPr>
    </w:p>
    <w:p w14:paraId="381BBA3C" w14:textId="77777777" w:rsidR="00CA3742" w:rsidRDefault="00CA3742">
      <w:pPr>
        <w:spacing w:after="0"/>
        <w:rPr>
          <w:rFonts w:ascii="Times New Roman" w:hAnsi="Times New Roman" w:cs="Times New Roman"/>
          <w:b/>
          <w:bCs/>
          <w:color w:val="000000"/>
          <w:sz w:val="24"/>
          <w:szCs w:val="24"/>
          <w:lang w:val="sr-Latn-CS"/>
        </w:rPr>
      </w:pPr>
    </w:p>
    <w:p w14:paraId="1AC45DA6" w14:textId="77777777" w:rsidR="00CA3742" w:rsidRDefault="00CA3742">
      <w:pPr>
        <w:spacing w:after="0"/>
        <w:rPr>
          <w:rFonts w:ascii="Times New Roman" w:hAnsi="Times New Roman" w:cs="Times New Roman"/>
          <w:b/>
          <w:bCs/>
          <w:color w:val="000000"/>
          <w:sz w:val="24"/>
          <w:szCs w:val="24"/>
          <w:lang w:val="sr-Latn-CS"/>
        </w:rPr>
      </w:pPr>
    </w:p>
    <w:p w14:paraId="7A497893" w14:textId="77777777" w:rsidR="00CA3742" w:rsidRDefault="00CA3742">
      <w:pPr>
        <w:spacing w:after="0"/>
        <w:rPr>
          <w:rFonts w:ascii="Times New Roman" w:hAnsi="Times New Roman" w:cs="Times New Roman"/>
          <w:b/>
          <w:bCs/>
          <w:color w:val="000000"/>
          <w:sz w:val="24"/>
          <w:szCs w:val="24"/>
          <w:lang w:val="sr-Latn-CS"/>
        </w:rPr>
      </w:pPr>
    </w:p>
    <w:p w14:paraId="6FA3A658" w14:textId="77777777" w:rsidR="00CA3742" w:rsidRDefault="00CA3742">
      <w:pPr>
        <w:spacing w:after="0"/>
        <w:rPr>
          <w:rFonts w:ascii="Times New Roman" w:hAnsi="Times New Roman" w:cs="Times New Roman"/>
          <w:b/>
          <w:bCs/>
          <w:color w:val="000000"/>
          <w:sz w:val="24"/>
          <w:szCs w:val="24"/>
          <w:lang w:val="sr-Latn-CS"/>
        </w:rPr>
      </w:pPr>
    </w:p>
    <w:p w14:paraId="7431836A" w14:textId="77777777" w:rsidR="00CA3742" w:rsidRDefault="00CA3742">
      <w:pPr>
        <w:spacing w:after="0"/>
        <w:rPr>
          <w:rFonts w:ascii="Times New Roman" w:hAnsi="Times New Roman" w:cs="Times New Roman"/>
          <w:b/>
          <w:bCs/>
          <w:color w:val="000000"/>
          <w:sz w:val="24"/>
          <w:szCs w:val="24"/>
          <w:lang w:val="sr-Latn-CS"/>
        </w:rPr>
      </w:pPr>
    </w:p>
    <w:p w14:paraId="2A8B66AE" w14:textId="77777777" w:rsidR="00CA3742" w:rsidRDefault="00CA3742">
      <w:pPr>
        <w:spacing w:after="0"/>
        <w:rPr>
          <w:rFonts w:ascii="Times New Roman" w:hAnsi="Times New Roman" w:cs="Times New Roman"/>
          <w:b/>
          <w:bCs/>
          <w:color w:val="000000"/>
          <w:sz w:val="24"/>
          <w:szCs w:val="24"/>
          <w:lang w:val="sr-Latn-CS"/>
        </w:rPr>
      </w:pPr>
    </w:p>
    <w:p w14:paraId="40EEEDB7" w14:textId="77777777" w:rsidR="00CA3742" w:rsidRDefault="00CA3742">
      <w:pPr>
        <w:spacing w:after="0"/>
        <w:rPr>
          <w:rFonts w:ascii="Times New Roman" w:hAnsi="Times New Roman" w:cs="Times New Roman"/>
          <w:b/>
          <w:bCs/>
          <w:color w:val="000000"/>
          <w:sz w:val="24"/>
          <w:szCs w:val="24"/>
          <w:lang w:val="sr-Latn-CS"/>
        </w:rPr>
      </w:pPr>
    </w:p>
    <w:p w14:paraId="29224A6B" w14:textId="77777777" w:rsidR="00CA3742" w:rsidRDefault="00CA3742">
      <w:pPr>
        <w:spacing w:after="0"/>
        <w:rPr>
          <w:rFonts w:ascii="Times New Roman" w:hAnsi="Times New Roman" w:cs="Times New Roman"/>
          <w:b/>
          <w:bCs/>
          <w:color w:val="000000"/>
          <w:sz w:val="24"/>
          <w:szCs w:val="24"/>
          <w:lang w:val="sr-Latn-CS"/>
        </w:rPr>
      </w:pPr>
    </w:p>
    <w:p w14:paraId="238DA28B" w14:textId="77777777" w:rsidR="00CA3742" w:rsidRDefault="00CA3742">
      <w:pPr>
        <w:spacing w:after="0"/>
        <w:rPr>
          <w:rFonts w:ascii="Times New Roman" w:hAnsi="Times New Roman" w:cs="Times New Roman"/>
          <w:b/>
          <w:bCs/>
          <w:color w:val="000000"/>
          <w:sz w:val="24"/>
          <w:szCs w:val="24"/>
          <w:lang w:val="sr-Latn-CS"/>
        </w:rPr>
      </w:pPr>
    </w:p>
    <w:p w14:paraId="0BA186C4" w14:textId="77777777" w:rsidR="00CA3742" w:rsidRDefault="00CA3742">
      <w:pPr>
        <w:spacing w:after="0"/>
        <w:rPr>
          <w:rFonts w:ascii="Times New Roman" w:hAnsi="Times New Roman" w:cs="Times New Roman"/>
          <w:b/>
          <w:bCs/>
          <w:color w:val="000000"/>
          <w:sz w:val="24"/>
          <w:szCs w:val="24"/>
          <w:lang w:val="sr-Latn-CS"/>
        </w:rPr>
      </w:pPr>
    </w:p>
    <w:p w14:paraId="4EBBBFA1" w14:textId="77777777" w:rsidR="00CA3742" w:rsidRDefault="00CA3742">
      <w:pPr>
        <w:spacing w:after="0"/>
        <w:rPr>
          <w:rFonts w:ascii="Times New Roman" w:hAnsi="Times New Roman" w:cs="Times New Roman"/>
          <w:b/>
          <w:bCs/>
          <w:color w:val="000000"/>
          <w:sz w:val="24"/>
          <w:szCs w:val="24"/>
          <w:lang w:val="sr-Latn-CS"/>
        </w:rPr>
      </w:pPr>
    </w:p>
    <w:p w14:paraId="13B366B2" w14:textId="77777777" w:rsidR="00CA3742" w:rsidRDefault="00CA3742">
      <w:pPr>
        <w:spacing w:after="0"/>
        <w:rPr>
          <w:rFonts w:ascii="Times New Roman" w:hAnsi="Times New Roman" w:cs="Times New Roman"/>
          <w:b/>
          <w:bCs/>
          <w:color w:val="000000"/>
          <w:sz w:val="24"/>
          <w:szCs w:val="24"/>
          <w:lang w:val="sr-Latn-CS"/>
        </w:rPr>
      </w:pPr>
    </w:p>
    <w:p w14:paraId="64778105" w14:textId="77777777" w:rsidR="00CA3742" w:rsidRDefault="00CA3742">
      <w:pPr>
        <w:spacing w:after="0"/>
        <w:rPr>
          <w:rFonts w:ascii="Times New Roman" w:hAnsi="Times New Roman" w:cs="Times New Roman"/>
          <w:b/>
          <w:bCs/>
          <w:color w:val="000000"/>
          <w:sz w:val="24"/>
          <w:szCs w:val="24"/>
          <w:lang w:val="sr-Latn-CS"/>
        </w:rPr>
      </w:pPr>
    </w:p>
    <w:p w14:paraId="579D8C29" w14:textId="77777777" w:rsidR="00CA3742" w:rsidRDefault="00CA3742">
      <w:pPr>
        <w:spacing w:after="0"/>
        <w:rPr>
          <w:rFonts w:ascii="Times New Roman" w:hAnsi="Times New Roman" w:cs="Times New Roman"/>
          <w:b/>
          <w:bCs/>
          <w:color w:val="000000"/>
          <w:sz w:val="24"/>
          <w:szCs w:val="24"/>
          <w:lang w:val="sr-Latn-CS"/>
        </w:rPr>
      </w:pPr>
    </w:p>
    <w:p w14:paraId="5216D796" w14:textId="77777777" w:rsidR="00CA3742" w:rsidRDefault="00CA3742">
      <w:pPr>
        <w:spacing w:after="0"/>
        <w:rPr>
          <w:rFonts w:ascii="Times New Roman" w:hAnsi="Times New Roman" w:cs="Times New Roman"/>
          <w:b/>
          <w:bCs/>
          <w:color w:val="000000"/>
          <w:sz w:val="24"/>
          <w:szCs w:val="24"/>
          <w:lang w:val="sr-Latn-CS"/>
        </w:rPr>
      </w:pPr>
    </w:p>
    <w:p w14:paraId="51597566" w14:textId="77777777" w:rsidR="00CA3742" w:rsidRDefault="00CA3742">
      <w:pPr>
        <w:spacing w:after="0"/>
        <w:rPr>
          <w:rFonts w:ascii="Times New Roman" w:hAnsi="Times New Roman" w:cs="Times New Roman"/>
          <w:b/>
          <w:bCs/>
          <w:color w:val="000000"/>
          <w:sz w:val="24"/>
          <w:szCs w:val="24"/>
          <w:lang w:val="sr-Latn-CS"/>
        </w:rPr>
      </w:pPr>
    </w:p>
    <w:p w14:paraId="6FF9B713" w14:textId="77777777" w:rsidR="00CA3742" w:rsidRDefault="00CA3742">
      <w:pPr>
        <w:spacing w:after="0"/>
        <w:rPr>
          <w:rFonts w:ascii="Times New Roman" w:hAnsi="Times New Roman" w:cs="Times New Roman"/>
          <w:b/>
          <w:bCs/>
          <w:color w:val="000000"/>
          <w:sz w:val="24"/>
          <w:szCs w:val="24"/>
          <w:lang w:val="sr-Latn-CS"/>
        </w:rPr>
      </w:pPr>
    </w:p>
    <w:p w14:paraId="59F138C1" w14:textId="77777777" w:rsidR="00CA3742" w:rsidRDefault="00CA3742">
      <w:pPr>
        <w:spacing w:after="0"/>
        <w:rPr>
          <w:rFonts w:ascii="Times New Roman" w:hAnsi="Times New Roman" w:cs="Times New Roman"/>
          <w:b/>
          <w:bCs/>
          <w:color w:val="000000"/>
          <w:sz w:val="24"/>
          <w:szCs w:val="24"/>
          <w:lang w:val="sr-Latn-CS"/>
        </w:rPr>
      </w:pPr>
    </w:p>
    <w:p w14:paraId="161B30D6" w14:textId="77777777" w:rsidR="00CA3742" w:rsidRDefault="00CA3742">
      <w:pPr>
        <w:spacing w:after="0"/>
        <w:rPr>
          <w:rFonts w:ascii="Times New Roman" w:hAnsi="Times New Roman" w:cs="Times New Roman"/>
          <w:b/>
          <w:bCs/>
          <w:color w:val="000000"/>
          <w:sz w:val="24"/>
          <w:szCs w:val="24"/>
          <w:lang w:val="sr-Latn-CS"/>
        </w:rPr>
      </w:pPr>
    </w:p>
    <w:p w14:paraId="2C2D4AB9" w14:textId="77777777" w:rsidR="00CA3742" w:rsidRDefault="00CA3742">
      <w:pPr>
        <w:spacing w:after="0"/>
        <w:rPr>
          <w:rFonts w:ascii="Times New Roman" w:hAnsi="Times New Roman" w:cs="Times New Roman"/>
          <w:b/>
          <w:bCs/>
          <w:color w:val="000000"/>
          <w:sz w:val="24"/>
          <w:szCs w:val="24"/>
          <w:lang w:val="sr-Latn-CS"/>
        </w:rPr>
      </w:pPr>
    </w:p>
    <w:p w14:paraId="609871E6" w14:textId="77777777" w:rsidR="00CA3742" w:rsidRDefault="00CA3742">
      <w:pPr>
        <w:spacing w:after="0"/>
        <w:rPr>
          <w:rFonts w:ascii="Times New Roman" w:hAnsi="Times New Roman" w:cs="Times New Roman"/>
          <w:b/>
          <w:bCs/>
          <w:color w:val="000000"/>
          <w:sz w:val="24"/>
          <w:szCs w:val="24"/>
          <w:lang w:val="sr-Latn-CS"/>
        </w:rPr>
      </w:pPr>
    </w:p>
    <w:p w14:paraId="53566476" w14:textId="77777777" w:rsidR="00CA3742" w:rsidRDefault="00CA3742">
      <w:pPr>
        <w:spacing w:after="0"/>
        <w:rPr>
          <w:rFonts w:ascii="Times New Roman" w:hAnsi="Times New Roman" w:cs="Times New Roman"/>
          <w:b/>
          <w:bCs/>
          <w:color w:val="000000"/>
          <w:sz w:val="24"/>
          <w:szCs w:val="24"/>
          <w:lang w:val="sr-Latn-CS"/>
        </w:rPr>
      </w:pPr>
    </w:p>
    <w:p w14:paraId="3458EFE4" w14:textId="77777777" w:rsidR="00CA3742" w:rsidRDefault="00CA3742">
      <w:pPr>
        <w:spacing w:after="0"/>
        <w:rPr>
          <w:rFonts w:ascii="Times New Roman" w:hAnsi="Times New Roman" w:cs="Times New Roman"/>
          <w:b/>
          <w:bCs/>
          <w:color w:val="000000"/>
          <w:sz w:val="24"/>
          <w:szCs w:val="24"/>
          <w:lang w:val="sr-Latn-CS"/>
        </w:rPr>
      </w:pPr>
    </w:p>
    <w:p w14:paraId="52F7BC51" w14:textId="77777777" w:rsidR="00CA3742" w:rsidRDefault="00CA3742">
      <w:pPr>
        <w:spacing w:after="0"/>
        <w:rPr>
          <w:rFonts w:ascii="Times New Roman" w:hAnsi="Times New Roman" w:cs="Times New Roman"/>
          <w:b/>
          <w:bCs/>
          <w:color w:val="000000"/>
          <w:sz w:val="24"/>
          <w:szCs w:val="24"/>
          <w:lang w:val="sr-Latn-CS"/>
        </w:rPr>
      </w:pPr>
    </w:p>
    <w:p w14:paraId="05005C00" w14:textId="77777777" w:rsidR="00CA3742" w:rsidRDefault="00CA3742">
      <w:pPr>
        <w:spacing w:after="0"/>
        <w:rPr>
          <w:rFonts w:ascii="Times New Roman" w:hAnsi="Times New Roman" w:cs="Times New Roman"/>
          <w:b/>
          <w:bCs/>
          <w:color w:val="000000"/>
          <w:sz w:val="24"/>
          <w:szCs w:val="24"/>
          <w:lang w:val="sr-Latn-CS"/>
        </w:rPr>
      </w:pPr>
    </w:p>
    <w:p w14:paraId="79D6270A" w14:textId="77777777" w:rsidR="008A27B3" w:rsidRDefault="008A27B3">
      <w:pPr>
        <w:spacing w:after="0"/>
        <w:rPr>
          <w:rFonts w:ascii="Times New Roman" w:hAnsi="Times New Roman" w:cs="Times New Roman"/>
          <w:b/>
          <w:bCs/>
          <w:color w:val="000000"/>
          <w:sz w:val="24"/>
          <w:szCs w:val="24"/>
          <w:lang w:val="sr-Latn-CS"/>
        </w:rPr>
      </w:pPr>
    </w:p>
    <w:p w14:paraId="27A4AFEF" w14:textId="77777777" w:rsidR="004D5B7F" w:rsidRDefault="004D5B7F">
      <w:pPr>
        <w:spacing w:after="0"/>
        <w:rPr>
          <w:rFonts w:ascii="Times New Roman" w:hAnsi="Times New Roman" w:cs="Times New Roman"/>
          <w:b/>
          <w:bCs/>
          <w:color w:val="000000"/>
          <w:sz w:val="24"/>
          <w:szCs w:val="24"/>
          <w:lang w:val="sr-Latn-CS"/>
        </w:rPr>
      </w:pPr>
    </w:p>
    <w:p w14:paraId="73FE1CB1" w14:textId="77777777" w:rsidR="00CA3742" w:rsidRPr="008A27B3" w:rsidRDefault="00CA3742" w:rsidP="00CA3742">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hAnsi="Times New Roman" w:cs="Times New Roman"/>
          <w:b/>
          <w:bCs/>
          <w:sz w:val="24"/>
          <w:szCs w:val="24"/>
          <w:lang w:val="sr-Latn-CS"/>
        </w:rPr>
      </w:pPr>
      <w:r w:rsidRPr="008A27B3">
        <w:rPr>
          <w:rFonts w:ascii="Times New Roman" w:hAnsi="Times New Roman" w:cs="Times New Roman"/>
          <w:b/>
          <w:bCs/>
          <w:sz w:val="24"/>
          <w:szCs w:val="24"/>
          <w:lang w:val="sr-Latn-CS"/>
        </w:rPr>
        <w:lastRenderedPageBreak/>
        <w:t>DOKAZ O ISPUNJAVANJU USLOVA EKONOMSKO-FINANSIJSKE SPOSOBNOSTI</w:t>
      </w:r>
    </w:p>
    <w:p w14:paraId="769FAD54" w14:textId="77777777" w:rsidR="00CA3742" w:rsidRPr="008A27B3" w:rsidRDefault="00CA3742" w:rsidP="00CA3742">
      <w:pPr>
        <w:spacing w:after="0" w:line="240" w:lineRule="auto"/>
        <w:jc w:val="both"/>
        <w:rPr>
          <w:rFonts w:ascii="Times New Roman" w:hAnsi="Times New Roman" w:cs="Times New Roman"/>
          <w:b/>
          <w:bCs/>
          <w:sz w:val="24"/>
          <w:szCs w:val="24"/>
          <w:u w:val="single"/>
          <w:lang w:val="sr-Latn-CS"/>
        </w:rPr>
      </w:pPr>
    </w:p>
    <w:p w14:paraId="66C9799B" w14:textId="77777777" w:rsidR="00CA3742" w:rsidRPr="008A27B3" w:rsidRDefault="00CA3742" w:rsidP="00CA3742">
      <w:pPr>
        <w:spacing w:after="0" w:line="100" w:lineRule="atLeast"/>
        <w:jc w:val="both"/>
        <w:rPr>
          <w:rFonts w:ascii="Times New Roman" w:eastAsia="SimSun" w:hAnsi="Times New Roman" w:cs="Times New Roman"/>
          <w:b/>
          <w:bCs/>
          <w:sz w:val="24"/>
          <w:szCs w:val="24"/>
          <w:u w:val="single"/>
          <w:lang w:val="pl-PL"/>
        </w:rPr>
      </w:pPr>
      <w:r w:rsidRPr="008A27B3">
        <w:rPr>
          <w:rFonts w:ascii="Times New Roman" w:eastAsia="SimSun" w:hAnsi="Times New Roman" w:cs="Times New Roman"/>
          <w:b/>
          <w:bCs/>
          <w:sz w:val="24"/>
          <w:szCs w:val="24"/>
          <w:lang w:val="pl-PL"/>
        </w:rPr>
        <w:t xml:space="preserve">b1) </w:t>
      </w:r>
      <w:r w:rsidRPr="008A27B3">
        <w:rPr>
          <w:rFonts w:ascii="Times New Roman" w:eastAsia="SimSun" w:hAnsi="Times New Roman" w:cs="Times New Roman"/>
          <w:b/>
          <w:bCs/>
          <w:sz w:val="24"/>
          <w:szCs w:val="24"/>
          <w:u w:val="single"/>
          <w:lang w:val="pl-PL"/>
        </w:rPr>
        <w:t>ekonomsko-finansijska sposobnost</w:t>
      </w:r>
    </w:p>
    <w:p w14:paraId="5A4B2685" w14:textId="77777777" w:rsidR="00CA3742" w:rsidRPr="008A27B3" w:rsidRDefault="00CA3742" w:rsidP="00CA3742">
      <w:pPr>
        <w:spacing w:after="0" w:line="100" w:lineRule="atLeast"/>
        <w:ind w:left="585" w:hanging="135"/>
        <w:jc w:val="both"/>
        <w:rPr>
          <w:rFonts w:ascii="Times New Roman" w:eastAsia="SimSun" w:hAnsi="Times New Roman" w:cs="Times New Roman"/>
          <w:strike/>
          <w:sz w:val="24"/>
          <w:szCs w:val="24"/>
        </w:rPr>
      </w:pPr>
    </w:p>
    <w:p w14:paraId="101195C9" w14:textId="77777777" w:rsidR="00CA3742" w:rsidRPr="008A27B3" w:rsidRDefault="00CA3742" w:rsidP="00CA3742">
      <w:pPr>
        <w:spacing w:after="0" w:line="240" w:lineRule="auto"/>
        <w:jc w:val="both"/>
        <w:rPr>
          <w:rFonts w:ascii="Times New Roman" w:hAnsi="Times New Roman" w:cs="Times New Roman"/>
          <w:sz w:val="24"/>
          <w:szCs w:val="24"/>
          <w:lang w:val="sr-Latn-ME"/>
        </w:rPr>
      </w:pPr>
      <w:r w:rsidRPr="008A27B3">
        <w:rPr>
          <w:rFonts w:ascii="Wingdings" w:hAnsi="Wingdings" w:cs="Wingdings"/>
          <w:sz w:val="24"/>
          <w:szCs w:val="24"/>
        </w:rPr>
        <w:t></w:t>
      </w:r>
      <w:r w:rsidRPr="008A27B3">
        <w:rPr>
          <w:rFonts w:ascii="Times New Roman" w:hAnsi="Times New Roman" w:cs="Times New Roman"/>
          <w:sz w:val="24"/>
          <w:szCs w:val="24"/>
          <w:lang w:val="sr-Latn-ME"/>
        </w:rPr>
        <w:t xml:space="preserve"> izvještaja o računovodstvenom i finansijskom stanju - bilans uspjeha i bilans stanja sa izvještajem ovlašćenog revizora u skladu sa zakonom kojim se uređuje računovodstvo i revizija, za posljednje dvije godine, odnosno za period od registracije;</w:t>
      </w:r>
    </w:p>
    <w:p w14:paraId="0DABEEDA" w14:textId="77777777" w:rsidR="00CA3742" w:rsidRPr="008A27B3" w:rsidRDefault="00CA3742" w:rsidP="00CA3742">
      <w:pPr>
        <w:spacing w:after="0" w:line="240" w:lineRule="auto"/>
        <w:jc w:val="both"/>
        <w:rPr>
          <w:rFonts w:ascii="Times New Roman" w:hAnsi="Times New Roman" w:cs="Times New Roman"/>
          <w:sz w:val="24"/>
          <w:szCs w:val="24"/>
          <w:lang w:val="sr-Latn-ME"/>
        </w:rPr>
      </w:pPr>
    </w:p>
    <w:p w14:paraId="42DB608F" w14:textId="77777777" w:rsidR="00A6220E" w:rsidRDefault="00A6220E" w:rsidP="00A6220E">
      <w:pPr>
        <w:spacing w:after="0"/>
        <w:jc w:val="both"/>
        <w:rPr>
          <w:rFonts w:ascii="Times New Roman" w:eastAsia="SimSun" w:hAnsi="Times New Roman" w:cs="Times New Roman"/>
          <w:sz w:val="24"/>
          <w:szCs w:val="24"/>
          <w:lang w:val="pl-PL" w:eastAsia="hi-IN" w:bidi="hi-IN"/>
        </w:rPr>
      </w:pPr>
      <w:r>
        <w:rPr>
          <w:rFonts w:ascii="Wingdings" w:hAnsi="Wingdings" w:cs="Wingdings"/>
          <w:color w:val="000000"/>
          <w:sz w:val="24"/>
          <w:szCs w:val="24"/>
        </w:rPr>
        <w:t></w:t>
      </w:r>
      <w:r>
        <w:rPr>
          <w:rFonts w:ascii="Times New Roman" w:hAnsi="Times New Roman" w:cs="Times New Roman"/>
          <w:color w:val="000000"/>
          <w:sz w:val="24"/>
          <w:szCs w:val="24"/>
          <w:lang w:val="pl-PL"/>
        </w:rPr>
        <w:t xml:space="preserve"> </w:t>
      </w:r>
      <w:r w:rsidRPr="007928F9">
        <w:rPr>
          <w:rFonts w:ascii="Times New Roman" w:eastAsia="SimSun" w:hAnsi="Times New Roman" w:cs="Times New Roman"/>
          <w:sz w:val="24"/>
          <w:szCs w:val="24"/>
          <w:lang w:val="pl-PL" w:eastAsia="hi-IN" w:bidi="hi-IN"/>
        </w:rPr>
        <w:t>Referentna lista (spisak kupaca u posljednje dvije godine)</w:t>
      </w:r>
    </w:p>
    <w:p w14:paraId="49F5C882" w14:textId="77777777" w:rsidR="00CA3742" w:rsidRDefault="00CA3742">
      <w:pPr>
        <w:spacing w:after="0"/>
        <w:rPr>
          <w:rFonts w:ascii="Times New Roman" w:hAnsi="Times New Roman" w:cs="Times New Roman"/>
          <w:b/>
          <w:bCs/>
          <w:color w:val="000000"/>
          <w:sz w:val="24"/>
          <w:szCs w:val="24"/>
          <w:lang w:val="sr-Latn-CS"/>
        </w:rPr>
      </w:pPr>
    </w:p>
    <w:p w14:paraId="751A09A7" w14:textId="77777777" w:rsidR="00CA3742" w:rsidRDefault="00CA3742">
      <w:pPr>
        <w:spacing w:after="0"/>
        <w:rPr>
          <w:rFonts w:ascii="Times New Roman" w:hAnsi="Times New Roman" w:cs="Times New Roman"/>
          <w:b/>
          <w:bCs/>
          <w:color w:val="000000"/>
          <w:sz w:val="24"/>
          <w:szCs w:val="24"/>
          <w:lang w:val="sr-Latn-CS"/>
        </w:rPr>
      </w:pPr>
    </w:p>
    <w:p w14:paraId="02F13120" w14:textId="77777777" w:rsidR="00CA3742" w:rsidRDefault="00CA3742">
      <w:pPr>
        <w:spacing w:after="0"/>
        <w:rPr>
          <w:rFonts w:ascii="Times New Roman" w:hAnsi="Times New Roman" w:cs="Times New Roman"/>
          <w:b/>
          <w:bCs/>
          <w:color w:val="000000"/>
          <w:sz w:val="24"/>
          <w:szCs w:val="24"/>
          <w:lang w:val="sr-Latn-CS"/>
        </w:rPr>
      </w:pPr>
    </w:p>
    <w:p w14:paraId="79F64A00" w14:textId="77777777" w:rsidR="00CA3742" w:rsidRDefault="00CA3742">
      <w:pPr>
        <w:spacing w:after="0"/>
        <w:rPr>
          <w:rFonts w:ascii="Times New Roman" w:hAnsi="Times New Roman" w:cs="Times New Roman"/>
          <w:b/>
          <w:bCs/>
          <w:color w:val="000000"/>
          <w:sz w:val="24"/>
          <w:szCs w:val="24"/>
          <w:lang w:val="sr-Latn-CS"/>
        </w:rPr>
      </w:pPr>
    </w:p>
    <w:p w14:paraId="7881D6BD" w14:textId="77777777" w:rsidR="00CA3742" w:rsidRDefault="00CA3742">
      <w:pPr>
        <w:spacing w:after="0"/>
        <w:rPr>
          <w:rFonts w:ascii="Times New Roman" w:hAnsi="Times New Roman" w:cs="Times New Roman"/>
          <w:b/>
          <w:bCs/>
          <w:color w:val="000000"/>
          <w:sz w:val="24"/>
          <w:szCs w:val="24"/>
          <w:lang w:val="sr-Latn-CS"/>
        </w:rPr>
      </w:pPr>
    </w:p>
    <w:p w14:paraId="2818016E" w14:textId="77777777" w:rsidR="00CA3742" w:rsidRDefault="00CA3742">
      <w:pPr>
        <w:spacing w:after="0"/>
        <w:rPr>
          <w:rFonts w:ascii="Times New Roman" w:hAnsi="Times New Roman" w:cs="Times New Roman"/>
          <w:b/>
          <w:bCs/>
          <w:color w:val="000000"/>
          <w:sz w:val="24"/>
          <w:szCs w:val="24"/>
          <w:lang w:val="sr-Latn-CS"/>
        </w:rPr>
      </w:pPr>
    </w:p>
    <w:p w14:paraId="3BFB9AAC" w14:textId="77777777" w:rsidR="00CA3742" w:rsidRDefault="00CA3742">
      <w:pPr>
        <w:spacing w:after="0"/>
        <w:rPr>
          <w:rFonts w:ascii="Times New Roman" w:hAnsi="Times New Roman" w:cs="Times New Roman"/>
          <w:b/>
          <w:bCs/>
          <w:color w:val="000000"/>
          <w:sz w:val="24"/>
          <w:szCs w:val="24"/>
          <w:lang w:val="sr-Latn-CS"/>
        </w:rPr>
      </w:pPr>
    </w:p>
    <w:p w14:paraId="3E699DCA" w14:textId="77777777" w:rsidR="00CA3742" w:rsidRDefault="00CA3742">
      <w:pPr>
        <w:spacing w:after="0"/>
        <w:rPr>
          <w:rFonts w:ascii="Times New Roman" w:hAnsi="Times New Roman" w:cs="Times New Roman"/>
          <w:b/>
          <w:bCs/>
          <w:color w:val="000000"/>
          <w:sz w:val="24"/>
          <w:szCs w:val="24"/>
          <w:lang w:val="sr-Latn-CS"/>
        </w:rPr>
      </w:pPr>
    </w:p>
    <w:p w14:paraId="74D71809" w14:textId="77777777" w:rsidR="00CA3742" w:rsidRDefault="00CA3742">
      <w:pPr>
        <w:spacing w:after="0"/>
        <w:rPr>
          <w:rFonts w:ascii="Times New Roman" w:hAnsi="Times New Roman" w:cs="Times New Roman"/>
          <w:b/>
          <w:bCs/>
          <w:color w:val="000000"/>
          <w:sz w:val="24"/>
          <w:szCs w:val="24"/>
          <w:lang w:val="sr-Latn-CS"/>
        </w:rPr>
      </w:pPr>
    </w:p>
    <w:p w14:paraId="7AC2004F" w14:textId="77777777" w:rsidR="00CA3742" w:rsidRDefault="00CA3742">
      <w:pPr>
        <w:spacing w:after="0"/>
        <w:rPr>
          <w:rFonts w:ascii="Times New Roman" w:hAnsi="Times New Roman" w:cs="Times New Roman"/>
          <w:b/>
          <w:bCs/>
          <w:color w:val="000000"/>
          <w:sz w:val="24"/>
          <w:szCs w:val="24"/>
          <w:lang w:val="sr-Latn-CS"/>
        </w:rPr>
      </w:pPr>
    </w:p>
    <w:p w14:paraId="7F92DE64" w14:textId="77777777" w:rsidR="00CA3742" w:rsidRDefault="00CA3742">
      <w:pPr>
        <w:spacing w:after="0"/>
        <w:rPr>
          <w:rFonts w:ascii="Times New Roman" w:hAnsi="Times New Roman" w:cs="Times New Roman"/>
          <w:b/>
          <w:bCs/>
          <w:color w:val="000000"/>
          <w:sz w:val="24"/>
          <w:szCs w:val="24"/>
          <w:lang w:val="sr-Latn-CS"/>
        </w:rPr>
      </w:pPr>
    </w:p>
    <w:p w14:paraId="406AA0BC" w14:textId="77777777" w:rsidR="00CA3742" w:rsidRDefault="00CA3742">
      <w:pPr>
        <w:spacing w:after="0"/>
        <w:rPr>
          <w:rFonts w:ascii="Times New Roman" w:hAnsi="Times New Roman" w:cs="Times New Roman"/>
          <w:b/>
          <w:bCs/>
          <w:color w:val="000000"/>
          <w:sz w:val="24"/>
          <w:szCs w:val="24"/>
          <w:lang w:val="sr-Latn-CS"/>
        </w:rPr>
      </w:pPr>
    </w:p>
    <w:p w14:paraId="55A51041" w14:textId="77777777" w:rsidR="004D5B7F" w:rsidRDefault="004D5B7F">
      <w:pPr>
        <w:spacing w:after="0"/>
        <w:rPr>
          <w:rFonts w:ascii="Times New Roman" w:hAnsi="Times New Roman" w:cs="Times New Roman"/>
          <w:b/>
          <w:bCs/>
          <w:color w:val="000000"/>
          <w:sz w:val="24"/>
          <w:szCs w:val="24"/>
          <w:lang w:val="sr-Latn-CS"/>
        </w:rPr>
      </w:pPr>
    </w:p>
    <w:p w14:paraId="386D8427" w14:textId="77777777" w:rsidR="004D5B7F" w:rsidRDefault="004D5B7F">
      <w:pPr>
        <w:pStyle w:val="1tekst"/>
        <w:snapToGrid w:val="0"/>
        <w:spacing w:line="276" w:lineRule="auto"/>
        <w:ind w:firstLine="0"/>
      </w:pPr>
      <w:bookmarkStart w:id="9" w:name="__RefHeading__52_324138881"/>
      <w:bookmarkStart w:id="10" w:name="__RefHeading__1181_63194548"/>
      <w:bookmarkStart w:id="11" w:name="__RefHeading__1183_63194548"/>
      <w:bookmarkEnd w:id="9"/>
      <w:bookmarkEnd w:id="10"/>
      <w:bookmarkEnd w:id="11"/>
    </w:p>
    <w:p w14:paraId="5C738D47" w14:textId="77777777" w:rsidR="004D5B7F" w:rsidRDefault="004D5B7F">
      <w:pPr>
        <w:pStyle w:val="1tekst"/>
        <w:snapToGrid w:val="0"/>
        <w:spacing w:line="276" w:lineRule="auto"/>
        <w:ind w:firstLine="0"/>
      </w:pPr>
    </w:p>
    <w:p w14:paraId="57FFD713" w14:textId="77777777" w:rsidR="004D5B7F" w:rsidRDefault="004D5B7F">
      <w:pPr>
        <w:pStyle w:val="1tekst"/>
        <w:snapToGrid w:val="0"/>
        <w:spacing w:line="276" w:lineRule="auto"/>
        <w:ind w:firstLine="0"/>
      </w:pPr>
    </w:p>
    <w:p w14:paraId="0CEADE87" w14:textId="77777777" w:rsidR="004D5B7F" w:rsidRDefault="004D5B7F">
      <w:pPr>
        <w:pStyle w:val="1tekst"/>
        <w:snapToGrid w:val="0"/>
        <w:spacing w:line="276" w:lineRule="auto"/>
        <w:ind w:firstLine="0"/>
      </w:pPr>
    </w:p>
    <w:p w14:paraId="2967A6BA" w14:textId="77777777" w:rsidR="004D5B7F" w:rsidRDefault="004D5B7F">
      <w:pPr>
        <w:pStyle w:val="1tekst"/>
        <w:snapToGrid w:val="0"/>
        <w:spacing w:line="276" w:lineRule="auto"/>
        <w:ind w:firstLine="0"/>
      </w:pPr>
    </w:p>
    <w:p w14:paraId="08740491" w14:textId="77777777" w:rsidR="004D5B7F" w:rsidRDefault="004D5B7F">
      <w:pPr>
        <w:pStyle w:val="1tekst"/>
        <w:snapToGrid w:val="0"/>
        <w:spacing w:line="276" w:lineRule="auto"/>
        <w:ind w:firstLine="0"/>
      </w:pPr>
    </w:p>
    <w:p w14:paraId="65DFDDBB" w14:textId="77777777" w:rsidR="004D5B7F" w:rsidRDefault="004D5B7F">
      <w:pPr>
        <w:pStyle w:val="1tekst"/>
        <w:snapToGrid w:val="0"/>
        <w:spacing w:line="276" w:lineRule="auto"/>
        <w:ind w:firstLine="0"/>
      </w:pPr>
    </w:p>
    <w:p w14:paraId="584A2B78" w14:textId="77777777" w:rsidR="004D5B7F" w:rsidRDefault="004D5B7F">
      <w:pPr>
        <w:pStyle w:val="1tekst"/>
        <w:snapToGrid w:val="0"/>
        <w:spacing w:line="276" w:lineRule="auto"/>
        <w:ind w:firstLine="0"/>
      </w:pPr>
    </w:p>
    <w:p w14:paraId="307280F2" w14:textId="77777777" w:rsidR="004D5B7F" w:rsidRDefault="004D5B7F">
      <w:pPr>
        <w:pStyle w:val="1tekst"/>
        <w:snapToGrid w:val="0"/>
        <w:spacing w:line="276" w:lineRule="auto"/>
        <w:ind w:firstLine="0"/>
      </w:pPr>
    </w:p>
    <w:p w14:paraId="33C9A266" w14:textId="77777777" w:rsidR="004D5B7F" w:rsidRDefault="004D5B7F">
      <w:pPr>
        <w:pStyle w:val="1tekst"/>
        <w:snapToGrid w:val="0"/>
        <w:spacing w:line="276" w:lineRule="auto"/>
        <w:ind w:firstLine="0"/>
      </w:pPr>
    </w:p>
    <w:p w14:paraId="5967FEC4" w14:textId="77777777" w:rsidR="008A27B3" w:rsidRDefault="008A27B3">
      <w:pPr>
        <w:pStyle w:val="1tekst"/>
        <w:snapToGrid w:val="0"/>
        <w:spacing w:line="276" w:lineRule="auto"/>
        <w:ind w:firstLine="0"/>
      </w:pPr>
    </w:p>
    <w:p w14:paraId="6ABCEDAF" w14:textId="77777777" w:rsidR="004D5B7F" w:rsidRDefault="004D5B7F">
      <w:pPr>
        <w:keepNext/>
        <w:numPr>
          <w:ilvl w:val="0"/>
          <w:numId w:val="4"/>
        </w:numPr>
        <w:pBdr>
          <w:top w:val="single" w:sz="4" w:space="1" w:color="000000"/>
          <w:left w:val="single" w:sz="4" w:space="4" w:color="000000"/>
          <w:bottom w:val="single" w:sz="4" w:space="1" w:color="000000"/>
          <w:right w:val="single" w:sz="4" w:space="4" w:color="000000"/>
        </w:pBdr>
        <w:shd w:val="clear" w:color="auto" w:fill="F2F2F2"/>
        <w:spacing w:after="0"/>
        <w:jc w:val="center"/>
        <w:rPr>
          <w:rFonts w:ascii="Times New Roman" w:eastAsia="PMingLiU" w:hAnsi="Times New Roman" w:cs="Times New Roman"/>
          <w:b/>
          <w:bCs/>
          <w:sz w:val="28"/>
          <w:szCs w:val="28"/>
        </w:rPr>
      </w:pPr>
      <w:bookmarkStart w:id="12" w:name="__RefHeading__54_324138881"/>
      <w:bookmarkStart w:id="13" w:name="__RefHeading__64_324138881"/>
      <w:bookmarkStart w:id="14" w:name="__RefHeading__1187_63194548"/>
      <w:bookmarkEnd w:id="12"/>
      <w:bookmarkEnd w:id="13"/>
      <w:bookmarkEnd w:id="14"/>
      <w:r>
        <w:rPr>
          <w:rFonts w:ascii="Times New Roman" w:eastAsia="PMingLiU" w:hAnsi="Times New Roman" w:cs="Times New Roman"/>
          <w:b/>
          <w:bCs/>
          <w:sz w:val="28"/>
          <w:szCs w:val="28"/>
        </w:rPr>
        <w:lastRenderedPageBreak/>
        <w:t>UPUTSTVO</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PONU</w:t>
      </w:r>
      <w:r>
        <w:rPr>
          <w:rFonts w:ascii="Times New Roman" w:eastAsia="PMingLiU" w:hAnsi="Times New Roman" w:cs="Times New Roman"/>
          <w:b/>
          <w:bCs/>
          <w:sz w:val="28"/>
          <w:szCs w:val="28"/>
          <w:lang w:val="sr-Latn-CS"/>
        </w:rPr>
        <w:t>Đ</w:t>
      </w:r>
      <w:r>
        <w:rPr>
          <w:rFonts w:ascii="Times New Roman" w:eastAsia="PMingLiU" w:hAnsi="Times New Roman" w:cs="Times New Roman"/>
          <w:b/>
          <w:bCs/>
          <w:sz w:val="28"/>
          <w:szCs w:val="28"/>
        </w:rPr>
        <w:t>A</w:t>
      </w:r>
      <w:r>
        <w:rPr>
          <w:rFonts w:ascii="Times New Roman" w:eastAsia="PMingLiU" w:hAnsi="Times New Roman" w:cs="Times New Roman"/>
          <w:b/>
          <w:bCs/>
          <w:sz w:val="28"/>
          <w:szCs w:val="28"/>
          <w:lang w:val="sr-Latn-CS"/>
        </w:rPr>
        <w:t>Č</w:t>
      </w:r>
      <w:r>
        <w:rPr>
          <w:rFonts w:ascii="Times New Roman" w:eastAsia="PMingLiU" w:hAnsi="Times New Roman" w:cs="Times New Roman"/>
          <w:b/>
          <w:bCs/>
          <w:sz w:val="28"/>
          <w:szCs w:val="28"/>
        </w:rPr>
        <w:t>IMA</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ZA</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SA</w:t>
      </w:r>
      <w:r>
        <w:rPr>
          <w:rFonts w:ascii="Times New Roman" w:eastAsia="PMingLiU" w:hAnsi="Times New Roman" w:cs="Times New Roman"/>
          <w:b/>
          <w:bCs/>
          <w:sz w:val="28"/>
          <w:szCs w:val="28"/>
          <w:lang w:val="sr-Latn-CS"/>
        </w:rPr>
        <w:t>Č</w:t>
      </w:r>
      <w:r>
        <w:rPr>
          <w:rFonts w:ascii="Times New Roman" w:eastAsia="PMingLiU" w:hAnsi="Times New Roman" w:cs="Times New Roman"/>
          <w:b/>
          <w:bCs/>
          <w:sz w:val="28"/>
          <w:szCs w:val="28"/>
        </w:rPr>
        <w:t>INJAVANJE</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I</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PODNO</w:t>
      </w:r>
      <w:r>
        <w:rPr>
          <w:rFonts w:ascii="Times New Roman" w:eastAsia="PMingLiU" w:hAnsi="Times New Roman" w:cs="Times New Roman"/>
          <w:b/>
          <w:bCs/>
          <w:sz w:val="28"/>
          <w:szCs w:val="28"/>
          <w:lang w:val="sr-Latn-CS"/>
        </w:rPr>
        <w:t>Š</w:t>
      </w:r>
      <w:r>
        <w:rPr>
          <w:rFonts w:ascii="Times New Roman" w:eastAsia="PMingLiU" w:hAnsi="Times New Roman" w:cs="Times New Roman"/>
          <w:b/>
          <w:bCs/>
          <w:sz w:val="28"/>
          <w:szCs w:val="28"/>
        </w:rPr>
        <w:t>ENJE</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PONUDE</w:t>
      </w:r>
    </w:p>
    <w:p w14:paraId="6CF74716" w14:textId="77777777" w:rsidR="004D5B7F" w:rsidRDefault="004D5B7F">
      <w:pPr>
        <w:autoSpaceDE w:val="0"/>
        <w:spacing w:after="0"/>
        <w:rPr>
          <w:rFonts w:ascii="Times New Roman" w:hAnsi="Times New Roman" w:cs="Times New Roman"/>
          <w:color w:val="000000"/>
          <w:sz w:val="24"/>
          <w:szCs w:val="24"/>
          <w:lang w:val="sr-Latn-CS"/>
        </w:rPr>
      </w:pPr>
    </w:p>
    <w:p w14:paraId="656F0223" w14:textId="77777777" w:rsidR="004D5B7F" w:rsidRPr="00BB7A0C" w:rsidRDefault="004D5B7F" w:rsidP="00BB7A0C">
      <w:pPr>
        <w:numPr>
          <w:ilvl w:val="0"/>
          <w:numId w:val="2"/>
        </w:numPr>
        <w:autoSpaceDE w:val="0"/>
        <w:spacing w:after="0"/>
        <w:jc w:val="both"/>
        <w:rPr>
          <w:rFonts w:ascii="Times New Roman" w:hAnsi="Times New Roman" w:cs="Times New Roman"/>
          <w:sz w:val="24"/>
          <w:szCs w:val="24"/>
          <w:lang w:val="sr-Latn-CS"/>
        </w:rPr>
      </w:pPr>
    </w:p>
    <w:p w14:paraId="6EB1EF53" w14:textId="77777777" w:rsidR="004D5B7F" w:rsidRDefault="004D5B7F">
      <w:pPr>
        <w:numPr>
          <w:ilvl w:val="0"/>
          <w:numId w:val="2"/>
        </w:numPr>
        <w:autoSpaceDE w:val="0"/>
        <w:spacing w:after="0"/>
        <w:jc w:val="both"/>
        <w:rPr>
          <w:rFonts w:ascii="Times New Roman" w:hAnsi="Times New Roman" w:cs="Times New Roman"/>
          <w:b/>
          <w:bCs/>
          <w:sz w:val="24"/>
          <w:szCs w:val="24"/>
          <w:u w:val="single"/>
          <w:lang w:val="sr-Latn-CS"/>
        </w:rPr>
      </w:pPr>
      <w:proofErr w:type="spellStart"/>
      <w:r>
        <w:rPr>
          <w:rFonts w:ascii="Times New Roman" w:hAnsi="Times New Roman" w:cs="Times New Roman"/>
          <w:b/>
          <w:bCs/>
          <w:sz w:val="24"/>
          <w:szCs w:val="24"/>
          <w:u w:val="single"/>
        </w:rPr>
        <w:t>Pripremanje</w:t>
      </w:r>
      <w:proofErr w:type="spellEnd"/>
      <w:r>
        <w:rPr>
          <w:rFonts w:ascii="Times New Roman" w:hAnsi="Times New Roman" w:cs="Times New Roman"/>
          <w:b/>
          <w:bCs/>
          <w:sz w:val="24"/>
          <w:szCs w:val="24"/>
          <w:u w:val="single"/>
          <w:lang w:val="sr-Latn-CS"/>
        </w:rPr>
        <w:t xml:space="preserve"> </w:t>
      </w:r>
      <w:proofErr w:type="spellStart"/>
      <w:r>
        <w:rPr>
          <w:rFonts w:ascii="Times New Roman" w:hAnsi="Times New Roman" w:cs="Times New Roman"/>
          <w:b/>
          <w:bCs/>
          <w:sz w:val="24"/>
          <w:szCs w:val="24"/>
          <w:u w:val="single"/>
        </w:rPr>
        <w:t>ponude</w:t>
      </w:r>
      <w:proofErr w:type="spellEnd"/>
      <w:r>
        <w:rPr>
          <w:rFonts w:ascii="Times New Roman" w:hAnsi="Times New Roman" w:cs="Times New Roman"/>
          <w:b/>
          <w:bCs/>
          <w:sz w:val="24"/>
          <w:szCs w:val="24"/>
          <w:u w:val="single"/>
          <w:lang w:val="sr-Latn-CS"/>
        </w:rPr>
        <w:t xml:space="preserve"> </w:t>
      </w:r>
    </w:p>
    <w:p w14:paraId="3B373199" w14:textId="77777777" w:rsidR="004D5B7F" w:rsidRDefault="004D5B7F">
      <w:pPr>
        <w:numPr>
          <w:ilvl w:val="0"/>
          <w:numId w:val="2"/>
        </w:numPr>
        <w:autoSpaceDE w:val="0"/>
        <w:spacing w:after="0"/>
        <w:rPr>
          <w:rFonts w:ascii="Times New Roman" w:hAnsi="Times New Roman" w:cs="Times New Roman"/>
          <w:sz w:val="24"/>
          <w:szCs w:val="24"/>
          <w:lang w:val="sr-Latn-CS"/>
        </w:rPr>
      </w:pPr>
    </w:p>
    <w:p w14:paraId="4F768A88" w14:textId="77777777" w:rsidR="004D5B7F" w:rsidRDefault="004D5B7F">
      <w:pPr>
        <w:autoSpaceDE w:val="0"/>
        <w:spacing w:after="0"/>
        <w:jc w:val="both"/>
        <w:rPr>
          <w:rFonts w:ascii="Times New Roman" w:hAnsi="Times New Roman" w:cs="Times New Roman"/>
          <w:sz w:val="24"/>
          <w:szCs w:val="24"/>
          <w:lang w:val="sr-Latn-CS"/>
        </w:rPr>
      </w:pPr>
      <w:proofErr w:type="spellStart"/>
      <w:r>
        <w:rPr>
          <w:rFonts w:ascii="Times New Roman" w:hAnsi="Times New Roman" w:cs="Times New Roman"/>
          <w:sz w:val="24"/>
          <w:szCs w:val="24"/>
        </w:rPr>
        <w:t>Ponu</w:t>
      </w:r>
      <w:proofErr w:type="spellEnd"/>
      <w:r>
        <w:rPr>
          <w:rFonts w:ascii="Times New Roman" w:hAnsi="Times New Roman" w:cs="Times New Roman"/>
          <w:sz w:val="24"/>
          <w:szCs w:val="24"/>
          <w:lang w:val="sr-Latn-CS"/>
        </w:rPr>
        <w:t>đ</w:t>
      </w:r>
      <w:r>
        <w:rPr>
          <w:rFonts w:ascii="Times New Roman" w:hAnsi="Times New Roman" w:cs="Times New Roman"/>
          <w:sz w:val="24"/>
          <w:szCs w:val="24"/>
        </w:rPr>
        <w:t>a</w:t>
      </w:r>
      <w:r>
        <w:rPr>
          <w:rFonts w:ascii="Times New Roman" w:hAnsi="Times New Roman" w:cs="Times New Roman"/>
          <w:sz w:val="24"/>
          <w:szCs w:val="24"/>
          <w:lang w:val="sr-Latn-CS"/>
        </w:rPr>
        <w:t xml:space="preserve">č </w:t>
      </w:r>
      <w:proofErr w:type="spellStart"/>
      <w:r>
        <w:rPr>
          <w:rFonts w:ascii="Times New Roman" w:hAnsi="Times New Roman" w:cs="Times New Roman"/>
          <w:sz w:val="24"/>
          <w:szCs w:val="24"/>
        </w:rPr>
        <w:t>radi</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č</w:t>
      </w:r>
      <w:r>
        <w:rPr>
          <w:rFonts w:ascii="Times New Roman" w:hAnsi="Times New Roman" w:cs="Times New Roman"/>
          <w:sz w:val="24"/>
          <w:szCs w:val="24"/>
        </w:rPr>
        <w:t>e</w:t>
      </w:r>
      <w:r>
        <w:rPr>
          <w:rFonts w:ascii="Times New Roman" w:hAnsi="Times New Roman" w:cs="Times New Roman"/>
          <w:sz w:val="24"/>
          <w:szCs w:val="24"/>
          <w:lang w:val="sr-Latn-CS"/>
        </w:rPr>
        <w:t>šć</w:t>
      </w:r>
      <w:r>
        <w:rPr>
          <w:rFonts w:ascii="Times New Roman" w:hAnsi="Times New Roman" w:cs="Times New Roman"/>
          <w:sz w:val="24"/>
          <w:szCs w:val="24"/>
        </w:rPr>
        <w:t>a</w:t>
      </w:r>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postupku</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nabavke</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č</w:t>
      </w:r>
      <w:proofErr w:type="spellStart"/>
      <w:r>
        <w:rPr>
          <w:rFonts w:ascii="Times New Roman" w:hAnsi="Times New Roman" w:cs="Times New Roman"/>
          <w:sz w:val="24"/>
          <w:szCs w:val="24"/>
        </w:rPr>
        <w:t>injava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podnosi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ponudu</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skladu</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ovim</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zahtjevom</w:t>
      </w:r>
      <w:proofErr w:type="spellEnd"/>
      <w:r>
        <w:rPr>
          <w:rFonts w:ascii="Times New Roman" w:hAnsi="Times New Roman" w:cs="Times New Roman"/>
          <w:sz w:val="24"/>
          <w:szCs w:val="24"/>
          <w:lang w:val="sr-Latn-CS"/>
        </w:rPr>
        <w:t>.</w:t>
      </w:r>
    </w:p>
    <w:p w14:paraId="11AD55FB" w14:textId="77777777" w:rsidR="004D5B7F" w:rsidRDefault="004D5B7F">
      <w:pPr>
        <w:autoSpaceDE w:val="0"/>
        <w:spacing w:after="0"/>
        <w:jc w:val="both"/>
        <w:rPr>
          <w:rFonts w:ascii="Times New Roman" w:hAnsi="Times New Roman" w:cs="Times New Roman"/>
          <w:sz w:val="24"/>
          <w:szCs w:val="24"/>
          <w:lang w:val="sr-Latn-CS"/>
        </w:rPr>
      </w:pPr>
    </w:p>
    <w:p w14:paraId="41C8381A" w14:textId="77777777" w:rsidR="004D5B7F" w:rsidRDefault="004D5B7F">
      <w:pPr>
        <w:numPr>
          <w:ilvl w:val="0"/>
          <w:numId w:val="2"/>
        </w:numPr>
        <w:shd w:val="clear" w:color="auto" w:fill="FFFFFF"/>
        <w:autoSpaceDE w:val="0"/>
        <w:spacing w:after="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w:t>
      </w:r>
      <w:r>
        <w:rPr>
          <w:rFonts w:ascii="Times New Roman" w:hAnsi="Times New Roman" w:cs="Times New Roman"/>
          <w:b/>
          <w:bCs/>
          <w:color w:val="000000"/>
          <w:sz w:val="24"/>
          <w:szCs w:val="24"/>
          <w:u w:val="single"/>
          <w:lang w:val="sr-Latn-CS"/>
        </w:rPr>
        <w:t>č</w:t>
      </w:r>
      <w:r>
        <w:rPr>
          <w:rFonts w:ascii="Times New Roman" w:hAnsi="Times New Roman" w:cs="Times New Roman"/>
          <w:b/>
          <w:bCs/>
          <w:color w:val="000000"/>
          <w:sz w:val="24"/>
          <w:szCs w:val="24"/>
          <w:u w:val="single"/>
        </w:rPr>
        <w:t>in</w:t>
      </w:r>
      <w:r>
        <w:rPr>
          <w:rFonts w:ascii="Times New Roman" w:hAnsi="Times New Roman" w:cs="Times New Roman"/>
          <w:b/>
          <w:bCs/>
          <w:color w:val="000000"/>
          <w:sz w:val="24"/>
          <w:szCs w:val="24"/>
          <w:u w:val="single"/>
          <w:lang w:val="sr-Latn-CS"/>
        </w:rPr>
        <w:t xml:space="preserve"> </w:t>
      </w:r>
      <w:proofErr w:type="spellStart"/>
      <w:r>
        <w:rPr>
          <w:rFonts w:ascii="Times New Roman" w:hAnsi="Times New Roman" w:cs="Times New Roman"/>
          <w:b/>
          <w:bCs/>
          <w:color w:val="000000"/>
          <w:sz w:val="24"/>
          <w:szCs w:val="24"/>
          <w:u w:val="single"/>
        </w:rPr>
        <w:t>dostavljanja</w:t>
      </w:r>
      <w:proofErr w:type="spellEnd"/>
      <w:r>
        <w:rPr>
          <w:rFonts w:ascii="Times New Roman" w:hAnsi="Times New Roman" w:cs="Times New Roman"/>
          <w:b/>
          <w:bCs/>
          <w:color w:val="000000"/>
          <w:sz w:val="24"/>
          <w:szCs w:val="24"/>
          <w:u w:val="single"/>
          <w:lang w:val="sr-Latn-CS"/>
        </w:rPr>
        <w:t xml:space="preserve"> </w:t>
      </w:r>
      <w:proofErr w:type="spellStart"/>
      <w:r>
        <w:rPr>
          <w:rFonts w:ascii="Times New Roman" w:hAnsi="Times New Roman" w:cs="Times New Roman"/>
          <w:b/>
          <w:bCs/>
          <w:color w:val="000000"/>
          <w:sz w:val="24"/>
          <w:szCs w:val="24"/>
          <w:u w:val="single"/>
        </w:rPr>
        <w:t>ponude</w:t>
      </w:r>
      <w:proofErr w:type="spellEnd"/>
    </w:p>
    <w:p w14:paraId="391D26F2" w14:textId="77777777" w:rsidR="004D5B7F" w:rsidRDefault="004D5B7F">
      <w:pPr>
        <w:numPr>
          <w:ilvl w:val="0"/>
          <w:numId w:val="2"/>
        </w:numPr>
        <w:autoSpaceDE w:val="0"/>
        <w:spacing w:after="0"/>
        <w:jc w:val="both"/>
        <w:rPr>
          <w:rFonts w:ascii="Times New Roman" w:hAnsi="Times New Roman" w:cs="Times New Roman"/>
          <w:color w:val="000000"/>
          <w:sz w:val="24"/>
          <w:szCs w:val="24"/>
          <w:lang w:val="sr-Latn-CS"/>
        </w:rPr>
      </w:pPr>
    </w:p>
    <w:p w14:paraId="2E6BE22A" w14:textId="77777777" w:rsidR="004D5B7F" w:rsidRDefault="004D5B7F">
      <w:pPr>
        <w:autoSpaceDE w:val="0"/>
        <w:spacing w:after="0"/>
        <w:jc w:val="both"/>
        <w:rPr>
          <w:rFonts w:ascii="Times New Roman" w:hAnsi="Times New Roman" w:cs="Times New Roman"/>
          <w:color w:val="000000"/>
          <w:sz w:val="24"/>
          <w:szCs w:val="24"/>
          <w:lang w:val="sr-Latn-CS"/>
        </w:rPr>
      </w:pPr>
      <w:proofErr w:type="spell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dostavlja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u</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odgovaraju</w:t>
      </w:r>
      <w:proofErr w:type="spellEnd"/>
      <w:r>
        <w:rPr>
          <w:rFonts w:ascii="Times New Roman" w:hAnsi="Times New Roman" w:cs="Times New Roman"/>
          <w:color w:val="000000"/>
          <w:sz w:val="24"/>
          <w:szCs w:val="24"/>
          <w:lang w:val="sr-Latn-CS"/>
        </w:rPr>
        <w:t>ć</w:t>
      </w:r>
      <w:proofErr w:type="spellStart"/>
      <w:r>
        <w:rPr>
          <w:rFonts w:ascii="Times New Roman" w:hAnsi="Times New Roman" w:cs="Times New Roman"/>
          <w:color w:val="000000"/>
          <w:sz w:val="24"/>
          <w:szCs w:val="24"/>
        </w:rPr>
        <w:t>em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zatvorenom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koverat</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paket</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sl</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Na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jednom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dijelu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ponude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ispisuje</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naziv</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sjedi</w:t>
      </w:r>
      <w:proofErr w:type="spellEnd"/>
      <w:r>
        <w:rPr>
          <w:rFonts w:ascii="Times New Roman" w:hAnsi="Times New Roman" w:cs="Times New Roman"/>
          <w:color w:val="000000"/>
          <w:sz w:val="24"/>
          <w:szCs w:val="24"/>
          <w:lang w:val="sr-Latn-CS"/>
        </w:rPr>
        <w:t>š</w:t>
      </w:r>
      <w:proofErr w:type="spellStart"/>
      <w:r>
        <w:rPr>
          <w:rFonts w:ascii="Times New Roman" w:hAnsi="Times New Roman" w:cs="Times New Roman"/>
          <w:color w:val="000000"/>
          <w:sz w:val="24"/>
          <w:szCs w:val="24"/>
        </w:rPr>
        <w:t>te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naru</w:t>
      </w:r>
      <w:proofErr w:type="spellEnd"/>
      <w:r>
        <w:rPr>
          <w:rFonts w:ascii="Times New Roman" w:hAnsi="Times New Roman" w:cs="Times New Roman"/>
          <w:color w:val="000000"/>
          <w:sz w:val="24"/>
          <w:szCs w:val="24"/>
          <w:lang w:val="sr-Latn-CS"/>
        </w:rPr>
        <w:t>č</w:t>
      </w:r>
      <w:proofErr w:type="spellStart"/>
      <w:r>
        <w:rPr>
          <w:rFonts w:ascii="Times New Roman" w:hAnsi="Times New Roman" w:cs="Times New Roman"/>
          <w:color w:val="000000"/>
          <w:sz w:val="24"/>
          <w:szCs w:val="24"/>
        </w:rPr>
        <w:t>ioca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broj</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zahtjeva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za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prikupljanje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tekst</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naznakom</w:t>
      </w:r>
      <w:proofErr w:type="spellEnd"/>
      <w:r>
        <w:rPr>
          <w:rFonts w:ascii="Times New Roman" w:hAnsi="Times New Roman" w:cs="Times New Roman"/>
          <w:color w:val="000000"/>
          <w:sz w:val="24"/>
          <w:szCs w:val="24"/>
          <w:lang w:val="sr-Latn-CS"/>
        </w:rPr>
        <w:t>: “</w:t>
      </w:r>
      <w:r>
        <w:rPr>
          <w:rFonts w:ascii="Times New Roman" w:hAnsi="Times New Roman" w:cs="Times New Roman"/>
          <w:color w:val="000000"/>
          <w:sz w:val="24"/>
          <w:szCs w:val="24"/>
        </w:rPr>
        <w:t>Ne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otvaraj</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prije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javnog</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otvaranja</w:t>
      </w:r>
      <w:proofErr w:type="spellEnd"/>
      <w:r>
        <w:rPr>
          <w:rFonts w:ascii="Times New Roman" w:hAnsi="Times New Roman" w:cs="Times New Roman"/>
          <w:color w:val="000000"/>
          <w:sz w:val="24"/>
          <w:szCs w:val="24"/>
          <w:lang w:val="sr-Latn-CS"/>
        </w:rPr>
        <w:t xml:space="preserve"> </w:t>
      </w:r>
      <w:proofErr w:type="spellStart"/>
      <w:proofErr w:type="gram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proofErr w:type="gram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drugom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dijelu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ispisuje</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naziv</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sjedi</w:t>
      </w:r>
      <w:proofErr w:type="spellEnd"/>
      <w:r>
        <w:rPr>
          <w:rFonts w:ascii="Times New Roman" w:hAnsi="Times New Roman" w:cs="Times New Roman"/>
          <w:color w:val="000000"/>
          <w:sz w:val="24"/>
          <w:szCs w:val="24"/>
          <w:lang w:val="sr-Latn-CS"/>
        </w:rPr>
        <w:t>š</w:t>
      </w:r>
      <w:proofErr w:type="spellStart"/>
      <w:r>
        <w:rPr>
          <w:rFonts w:ascii="Times New Roman" w:hAnsi="Times New Roman" w:cs="Times New Roman"/>
          <w:color w:val="000000"/>
          <w:sz w:val="24"/>
          <w:szCs w:val="24"/>
        </w:rPr>
        <w:t>te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adresa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w:t>
      </w:r>
      <w:proofErr w:type="spellEnd"/>
      <w:r>
        <w:rPr>
          <w:rFonts w:ascii="Times New Roman" w:hAnsi="Times New Roman" w:cs="Times New Roman"/>
          <w:color w:val="000000"/>
          <w:sz w:val="24"/>
          <w:szCs w:val="24"/>
          <w:lang w:val="sr-Latn-CS"/>
        </w:rPr>
        <w:t>đ</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č</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w:t>
      </w:r>
    </w:p>
    <w:p w14:paraId="7BD02D56" w14:textId="77777777" w:rsidR="004D5B7F" w:rsidRDefault="004D5B7F">
      <w:pPr>
        <w:numPr>
          <w:ilvl w:val="0"/>
          <w:numId w:val="2"/>
        </w:numPr>
        <w:autoSpaceDE w:val="0"/>
        <w:spacing w:after="0"/>
        <w:jc w:val="both"/>
        <w:rPr>
          <w:rFonts w:ascii="Times New Roman" w:hAnsi="Times New Roman" w:cs="Times New Roman"/>
          <w:color w:val="000000"/>
          <w:sz w:val="24"/>
          <w:szCs w:val="24"/>
          <w:lang w:val="sr-Latn-CS"/>
        </w:rPr>
      </w:pPr>
    </w:p>
    <w:p w14:paraId="7C683267" w14:textId="77777777" w:rsidR="004D5B7F" w:rsidRDefault="004D5B7F">
      <w:pPr>
        <w:autoSpaceDE w:val="0"/>
        <w:spacing w:after="0"/>
        <w:jc w:val="both"/>
        <w:rPr>
          <w:rFonts w:ascii="Times New Roman" w:hAnsi="Times New Roman" w:cs="Times New Roman"/>
          <w:sz w:val="24"/>
          <w:szCs w:val="24"/>
          <w:lang w:val="sr-Latn-CS"/>
        </w:rPr>
      </w:pPr>
      <w:proofErr w:type="spellStart"/>
      <w:r>
        <w:rPr>
          <w:rFonts w:ascii="Times New Roman" w:hAnsi="Times New Roman" w:cs="Times New Roman"/>
          <w:b/>
          <w:sz w:val="24"/>
          <w:szCs w:val="24"/>
          <w:lang w:val="fr-FR"/>
        </w:rPr>
        <w:t>Ponuda</w:t>
      </w:r>
      <w:proofErr w:type="spellEnd"/>
      <w:r>
        <w:rPr>
          <w:rFonts w:ascii="Times New Roman" w:hAnsi="Times New Roman" w:cs="Times New Roman"/>
          <w:b/>
          <w:sz w:val="24"/>
          <w:szCs w:val="24"/>
          <w:lang w:val="sr-Latn-CS"/>
        </w:rPr>
        <w:t xml:space="preserve"> ć</w:t>
      </w:r>
      <w:r>
        <w:rPr>
          <w:rFonts w:ascii="Times New Roman" w:hAnsi="Times New Roman" w:cs="Times New Roman"/>
          <w:b/>
          <w:sz w:val="24"/>
          <w:szCs w:val="24"/>
          <w:lang w:val="fr-FR"/>
        </w:rPr>
        <w:t>e</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se</w:t>
      </w:r>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uzeti</w:t>
      </w:r>
      <w:proofErr w:type="spellEnd"/>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u</w:t>
      </w:r>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razmatranje</w:t>
      </w:r>
      <w:proofErr w:type="spellEnd"/>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samo</w:t>
      </w:r>
      <w:proofErr w:type="spellEnd"/>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ako</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su</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u</w:t>
      </w:r>
      <w:r>
        <w:rPr>
          <w:rFonts w:ascii="Times New Roman" w:hAnsi="Times New Roman" w:cs="Times New Roman"/>
          <w:b/>
          <w:sz w:val="24"/>
          <w:szCs w:val="24"/>
          <w:lang w:val="sr-Latn-CS"/>
        </w:rPr>
        <w:t xml:space="preserve"> istoj </w:t>
      </w:r>
      <w:proofErr w:type="spellStart"/>
      <w:r>
        <w:rPr>
          <w:rFonts w:ascii="Times New Roman" w:hAnsi="Times New Roman" w:cs="Times New Roman"/>
          <w:sz w:val="24"/>
          <w:szCs w:val="24"/>
          <w:lang w:val="fr-FR"/>
        </w:rPr>
        <w:t>ponu</w:t>
      </w:r>
      <w:proofErr w:type="spellEnd"/>
      <w:r>
        <w:rPr>
          <w:rFonts w:ascii="Times New Roman" w:hAnsi="Times New Roman" w:cs="Times New Roman"/>
          <w:sz w:val="24"/>
          <w:szCs w:val="24"/>
          <w:lang w:val="sr-Latn-CS"/>
        </w:rPr>
        <w:t>đ</w:t>
      </w:r>
      <w:proofErr w:type="spellStart"/>
      <w:r>
        <w:rPr>
          <w:rFonts w:ascii="Times New Roman" w:hAnsi="Times New Roman" w:cs="Times New Roman"/>
          <w:sz w:val="24"/>
          <w:szCs w:val="24"/>
          <w:lang w:val="fr-FR"/>
        </w:rPr>
        <w:t>eni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fr-FR"/>
        </w:rPr>
        <w:t>svi</w:t>
      </w:r>
      <w:proofErr w:type="spellEnd"/>
      <w:r>
        <w:rPr>
          <w:rFonts w:ascii="Times New Roman" w:hAnsi="Times New Roman" w:cs="Times New Roman"/>
          <w:sz w:val="24"/>
          <w:szCs w:val="24"/>
          <w:lang w:val="sr-Latn-CS"/>
        </w:rPr>
        <w:t xml:space="preserve"> </w:t>
      </w:r>
      <w:proofErr w:type="spellStart"/>
      <w:proofErr w:type="gramStart"/>
      <w:r>
        <w:rPr>
          <w:rFonts w:ascii="Times New Roman" w:hAnsi="Times New Roman" w:cs="Times New Roman"/>
          <w:sz w:val="24"/>
          <w:szCs w:val="24"/>
          <w:lang w:val="fr-FR"/>
        </w:rPr>
        <w:t>specificirani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fr-FR"/>
        </w:rPr>
        <w:t>proizvodi</w:t>
      </w:r>
      <w:proofErr w:type="spellEnd"/>
      <w:proofErr w:type="gramEnd"/>
      <w:r>
        <w:rPr>
          <w:rFonts w:ascii="Times New Roman" w:hAnsi="Times New Roman" w:cs="Times New Roman"/>
          <w:sz w:val="24"/>
          <w:szCs w:val="24"/>
          <w:lang w:val="sr-Latn-CS"/>
        </w:rPr>
        <w:t xml:space="preserve"> </w:t>
      </w:r>
      <w:r>
        <w:rPr>
          <w:rFonts w:ascii="Times New Roman" w:hAnsi="Times New Roman" w:cs="Times New Roman"/>
          <w:sz w:val="24"/>
          <w:szCs w:val="24"/>
          <w:lang w:val="fr-FR"/>
        </w:rPr>
        <w:t>tra</w:t>
      </w:r>
      <w:r>
        <w:rPr>
          <w:rFonts w:ascii="Times New Roman" w:hAnsi="Times New Roman" w:cs="Times New Roman"/>
          <w:sz w:val="24"/>
          <w:szCs w:val="24"/>
          <w:lang w:val="sr-Latn-CS"/>
        </w:rPr>
        <w:t>ž</w:t>
      </w:r>
      <w:proofErr w:type="spellStart"/>
      <w:r>
        <w:rPr>
          <w:rFonts w:ascii="Times New Roman" w:hAnsi="Times New Roman" w:cs="Times New Roman"/>
          <w:sz w:val="24"/>
          <w:szCs w:val="24"/>
          <w:lang w:val="fr-FR"/>
        </w:rPr>
        <w:t>eni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color w:val="000000"/>
          <w:sz w:val="24"/>
          <w:szCs w:val="24"/>
          <w:lang w:val="fr-FR"/>
        </w:rPr>
        <w:t>zahtjevom</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fr-FR"/>
        </w:rPr>
        <w:t>za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lang w:val="fr-FR"/>
        </w:rPr>
        <w:t>prikupljanje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sz w:val="24"/>
          <w:szCs w:val="24"/>
          <w:lang w:val="sr-Latn-CS"/>
        </w:rPr>
        <w:t>.</w:t>
      </w:r>
    </w:p>
    <w:p w14:paraId="4462847E" w14:textId="77777777" w:rsidR="004D5B7F" w:rsidRDefault="004D5B7F">
      <w:pPr>
        <w:numPr>
          <w:ilvl w:val="0"/>
          <w:numId w:val="2"/>
        </w:numPr>
        <w:autoSpaceDE w:val="0"/>
        <w:spacing w:after="0"/>
        <w:jc w:val="both"/>
        <w:rPr>
          <w:rFonts w:ascii="Times New Roman" w:hAnsi="Times New Roman" w:cs="Times New Roman"/>
          <w:sz w:val="24"/>
          <w:szCs w:val="24"/>
          <w:lang w:val="sr-Latn-CS"/>
        </w:rPr>
      </w:pPr>
    </w:p>
    <w:p w14:paraId="12819EFB" w14:textId="77777777" w:rsidR="004D5B7F" w:rsidRDefault="004D5B7F">
      <w:pPr>
        <w:numPr>
          <w:ilvl w:val="0"/>
          <w:numId w:val="2"/>
        </w:numPr>
        <w:autoSpaceDE w:val="0"/>
        <w:spacing w:after="0"/>
        <w:jc w:val="both"/>
        <w:rPr>
          <w:rFonts w:ascii="Times New Roman" w:hAnsi="Times New Roman" w:cs="Times New Roman"/>
          <w:sz w:val="24"/>
          <w:szCs w:val="24"/>
          <w:lang w:val="sr-Latn-CS"/>
        </w:rPr>
      </w:pPr>
    </w:p>
    <w:p w14:paraId="11BCC86C" w14:textId="77777777" w:rsidR="004D5B7F" w:rsidRDefault="004D5B7F">
      <w:pPr>
        <w:numPr>
          <w:ilvl w:val="0"/>
          <w:numId w:val="2"/>
        </w:numPr>
        <w:shd w:val="clear" w:color="auto" w:fill="FFFFFF"/>
        <w:spacing w:after="0"/>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Način iskazivanja ponuđene cijene</w:t>
      </w:r>
    </w:p>
    <w:p w14:paraId="1261846B"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14:paraId="4221C4A7"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Ponuđač</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dostavlja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ponudu</w:t>
      </w:r>
      <w:proofErr w:type="spellEnd"/>
      <w:r>
        <w:rPr>
          <w:rFonts w:ascii="Times New Roman" w:hAnsi="Times New Roman" w:cs="Times New Roman"/>
          <w:color w:val="000000"/>
          <w:sz w:val="24"/>
          <w:szCs w:val="24"/>
          <w:lang w:val="fr-FR"/>
        </w:rPr>
        <w:t xml:space="preserve"> sa </w:t>
      </w:r>
      <w:proofErr w:type="spellStart"/>
      <w:r>
        <w:rPr>
          <w:rFonts w:ascii="Times New Roman" w:hAnsi="Times New Roman" w:cs="Times New Roman"/>
          <w:color w:val="000000"/>
          <w:sz w:val="24"/>
          <w:szCs w:val="24"/>
          <w:lang w:val="fr-FR"/>
        </w:rPr>
        <w:t>cijenom</w:t>
      </w:r>
      <w:proofErr w:type="spellEnd"/>
      <w:r>
        <w:rPr>
          <w:rFonts w:ascii="Times New Roman" w:hAnsi="Times New Roman" w:cs="Times New Roman"/>
          <w:color w:val="000000"/>
          <w:sz w:val="24"/>
          <w:szCs w:val="24"/>
          <w:lang w:val="fr-FR"/>
        </w:rPr>
        <w:t xml:space="preserve">/ama </w:t>
      </w:r>
      <w:proofErr w:type="spellStart"/>
      <w:r>
        <w:rPr>
          <w:rFonts w:ascii="Times New Roman" w:hAnsi="Times New Roman" w:cs="Times New Roman"/>
          <w:color w:val="000000"/>
          <w:sz w:val="24"/>
          <w:szCs w:val="24"/>
          <w:lang w:val="fr-FR"/>
        </w:rPr>
        <w:t>izraženom</w:t>
      </w:r>
      <w:proofErr w:type="spellEnd"/>
      <w:r>
        <w:rPr>
          <w:rFonts w:ascii="Times New Roman" w:hAnsi="Times New Roman" w:cs="Times New Roman"/>
          <w:color w:val="000000"/>
          <w:sz w:val="24"/>
          <w:szCs w:val="24"/>
          <w:lang w:val="fr-FR"/>
        </w:rPr>
        <w:t xml:space="preserve"> u EUR-</w:t>
      </w:r>
      <w:proofErr w:type="spellStart"/>
      <w:r>
        <w:rPr>
          <w:rFonts w:ascii="Times New Roman" w:hAnsi="Times New Roman" w:cs="Times New Roman"/>
          <w:color w:val="000000"/>
          <w:sz w:val="24"/>
          <w:szCs w:val="24"/>
          <w:lang w:val="fr-FR"/>
        </w:rPr>
        <w:t>ima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bez</w:t>
      </w:r>
      <w:proofErr w:type="spellEnd"/>
      <w:r>
        <w:rPr>
          <w:rFonts w:ascii="Times New Roman" w:hAnsi="Times New Roman" w:cs="Times New Roman"/>
          <w:color w:val="000000"/>
          <w:sz w:val="24"/>
          <w:szCs w:val="24"/>
          <w:lang w:val="fr-FR"/>
        </w:rPr>
        <w:t xml:space="preserve"> PDV-a</w:t>
      </w:r>
      <w:r w:rsidR="008A27B3">
        <w:rPr>
          <w:rFonts w:ascii="Times New Roman" w:hAnsi="Times New Roman" w:cs="Times New Roman"/>
          <w:color w:val="000000"/>
          <w:sz w:val="24"/>
          <w:szCs w:val="24"/>
          <w:lang w:val="fr-FR"/>
        </w:rPr>
        <w:t xml:space="preserve"> i sa PDV-om</w:t>
      </w:r>
      <w:r>
        <w:rPr>
          <w:rFonts w:ascii="Times New Roman" w:hAnsi="Times New Roman" w:cs="Times New Roman"/>
          <w:color w:val="000000"/>
          <w:sz w:val="24"/>
          <w:szCs w:val="24"/>
          <w:lang w:val="fr-FR"/>
        </w:rPr>
        <w:t xml:space="preserve">, i </w:t>
      </w:r>
      <w:proofErr w:type="gramStart"/>
      <w:r>
        <w:rPr>
          <w:rFonts w:ascii="Times New Roman" w:hAnsi="Times New Roman" w:cs="Times New Roman"/>
          <w:color w:val="000000"/>
          <w:sz w:val="24"/>
          <w:szCs w:val="24"/>
          <w:lang w:val="fr-FR"/>
        </w:rPr>
        <w:t>to:</w:t>
      </w:r>
      <w:proofErr w:type="gramEnd"/>
    </w:p>
    <w:p w14:paraId="248214F5"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roofErr w:type="spellStart"/>
      <w:proofErr w:type="gramStart"/>
      <w:r>
        <w:rPr>
          <w:rFonts w:ascii="Times New Roman" w:hAnsi="Times New Roman" w:cs="Times New Roman"/>
          <w:color w:val="000000"/>
          <w:sz w:val="24"/>
          <w:szCs w:val="24"/>
          <w:lang w:val="fr-FR"/>
        </w:rPr>
        <w:t>jedinična</w:t>
      </w:r>
      <w:proofErr w:type="spellEnd"/>
      <w:proofErr w:type="gram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količina</w:t>
      </w:r>
      <w:proofErr w:type="spellEnd"/>
      <w:r>
        <w:rPr>
          <w:rFonts w:ascii="Times New Roman" w:hAnsi="Times New Roman" w:cs="Times New Roman"/>
          <w:color w:val="000000"/>
          <w:sz w:val="24"/>
          <w:szCs w:val="24"/>
          <w:lang w:val="fr-FR"/>
        </w:rPr>
        <w:t xml:space="preserve"> i </w:t>
      </w:r>
      <w:proofErr w:type="spellStart"/>
      <w:r>
        <w:rPr>
          <w:rFonts w:ascii="Times New Roman" w:hAnsi="Times New Roman" w:cs="Times New Roman"/>
          <w:color w:val="000000"/>
          <w:sz w:val="24"/>
          <w:szCs w:val="24"/>
          <w:lang w:val="fr-FR"/>
        </w:rPr>
        <w:t>ukupan</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finansijski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iznos</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ponudjenu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robu</w:t>
      </w:r>
      <w:proofErr w:type="spellEnd"/>
      <w:r>
        <w:rPr>
          <w:rFonts w:ascii="Times New Roman" w:hAnsi="Times New Roman" w:cs="Times New Roman"/>
          <w:color w:val="000000"/>
          <w:sz w:val="24"/>
          <w:szCs w:val="24"/>
          <w:lang w:val="fr-FR"/>
        </w:rPr>
        <w:t xml:space="preserve">. </w:t>
      </w:r>
    </w:p>
    <w:p w14:paraId="2D6AD020"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U </w:t>
      </w:r>
      <w:proofErr w:type="spellStart"/>
      <w:r>
        <w:rPr>
          <w:rFonts w:ascii="Times New Roman" w:hAnsi="Times New Roman" w:cs="Times New Roman"/>
          <w:color w:val="000000"/>
          <w:sz w:val="24"/>
          <w:szCs w:val="24"/>
          <w:lang w:val="fr-FR"/>
        </w:rPr>
        <w:t>ponuđenu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uračunavaju</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svi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troškovi</w:t>
      </w:r>
      <w:proofErr w:type="spellEnd"/>
      <w:r>
        <w:rPr>
          <w:rFonts w:ascii="Times New Roman" w:hAnsi="Times New Roman" w:cs="Times New Roman"/>
          <w:color w:val="000000"/>
          <w:sz w:val="24"/>
          <w:szCs w:val="24"/>
          <w:lang w:val="fr-FR"/>
        </w:rPr>
        <w:t xml:space="preserve"> i </w:t>
      </w:r>
      <w:proofErr w:type="spellStart"/>
      <w:r>
        <w:rPr>
          <w:rFonts w:ascii="Times New Roman" w:hAnsi="Times New Roman" w:cs="Times New Roman"/>
          <w:color w:val="000000"/>
          <w:sz w:val="24"/>
          <w:szCs w:val="24"/>
          <w:lang w:val="fr-FR"/>
        </w:rPr>
        <w:t>popusti</w:t>
      </w:r>
      <w:proofErr w:type="spellEnd"/>
      <w:r>
        <w:rPr>
          <w:rFonts w:ascii="Times New Roman" w:hAnsi="Times New Roman" w:cs="Times New Roman"/>
          <w:color w:val="000000"/>
          <w:sz w:val="24"/>
          <w:szCs w:val="24"/>
          <w:lang w:val="fr-FR"/>
        </w:rPr>
        <w:t xml:space="preserve"> na </w:t>
      </w:r>
      <w:proofErr w:type="spellStart"/>
      <w:r>
        <w:rPr>
          <w:rFonts w:ascii="Times New Roman" w:hAnsi="Times New Roman" w:cs="Times New Roman"/>
          <w:color w:val="000000"/>
          <w:sz w:val="24"/>
          <w:szCs w:val="24"/>
          <w:lang w:val="fr-FR"/>
        </w:rPr>
        <w:t>ukupnu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ponuđenu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cijenu</w:t>
      </w:r>
      <w:proofErr w:type="spellEnd"/>
      <w:r>
        <w:rPr>
          <w:rFonts w:ascii="Times New Roman" w:hAnsi="Times New Roman" w:cs="Times New Roman"/>
          <w:color w:val="000000"/>
          <w:sz w:val="24"/>
          <w:szCs w:val="24"/>
          <w:lang w:val="fr-FR"/>
        </w:rPr>
        <w:t>.</w:t>
      </w:r>
    </w:p>
    <w:p w14:paraId="75BF1C49"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14:paraId="3FAD135B" w14:textId="77777777" w:rsidR="004D5B7F" w:rsidRDefault="004D5B7F">
      <w:p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Ponuđena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izražava</w:t>
      </w:r>
      <w:proofErr w:type="spellEnd"/>
      <w:r>
        <w:rPr>
          <w:rFonts w:ascii="Times New Roman" w:hAnsi="Times New Roman" w:cs="Times New Roman"/>
          <w:color w:val="000000"/>
          <w:sz w:val="24"/>
          <w:szCs w:val="24"/>
          <w:lang w:val="fr-FR"/>
        </w:rPr>
        <w:t xml:space="preserve"> se za </w:t>
      </w:r>
      <w:proofErr w:type="spellStart"/>
      <w:r>
        <w:rPr>
          <w:rFonts w:ascii="Times New Roman" w:hAnsi="Times New Roman" w:cs="Times New Roman"/>
          <w:color w:val="000000"/>
          <w:sz w:val="24"/>
          <w:szCs w:val="24"/>
          <w:lang w:val="fr-FR"/>
        </w:rPr>
        <w:t>cjelokupni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predmet</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nabavke</w:t>
      </w:r>
      <w:proofErr w:type="spellEnd"/>
      <w:r>
        <w:rPr>
          <w:rFonts w:ascii="Times New Roman" w:hAnsi="Times New Roman" w:cs="Times New Roman"/>
          <w:color w:val="000000"/>
          <w:sz w:val="24"/>
          <w:szCs w:val="24"/>
          <w:lang w:val="fr-FR"/>
        </w:rPr>
        <w:t xml:space="preserve">, a </w:t>
      </w:r>
      <w:proofErr w:type="spellStart"/>
      <w:r>
        <w:rPr>
          <w:rFonts w:ascii="Times New Roman" w:hAnsi="Times New Roman" w:cs="Times New Roman"/>
          <w:color w:val="000000"/>
          <w:sz w:val="24"/>
          <w:szCs w:val="24"/>
          <w:lang w:val="fr-FR"/>
        </w:rPr>
        <w:t>ukoliko</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predmet</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nabavke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određen</w:t>
      </w:r>
      <w:proofErr w:type="spellEnd"/>
      <w:r>
        <w:rPr>
          <w:rFonts w:ascii="Times New Roman" w:hAnsi="Times New Roman" w:cs="Times New Roman"/>
          <w:color w:val="000000"/>
          <w:sz w:val="24"/>
          <w:szCs w:val="24"/>
          <w:lang w:val="fr-FR"/>
        </w:rPr>
        <w:t xml:space="preserve"> po </w:t>
      </w:r>
      <w:proofErr w:type="spellStart"/>
      <w:r>
        <w:rPr>
          <w:rFonts w:ascii="Times New Roman" w:hAnsi="Times New Roman" w:cs="Times New Roman"/>
          <w:color w:val="000000"/>
          <w:sz w:val="24"/>
          <w:szCs w:val="24"/>
          <w:lang w:val="fr-FR"/>
        </w:rPr>
        <w:t>partijama</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svaku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partiju</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koju</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podnosi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dostavlja</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posebno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Finansijski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dio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ponude</w:t>
      </w:r>
      <w:proofErr w:type="spellEnd"/>
      <w:r>
        <w:rPr>
          <w:rFonts w:ascii="Times New Roman" w:hAnsi="Times New Roman" w:cs="Times New Roman"/>
          <w:color w:val="000000"/>
          <w:sz w:val="24"/>
          <w:szCs w:val="24"/>
          <w:lang w:val="fr-FR"/>
        </w:rPr>
        <w:t xml:space="preserve">. </w:t>
      </w:r>
    </w:p>
    <w:p w14:paraId="6DCC6731"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14:paraId="559FBA89"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14:paraId="6BC3FDCC" w14:textId="77777777" w:rsidR="004D5B7F" w:rsidRDefault="004D5B7F">
      <w:pPr>
        <w:numPr>
          <w:ilvl w:val="0"/>
          <w:numId w:val="2"/>
        </w:numPr>
        <w:shd w:val="clear" w:color="auto" w:fill="FFFFFF"/>
        <w:autoSpaceDE w:val="0"/>
        <w:spacing w:after="0"/>
        <w:rPr>
          <w:rFonts w:ascii="Times New Roman" w:hAnsi="Times New Roman" w:cs="Times New Roman"/>
          <w:b/>
          <w:bCs/>
          <w:color w:val="000000"/>
          <w:sz w:val="24"/>
          <w:szCs w:val="24"/>
          <w:u w:val="single"/>
          <w:lang w:val="fr-FR"/>
        </w:rPr>
      </w:pPr>
      <w:proofErr w:type="spellStart"/>
      <w:r>
        <w:rPr>
          <w:rFonts w:ascii="Times New Roman" w:hAnsi="Times New Roman" w:cs="Times New Roman"/>
          <w:b/>
          <w:bCs/>
          <w:color w:val="000000"/>
          <w:sz w:val="24"/>
          <w:szCs w:val="24"/>
          <w:u w:val="single"/>
          <w:lang w:val="fr-FR"/>
        </w:rPr>
        <w:t>Blagovremenost</w:t>
      </w:r>
      <w:proofErr w:type="spellEnd"/>
      <w:r>
        <w:rPr>
          <w:rFonts w:ascii="Times New Roman" w:hAnsi="Times New Roman" w:cs="Times New Roman"/>
          <w:b/>
          <w:bCs/>
          <w:color w:val="000000"/>
          <w:sz w:val="24"/>
          <w:szCs w:val="24"/>
          <w:u w:val="single"/>
          <w:lang w:val="fr-FR"/>
        </w:rPr>
        <w:t xml:space="preserve"> </w:t>
      </w:r>
      <w:proofErr w:type="spellStart"/>
      <w:r>
        <w:rPr>
          <w:rFonts w:ascii="Times New Roman" w:hAnsi="Times New Roman" w:cs="Times New Roman"/>
          <w:b/>
          <w:bCs/>
          <w:color w:val="000000"/>
          <w:sz w:val="24"/>
          <w:szCs w:val="24"/>
          <w:u w:val="single"/>
          <w:lang w:val="fr-FR"/>
        </w:rPr>
        <w:t>ponude</w:t>
      </w:r>
      <w:proofErr w:type="spellEnd"/>
    </w:p>
    <w:p w14:paraId="58EC67C1" w14:textId="77777777" w:rsidR="004D5B7F" w:rsidRDefault="004D5B7F">
      <w:pPr>
        <w:numPr>
          <w:ilvl w:val="0"/>
          <w:numId w:val="2"/>
        </w:numPr>
        <w:autoSpaceDE w:val="0"/>
        <w:spacing w:after="0"/>
        <w:rPr>
          <w:rFonts w:ascii="Times New Roman" w:hAnsi="Times New Roman" w:cs="Times New Roman"/>
          <w:color w:val="000000"/>
          <w:sz w:val="24"/>
          <w:szCs w:val="24"/>
          <w:lang w:val="fr-FR"/>
        </w:rPr>
      </w:pPr>
    </w:p>
    <w:p w14:paraId="00553FA4" w14:textId="77777777" w:rsidR="004D5B7F" w:rsidRDefault="004D5B7F">
      <w:p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blagovremeno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podnesena</w:t>
      </w:r>
      <w:proofErr w:type="spellEnd"/>
      <w:r>
        <w:rPr>
          <w:rFonts w:ascii="Times New Roman" w:hAnsi="Times New Roman" w:cs="Times New Roman"/>
          <w:color w:val="000000"/>
          <w:sz w:val="24"/>
          <w:szCs w:val="24"/>
          <w:lang w:val="fr-FR"/>
        </w:rPr>
        <w:t xml:space="preserve"> ako je </w:t>
      </w:r>
      <w:proofErr w:type="spellStart"/>
      <w:r>
        <w:rPr>
          <w:rFonts w:ascii="Times New Roman" w:hAnsi="Times New Roman" w:cs="Times New Roman"/>
          <w:color w:val="000000"/>
          <w:sz w:val="24"/>
          <w:szCs w:val="24"/>
          <w:lang w:val="fr-FR"/>
        </w:rPr>
        <w:t>uručena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naručiocu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prije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isteka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roka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predviđenog</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podnošenje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koji</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predviđen</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ovim</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zahtjevom</w:t>
      </w:r>
      <w:proofErr w:type="spellEnd"/>
      <w:r>
        <w:rPr>
          <w:rFonts w:ascii="Times New Roman" w:hAnsi="Times New Roman" w:cs="Times New Roman"/>
          <w:color w:val="000000"/>
          <w:sz w:val="24"/>
          <w:szCs w:val="24"/>
          <w:lang w:val="fr-FR"/>
        </w:rPr>
        <w:t>.</w:t>
      </w:r>
    </w:p>
    <w:p w14:paraId="617738F6" w14:textId="77777777" w:rsidR="004D5B7F" w:rsidRDefault="004D5B7F">
      <w:pPr>
        <w:rPr>
          <w:rFonts w:ascii="Times New Roman" w:hAnsi="Times New Roman" w:cs="Times New Roman"/>
          <w:b/>
          <w:bCs/>
          <w:color w:val="000000"/>
          <w:sz w:val="24"/>
          <w:szCs w:val="24"/>
          <w:u w:val="single"/>
          <w:lang w:val="fr-FR"/>
        </w:rPr>
      </w:pPr>
    </w:p>
    <w:p w14:paraId="35D13306" w14:textId="77777777" w:rsidR="004D5B7F" w:rsidRDefault="004D5B7F" w:rsidP="008A27B3">
      <w:pPr>
        <w:rPr>
          <w:rFonts w:ascii="Times New Roman" w:hAnsi="Times New Roman" w:cs="Times New Roman"/>
          <w:b/>
          <w:sz w:val="24"/>
          <w:szCs w:val="24"/>
          <w:u w:val="single"/>
          <w:lang w:val="fr-FR"/>
        </w:rPr>
      </w:pPr>
      <w:r>
        <w:rPr>
          <w:rFonts w:ascii="Times New Roman" w:hAnsi="Times New Roman" w:cs="Times New Roman"/>
          <w:sz w:val="24"/>
          <w:szCs w:val="24"/>
          <w:lang w:val="fr-FR"/>
        </w:rPr>
        <w:t xml:space="preserve"> </w:t>
      </w:r>
      <w:proofErr w:type="spellStart"/>
      <w:r>
        <w:rPr>
          <w:rFonts w:ascii="Times New Roman" w:hAnsi="Times New Roman" w:cs="Times New Roman"/>
          <w:b/>
          <w:sz w:val="24"/>
          <w:szCs w:val="24"/>
          <w:u w:val="single"/>
          <w:lang w:val="fr-FR"/>
        </w:rPr>
        <w:t>Preporuka</w:t>
      </w:r>
      <w:proofErr w:type="spellEnd"/>
      <w:r>
        <w:rPr>
          <w:rFonts w:ascii="Times New Roman" w:hAnsi="Times New Roman" w:cs="Times New Roman"/>
          <w:b/>
          <w:sz w:val="24"/>
          <w:szCs w:val="24"/>
          <w:u w:val="single"/>
          <w:lang w:val="fr-FR"/>
        </w:rPr>
        <w:t xml:space="preserve"> </w:t>
      </w:r>
      <w:proofErr w:type="spellStart"/>
      <w:r>
        <w:rPr>
          <w:rFonts w:ascii="Times New Roman" w:hAnsi="Times New Roman" w:cs="Times New Roman"/>
          <w:b/>
          <w:sz w:val="24"/>
          <w:szCs w:val="24"/>
          <w:u w:val="single"/>
          <w:lang w:val="fr-FR"/>
        </w:rPr>
        <w:t>ponuđačima</w:t>
      </w:r>
      <w:proofErr w:type="spellEnd"/>
    </w:p>
    <w:p w14:paraId="359F467F" w14:textId="77777777" w:rsidR="004D5B7F" w:rsidRDefault="004D5B7F">
      <w:pPr>
        <w:autoSpaceDE w:val="0"/>
        <w:spacing w:after="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Ponudu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pripremiti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kao</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jedinstvenu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cjelinu</w:t>
      </w:r>
      <w:proofErr w:type="spellEnd"/>
      <w:r>
        <w:rPr>
          <w:rFonts w:ascii="Times New Roman" w:hAnsi="Times New Roman" w:cs="Times New Roman"/>
          <w:sz w:val="24"/>
          <w:szCs w:val="24"/>
          <w:lang w:val="fr-FR"/>
        </w:rPr>
        <w:t xml:space="preserve"> i </w:t>
      </w:r>
      <w:proofErr w:type="spellStart"/>
      <w:r>
        <w:rPr>
          <w:rFonts w:ascii="Times New Roman" w:hAnsi="Times New Roman" w:cs="Times New Roman"/>
          <w:sz w:val="24"/>
          <w:szCs w:val="24"/>
          <w:lang w:val="fr-FR"/>
        </w:rPr>
        <w:t>svaku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popunjenu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stranu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ponude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numerisati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potpisati</w:t>
      </w:r>
      <w:proofErr w:type="spellEnd"/>
      <w:r>
        <w:rPr>
          <w:rFonts w:ascii="Times New Roman" w:hAnsi="Times New Roman" w:cs="Times New Roman"/>
          <w:sz w:val="24"/>
          <w:szCs w:val="24"/>
          <w:lang w:val="fr-FR"/>
        </w:rPr>
        <w:t xml:space="preserve"> i </w:t>
      </w:r>
      <w:proofErr w:type="spellStart"/>
      <w:r>
        <w:rPr>
          <w:rFonts w:ascii="Times New Roman" w:hAnsi="Times New Roman" w:cs="Times New Roman"/>
          <w:sz w:val="24"/>
          <w:szCs w:val="24"/>
          <w:lang w:val="fr-FR"/>
        </w:rPr>
        <w:t>pečatirati</w:t>
      </w:r>
      <w:proofErr w:type="spellEnd"/>
      <w:r>
        <w:rPr>
          <w:rFonts w:ascii="Times New Roman" w:hAnsi="Times New Roman" w:cs="Times New Roman"/>
          <w:sz w:val="24"/>
          <w:szCs w:val="24"/>
          <w:lang w:val="fr-FR"/>
        </w:rPr>
        <w:t>.</w:t>
      </w:r>
    </w:p>
    <w:p w14:paraId="3A603D65" w14:textId="77777777" w:rsidR="008A27B3" w:rsidRDefault="008A27B3">
      <w:pPr>
        <w:autoSpaceDE w:val="0"/>
        <w:spacing w:after="0"/>
        <w:jc w:val="both"/>
        <w:rPr>
          <w:rFonts w:ascii="Times New Roman" w:hAnsi="Times New Roman" w:cs="Times New Roman"/>
          <w:sz w:val="24"/>
          <w:szCs w:val="24"/>
          <w:lang w:val="fr-FR"/>
        </w:rPr>
      </w:pPr>
    </w:p>
    <w:p w14:paraId="19201B91" w14:textId="77777777" w:rsidR="008A27B3" w:rsidRDefault="008A27B3">
      <w:pPr>
        <w:autoSpaceDE w:val="0"/>
        <w:spacing w:after="0"/>
        <w:jc w:val="both"/>
        <w:rPr>
          <w:rFonts w:ascii="Times New Roman" w:hAnsi="Times New Roman" w:cs="Times New Roman"/>
          <w:sz w:val="24"/>
          <w:szCs w:val="24"/>
          <w:lang w:val="fr-FR"/>
        </w:rPr>
      </w:pPr>
    </w:p>
    <w:p w14:paraId="7FCE5546" w14:textId="77777777" w:rsidR="008A27B3" w:rsidRDefault="008A27B3">
      <w:pPr>
        <w:autoSpaceDE w:val="0"/>
        <w:spacing w:after="0"/>
        <w:jc w:val="both"/>
        <w:rPr>
          <w:rFonts w:ascii="Times New Roman" w:hAnsi="Times New Roman" w:cs="Times New Roman"/>
          <w:sz w:val="24"/>
          <w:szCs w:val="24"/>
          <w:lang w:val="fr-FR"/>
        </w:rPr>
      </w:pPr>
    </w:p>
    <w:p w14:paraId="29AA6933" w14:textId="77777777" w:rsidR="008A27B3" w:rsidRDefault="008A27B3">
      <w:pPr>
        <w:autoSpaceDE w:val="0"/>
        <w:spacing w:after="0"/>
        <w:jc w:val="both"/>
        <w:rPr>
          <w:rFonts w:ascii="Times New Roman" w:hAnsi="Times New Roman" w:cs="Times New Roman"/>
          <w:sz w:val="24"/>
          <w:szCs w:val="24"/>
          <w:lang w:val="fr-FR"/>
        </w:rPr>
      </w:pPr>
    </w:p>
    <w:p w14:paraId="09928C4B" w14:textId="77777777" w:rsidR="008A27B3" w:rsidRDefault="008A27B3">
      <w:pPr>
        <w:autoSpaceDE w:val="0"/>
        <w:spacing w:after="0"/>
        <w:jc w:val="both"/>
        <w:rPr>
          <w:rFonts w:ascii="Times New Roman" w:hAnsi="Times New Roman" w:cs="Times New Roman"/>
          <w:sz w:val="24"/>
          <w:szCs w:val="24"/>
          <w:lang w:val="fr-FR"/>
        </w:rPr>
      </w:pPr>
    </w:p>
    <w:p w14:paraId="561CC6A7" w14:textId="77777777" w:rsidR="004D5B7F" w:rsidRDefault="004D5B7F">
      <w:pPr>
        <w:autoSpaceDE w:val="0"/>
        <w:spacing w:after="0"/>
        <w:jc w:val="both"/>
      </w:pPr>
    </w:p>
    <w:p w14:paraId="28FDD15B" w14:textId="77777777" w:rsidR="004D5B7F" w:rsidRDefault="004D5B7F">
      <w:pPr>
        <w:pStyle w:val="Heading1"/>
        <w:pBdr>
          <w:top w:val="single" w:sz="4" w:space="1" w:color="000000"/>
          <w:left w:val="single" w:sz="4" w:space="4" w:color="000000"/>
          <w:bottom w:val="single" w:sz="4" w:space="1" w:color="000000"/>
          <w:right w:val="single" w:sz="4" w:space="4" w:color="000000"/>
        </w:pBdr>
        <w:shd w:val="clear" w:color="auto" w:fill="F2F2F2"/>
        <w:spacing w:line="276" w:lineRule="auto"/>
        <w:rPr>
          <w:i w:val="0"/>
          <w:iCs w:val="0"/>
          <w:u w:val="none"/>
        </w:rPr>
      </w:pPr>
      <w:r>
        <w:rPr>
          <w:i w:val="0"/>
          <w:iCs w:val="0"/>
          <w:u w:val="none"/>
        </w:rPr>
        <w:t>OVLAŠĆENJE ZA ZASTUPANJE I UČESTVOVANJE U POSTUPKU JAVNOG OTVARANJA PONUDA</w:t>
      </w:r>
    </w:p>
    <w:p w14:paraId="2C555DFC" w14:textId="77777777" w:rsidR="004D5B7F" w:rsidRDefault="004D5B7F" w:rsidP="00BB7A0C">
      <w:pPr>
        <w:pStyle w:val="ListParagraph"/>
        <w:tabs>
          <w:tab w:val="left" w:pos="1950"/>
        </w:tabs>
        <w:spacing w:line="276" w:lineRule="auto"/>
        <w:ind w:left="0"/>
        <w:jc w:val="both"/>
        <w:rPr>
          <w:rFonts w:ascii="Times New Roman" w:hAnsi="Times New Roman" w:cs="Times New Roman"/>
          <w:color w:val="000000"/>
          <w:sz w:val="28"/>
          <w:szCs w:val="28"/>
          <w:shd w:val="clear" w:color="auto" w:fill="FFFF00"/>
        </w:rPr>
      </w:pPr>
    </w:p>
    <w:p w14:paraId="620362CA" w14:textId="77777777"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Ovlašćuje se </w:t>
      </w: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ime i prezime i broj lične karte ili druge identifikacione isprave</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da, u ime  </w:t>
      </w:r>
    </w:p>
    <w:p w14:paraId="36F1BBD8" w14:textId="77777777" w:rsidR="004D5B7F" w:rsidRDefault="004D5B7F">
      <w:pPr>
        <w:pStyle w:val="ListParagraph"/>
        <w:tabs>
          <w:tab w:val="left" w:pos="1950"/>
        </w:tabs>
        <w:spacing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naziv ponuđača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kao ponuđača, prisustvuje javnom otvaranju ponuda po Zahtjevu za dostavljenje ponuda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naziv naručioca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broj _____ od ________. godine, za nabavku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opis predmeta nabavke</w:t>
      </w:r>
      <w:r>
        <w:rPr>
          <w:rFonts w:ascii="Times New Roman" w:hAnsi="Times New Roman" w:cs="Times New Roman"/>
          <w:color w:val="000000"/>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i da zastupa interese ovog ponuđača u postupku javnog otvaranja ponuda.</w:t>
      </w:r>
    </w:p>
    <w:p w14:paraId="72C02CDA" w14:textId="77777777" w:rsidR="004D5B7F" w:rsidRDefault="004D5B7F">
      <w:pPr>
        <w:pStyle w:val="ListParagraph"/>
        <w:tabs>
          <w:tab w:val="left" w:pos="1950"/>
        </w:tabs>
        <w:spacing w:line="276" w:lineRule="auto"/>
        <w:ind w:left="0"/>
        <w:jc w:val="both"/>
      </w:pPr>
    </w:p>
    <w:p w14:paraId="518589CD" w14:textId="77777777"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B0458D0" w14:textId="77777777"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p>
    <w:p w14:paraId="40CFE726" w14:textId="77777777" w:rsidR="004D5B7F" w:rsidRDefault="004D5B7F">
      <w:pPr>
        <w:tabs>
          <w:tab w:val="left" w:pos="1950"/>
        </w:tabs>
        <w:spacing w:after="0"/>
        <w:ind w:right="140"/>
        <w:jc w:val="right"/>
        <w:rPr>
          <w:rFonts w:ascii="Times New Roman" w:hAnsi="Times New Roman" w:cs="Times New Roman"/>
          <w:b/>
          <w:bCs/>
          <w:sz w:val="24"/>
          <w:szCs w:val="24"/>
        </w:rPr>
      </w:pPr>
      <w:r>
        <w:rPr>
          <w:rFonts w:ascii="Times New Roman" w:hAnsi="Times New Roman" w:cs="Times New Roman"/>
          <w:b/>
          <w:bCs/>
          <w:sz w:val="24"/>
          <w:szCs w:val="24"/>
          <w:lang w:val="sr-Latn-CS"/>
        </w:rPr>
        <w:t xml:space="preserve">  </w:t>
      </w:r>
      <w:proofErr w:type="spellStart"/>
      <w:r>
        <w:rPr>
          <w:rFonts w:ascii="Times New Roman" w:hAnsi="Times New Roman" w:cs="Times New Roman"/>
          <w:b/>
          <w:bCs/>
          <w:sz w:val="24"/>
          <w:szCs w:val="24"/>
        </w:rPr>
        <w:t>Ovlašćeno</w:t>
      </w:r>
      <w:proofErr w:type="spellEnd"/>
      <w:r>
        <w:rPr>
          <w:rFonts w:ascii="Times New Roman" w:hAnsi="Times New Roman" w:cs="Times New Roman"/>
          <w:b/>
          <w:bCs/>
          <w:sz w:val="24"/>
          <w:szCs w:val="24"/>
        </w:rPr>
        <w:t xml:space="preserve"> lice </w:t>
      </w:r>
      <w:proofErr w:type="spellStart"/>
      <w:r>
        <w:rPr>
          <w:rFonts w:ascii="Times New Roman" w:hAnsi="Times New Roman" w:cs="Times New Roman"/>
          <w:b/>
          <w:bCs/>
          <w:sz w:val="24"/>
          <w:szCs w:val="24"/>
        </w:rPr>
        <w:t>ponuđača</w:t>
      </w:r>
      <w:proofErr w:type="spellEnd"/>
    </w:p>
    <w:p w14:paraId="02E37081" w14:textId="77777777" w:rsidR="004D5B7F" w:rsidRDefault="004D5B7F">
      <w:pPr>
        <w:tabs>
          <w:tab w:val="left" w:pos="1950"/>
        </w:tabs>
        <w:spacing w:after="0"/>
        <w:jc w:val="right"/>
        <w:rPr>
          <w:rFonts w:ascii="Times New Roman" w:hAnsi="Times New Roman" w:cs="Times New Roman"/>
          <w:b/>
          <w:bCs/>
          <w:sz w:val="24"/>
          <w:szCs w:val="24"/>
        </w:rPr>
      </w:pPr>
    </w:p>
    <w:p w14:paraId="6A5FB437" w14:textId="77777777" w:rsidR="004D5B7F" w:rsidRDefault="004D5B7F">
      <w:pPr>
        <w:tabs>
          <w:tab w:val="left" w:pos="1950"/>
        </w:tabs>
        <w:spacing w:after="0"/>
        <w:jc w:val="right"/>
        <w:rPr>
          <w:rFonts w:ascii="Times New Roman" w:hAnsi="Times New Roman" w:cs="Times New Roman"/>
          <w:b/>
          <w:bCs/>
          <w:sz w:val="24"/>
          <w:szCs w:val="24"/>
        </w:rPr>
      </w:pPr>
      <w:r>
        <w:rPr>
          <w:rFonts w:ascii="Times New Roman" w:hAnsi="Times New Roman" w:cs="Times New Roman"/>
          <w:b/>
          <w:bCs/>
          <w:sz w:val="24"/>
          <w:szCs w:val="24"/>
        </w:rPr>
        <w:t xml:space="preserve"> _______________________</w:t>
      </w:r>
    </w:p>
    <w:p w14:paraId="74919A64" w14:textId="77777777" w:rsidR="004D5B7F" w:rsidRDefault="004D5B7F">
      <w:pPr>
        <w:spacing w:after="0"/>
        <w:ind w:right="336" w:firstLine="567"/>
        <w:jc w:val="right"/>
        <w:rPr>
          <w:rFonts w:ascii="Times New Roman" w:hAnsi="Times New Roman" w:cs="Times New Roman"/>
          <w:sz w:val="20"/>
          <w:szCs w:val="20"/>
        </w:rPr>
      </w:pPr>
      <w:r>
        <w:rPr>
          <w:rFonts w:ascii="Times New Roman" w:hAnsi="Times New Roman" w:cs="Times New Roman"/>
          <w:sz w:val="24"/>
          <w:szCs w:val="24"/>
        </w:rPr>
        <w:t>(</w:t>
      </w:r>
      <w:proofErr w:type="spellStart"/>
      <w:proofErr w:type="gramStart"/>
      <w:r>
        <w:rPr>
          <w:rFonts w:ascii="Times New Roman" w:hAnsi="Times New Roman" w:cs="Times New Roman"/>
          <w:sz w:val="20"/>
          <w:szCs w:val="20"/>
        </w:rPr>
        <w:t>ime</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prezime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funkcija</w:t>
      </w:r>
      <w:proofErr w:type="spellEnd"/>
      <w:r>
        <w:rPr>
          <w:rFonts w:ascii="Times New Roman" w:hAnsi="Times New Roman" w:cs="Times New Roman"/>
          <w:sz w:val="20"/>
          <w:szCs w:val="20"/>
        </w:rPr>
        <w:t>)</w:t>
      </w:r>
    </w:p>
    <w:p w14:paraId="10DCDB34" w14:textId="77777777" w:rsidR="004D5B7F" w:rsidRDefault="004D5B7F">
      <w:pPr>
        <w:spacing w:after="0"/>
        <w:ind w:firstLine="567"/>
        <w:jc w:val="right"/>
        <w:rPr>
          <w:rFonts w:ascii="Times New Roman" w:hAnsi="Times New Roman" w:cs="Times New Roman"/>
          <w:sz w:val="24"/>
          <w:szCs w:val="24"/>
        </w:rPr>
      </w:pPr>
    </w:p>
    <w:p w14:paraId="03D20A86" w14:textId="77777777" w:rsidR="004D5B7F" w:rsidRDefault="004D5B7F">
      <w:pPr>
        <w:spacing w:after="0"/>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14:paraId="2BEA65BC" w14:textId="77777777" w:rsidR="004D5B7F" w:rsidRDefault="004D5B7F">
      <w:pPr>
        <w:spacing w:after="0"/>
        <w:ind w:right="588"/>
        <w:jc w:val="right"/>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svojeručni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potpis</w:t>
      </w:r>
      <w:proofErr w:type="spellEnd"/>
      <w:r>
        <w:rPr>
          <w:rFonts w:ascii="Times New Roman" w:hAnsi="Times New Roman" w:cs="Times New Roman"/>
          <w:sz w:val="20"/>
          <w:szCs w:val="20"/>
        </w:rPr>
        <w:t>)</w:t>
      </w:r>
    </w:p>
    <w:p w14:paraId="5A4DB9D5" w14:textId="77777777" w:rsidR="004D5B7F" w:rsidRDefault="004D5B7F">
      <w:pPr>
        <w:pStyle w:val="ListParagraph"/>
        <w:tabs>
          <w:tab w:val="left" w:pos="1950"/>
        </w:tabs>
        <w:spacing w:line="276" w:lineRule="auto"/>
        <w:ind w:left="0"/>
        <w:jc w:val="center"/>
      </w:pPr>
    </w:p>
    <w:p w14:paraId="72DF06BA"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r>
        <w:rPr>
          <w:rFonts w:ascii="Times New Roman" w:hAnsi="Times New Roman" w:cs="Times New Roman"/>
          <w:i/>
          <w:iCs/>
          <w:color w:val="000000"/>
          <w:sz w:val="28"/>
          <w:szCs w:val="28"/>
        </w:rPr>
        <w:t>Ov</w:t>
      </w:r>
      <w:r>
        <w:rPr>
          <w:rFonts w:ascii="Times New Roman" w:hAnsi="Times New Roman" w:cs="Times New Roman"/>
          <w:i/>
          <w:iCs/>
          <w:color w:val="000000"/>
          <w:sz w:val="24"/>
          <w:szCs w:val="24"/>
        </w:rPr>
        <w:t>lašćenje se predaje Komisiji za otvaranje i vrednovanje ponuda naručioca neposredno prije početka javnog otvaranja ponuda.</w:t>
      </w:r>
    </w:p>
    <w:p w14:paraId="7112126A"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5D596EA8"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4AF71080"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0340E6CE"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6BE31A51"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02757916"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6FB2FB82"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4067A51D"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63360FE4" w14:textId="77777777" w:rsidR="004D5B7F" w:rsidRDefault="004D5B7F">
      <w:pPr>
        <w:pStyle w:val="ListParagraph"/>
        <w:tabs>
          <w:tab w:val="left" w:pos="1950"/>
        </w:tabs>
        <w:spacing w:line="276" w:lineRule="auto"/>
        <w:ind w:left="0"/>
        <w:jc w:val="center"/>
      </w:pPr>
    </w:p>
    <w:sectPr w:rsidR="004D5B7F" w:rsidSect="00CB5730">
      <w:headerReference w:type="even" r:id="rId19"/>
      <w:headerReference w:type="default" r:id="rId20"/>
      <w:footerReference w:type="even" r:id="rId21"/>
      <w:footerReference w:type="default" r:id="rId22"/>
      <w:headerReference w:type="first" r:id="rId23"/>
      <w:footerReference w:type="first" r:id="rId24"/>
      <w:pgSz w:w="11906" w:h="16838"/>
      <w:pgMar w:top="990" w:right="926" w:bottom="1417" w:left="1080"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F172" w14:textId="77777777" w:rsidR="00A6643B" w:rsidRDefault="00A6643B">
      <w:pPr>
        <w:spacing w:after="0" w:line="240" w:lineRule="auto"/>
      </w:pPr>
      <w:r>
        <w:separator/>
      </w:r>
    </w:p>
  </w:endnote>
  <w:endnote w:type="continuationSeparator" w:id="0">
    <w:p w14:paraId="68FA5E2F" w14:textId="77777777" w:rsidR="00A6643B" w:rsidRDefault="00A6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1ABB" w14:textId="77777777" w:rsidR="00950911" w:rsidRDefault="00950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6062" w14:textId="77777777" w:rsidR="004D5B7F" w:rsidRDefault="004D5B7F">
    <w:pPr>
      <w:pStyle w:val="Footer"/>
      <w:jc w:val="right"/>
    </w:pPr>
    <w:proofErr w:type="spellStart"/>
    <w:r>
      <w:t>strana</w:t>
    </w:r>
    <w:proofErr w:type="spellEnd"/>
    <w:r>
      <w:t xml:space="preserve"> </w:t>
    </w:r>
    <w:r>
      <w:fldChar w:fldCharType="begin"/>
    </w:r>
    <w:r>
      <w:instrText xml:space="preserve"> PAGE </w:instrText>
    </w:r>
    <w:r>
      <w:fldChar w:fldCharType="separate"/>
    </w:r>
    <w:r w:rsidR="00404EF7">
      <w:rPr>
        <w:noProof/>
      </w:rPr>
      <w:t>1</w:t>
    </w:r>
    <w:r>
      <w:fldChar w:fldCharType="end"/>
    </w:r>
    <w:r>
      <w:t xml:space="preserve"> od </w:t>
    </w:r>
    <w:fldSimple w:instr=" NUMPAGES \*Arabic ">
      <w:r w:rsidR="00404EF7">
        <w:rPr>
          <w:noProof/>
        </w:rPr>
        <w:t>16</w:t>
      </w:r>
    </w:fldSimple>
  </w:p>
  <w:p w14:paraId="07C06CBE" w14:textId="77777777" w:rsidR="004D5B7F" w:rsidRDefault="004D5B7F">
    <w:pPr>
      <w:pStyle w:val="Footer"/>
      <w:jc w:val="center"/>
    </w:pPr>
  </w:p>
  <w:p w14:paraId="7C186007" w14:textId="77777777" w:rsidR="004D5B7F" w:rsidRDefault="004D5B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9BEF" w14:textId="77777777" w:rsidR="00950911" w:rsidRDefault="009509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4E2A" w14:textId="77777777" w:rsidR="004D5B7F" w:rsidRDefault="004D5B7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BC14" w14:textId="77777777" w:rsidR="004D5B7F" w:rsidRDefault="004D5B7F">
    <w:pPr>
      <w:pStyle w:val="Footer"/>
      <w:jc w:val="right"/>
    </w:pPr>
    <w:proofErr w:type="spellStart"/>
    <w:r>
      <w:t>strana</w:t>
    </w:r>
    <w:proofErr w:type="spellEnd"/>
    <w:r>
      <w:t xml:space="preserve"> </w:t>
    </w:r>
    <w:r>
      <w:fldChar w:fldCharType="begin"/>
    </w:r>
    <w:r>
      <w:instrText xml:space="preserve"> PAGE </w:instrText>
    </w:r>
    <w:r>
      <w:fldChar w:fldCharType="separate"/>
    </w:r>
    <w:r w:rsidR="00E95B65">
      <w:rPr>
        <w:noProof/>
      </w:rPr>
      <w:t>10</w:t>
    </w:r>
    <w:r>
      <w:fldChar w:fldCharType="end"/>
    </w:r>
    <w:r>
      <w:t xml:space="preserve"> od </w:t>
    </w:r>
    <w:fldSimple w:instr=" NUMPAGES \*Arabic ">
      <w:r w:rsidR="00E95B65">
        <w:rPr>
          <w:noProof/>
        </w:rPr>
        <w:t>16</w:t>
      </w:r>
    </w:fldSimple>
  </w:p>
  <w:p w14:paraId="0A051287" w14:textId="77777777" w:rsidR="004D5B7F" w:rsidRDefault="004D5B7F">
    <w:pPr>
      <w:pStyle w:val="Footer"/>
      <w:jc w:val="center"/>
    </w:pPr>
  </w:p>
  <w:p w14:paraId="7FA46E8D" w14:textId="77777777" w:rsidR="004D5B7F" w:rsidRDefault="004D5B7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BC18" w14:textId="77777777" w:rsidR="004D5B7F" w:rsidRDefault="004D5B7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D200" w14:textId="77777777" w:rsidR="004D5B7F" w:rsidRDefault="004D5B7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6BD5" w14:textId="77777777" w:rsidR="004D5B7F" w:rsidRDefault="004D5B7F">
    <w:pPr>
      <w:pStyle w:val="Footer"/>
      <w:jc w:val="right"/>
    </w:pPr>
    <w:proofErr w:type="spellStart"/>
    <w:r>
      <w:t>strana</w:t>
    </w:r>
    <w:proofErr w:type="spellEnd"/>
    <w:r>
      <w:t xml:space="preserve"> </w:t>
    </w:r>
    <w:r>
      <w:fldChar w:fldCharType="begin"/>
    </w:r>
    <w:r>
      <w:instrText xml:space="preserve"> PAGE </w:instrText>
    </w:r>
    <w:r>
      <w:fldChar w:fldCharType="separate"/>
    </w:r>
    <w:r w:rsidR="00E95B65">
      <w:rPr>
        <w:noProof/>
      </w:rPr>
      <w:t>11</w:t>
    </w:r>
    <w:r>
      <w:fldChar w:fldCharType="end"/>
    </w:r>
    <w:r>
      <w:t xml:space="preserve"> od </w:t>
    </w:r>
    <w:fldSimple w:instr=" NUMPAGES \*Arabic ">
      <w:r w:rsidR="00E95B65">
        <w:rPr>
          <w:noProof/>
        </w:rPr>
        <w:t>16</w:t>
      </w:r>
    </w:fldSimple>
  </w:p>
  <w:p w14:paraId="432D6DF8" w14:textId="77777777" w:rsidR="004D5B7F" w:rsidRDefault="004D5B7F">
    <w:pPr>
      <w:pStyle w:val="Footer"/>
      <w:jc w:val="center"/>
    </w:pPr>
  </w:p>
  <w:p w14:paraId="40E0A7A6" w14:textId="77777777" w:rsidR="004D5B7F" w:rsidRDefault="004D5B7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E4A9" w14:textId="77777777" w:rsidR="004D5B7F" w:rsidRDefault="004D5B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35BB4" w14:textId="77777777" w:rsidR="00A6643B" w:rsidRDefault="00A6643B">
      <w:pPr>
        <w:spacing w:after="0" w:line="240" w:lineRule="auto"/>
      </w:pPr>
      <w:r>
        <w:separator/>
      </w:r>
    </w:p>
  </w:footnote>
  <w:footnote w:type="continuationSeparator" w:id="0">
    <w:p w14:paraId="1C551C84" w14:textId="77777777" w:rsidR="00A6643B" w:rsidRDefault="00A6643B">
      <w:pPr>
        <w:spacing w:after="0" w:line="240" w:lineRule="auto"/>
      </w:pPr>
      <w:r>
        <w:continuationSeparator/>
      </w:r>
    </w:p>
  </w:footnote>
  <w:footnote w:id="1">
    <w:p w14:paraId="1A9F201C" w14:textId="77777777" w:rsidR="004D5B7F" w:rsidRDefault="004D5B7F">
      <w:r>
        <w:rPr>
          <w:rStyle w:val="FootnoteCharacters"/>
          <w:rFonts w:ascii="Times New Roman" w:hAnsi="Times New Roman"/>
        </w:rPr>
        <w:footnoteRef/>
      </w:r>
      <w:r>
        <w:br w:type="page"/>
      </w:r>
    </w:p>
    <w:p w14:paraId="659FA364" w14:textId="77777777" w:rsidR="004D5B7F" w:rsidRDefault="004D5B7F">
      <w:pPr>
        <w:pageBreakBefore/>
      </w:pPr>
    </w:p>
    <w:p w14:paraId="384C2FA3" w14:textId="77777777" w:rsidR="004D5B7F" w:rsidRDefault="004D5B7F">
      <w:pPr>
        <w:pageBreakBefore/>
      </w:pPr>
    </w:p>
    <w:p w14:paraId="5DCC40CD" w14:textId="77777777" w:rsidR="004D5B7F" w:rsidRDefault="004D5B7F">
      <w:pPr>
        <w:pageBreakBefore/>
      </w:pPr>
    </w:p>
    <w:p w14:paraId="7FDEE856" w14:textId="77777777" w:rsidR="004D5B7F" w:rsidRDefault="004D5B7F">
      <w:pPr>
        <w:pStyle w:val="FootnoteText"/>
        <w:pageBreakBefore/>
        <w:rPr>
          <w:rFonts w:ascii="Times New Roman" w:hAnsi="Times New Roman" w:cs="Times New Roman"/>
          <w:sz w:val="16"/>
          <w:szCs w:val="16"/>
        </w:rPr>
      </w:pPr>
      <w:r>
        <w:rPr>
          <w:rFonts w:ascii="Times New Roman" w:hAnsi="Times New Roman" w:cs="Times New Roman"/>
          <w:sz w:val="16"/>
          <w:szCs w:val="16"/>
        </w:rPr>
        <w:tab/>
        <w:t xml:space="preserve"> Ili nacionalni identifikacioni broj prema zemlji sjedišta ponuđača</w:t>
      </w:r>
    </w:p>
    <w:p w14:paraId="258432B7" w14:textId="77777777" w:rsidR="004D5B7F" w:rsidRDefault="004D5B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C947" w14:textId="77777777" w:rsidR="00950911" w:rsidRDefault="00950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879D" w14:textId="77777777" w:rsidR="004D5B7F" w:rsidRDefault="004D5B7F">
    <w:pPr>
      <w:pStyle w:val="Header"/>
    </w:pPr>
  </w:p>
  <w:p w14:paraId="007079BD" w14:textId="77777777" w:rsidR="004D5B7F" w:rsidRDefault="004D5B7F">
    <w:pPr>
      <w:pStyle w:val="Header"/>
    </w:pPr>
  </w:p>
  <w:p w14:paraId="328BEFB3" w14:textId="5B4BD1BF" w:rsidR="00950911" w:rsidRPr="00604E79" w:rsidRDefault="00950911" w:rsidP="00950911">
    <w:pPr>
      <w:spacing w:after="0"/>
      <w:jc w:val="both"/>
      <w:rPr>
        <w:rFonts w:ascii="Times New Roman" w:hAnsi="Times New Roman" w:cs="Times New Roman"/>
        <w:color w:val="00B050"/>
        <w:sz w:val="28"/>
        <w:szCs w:val="28"/>
        <w:lang w:val="sr-Latn-CS"/>
      </w:rPr>
    </w:pPr>
  </w:p>
  <w:p w14:paraId="3AC02586" w14:textId="77777777" w:rsidR="004D5B7F" w:rsidRDefault="004D5B7F">
    <w:pPr>
      <w:pStyle w:val="Header"/>
    </w:pPr>
  </w:p>
  <w:p w14:paraId="786C5806" w14:textId="77777777" w:rsidR="004D5B7F" w:rsidRDefault="004D5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1A40" w14:textId="77777777" w:rsidR="00950911" w:rsidRDefault="009509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5BCF" w14:textId="77777777" w:rsidR="004D5B7F" w:rsidRDefault="004D5B7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7865" w14:textId="77777777" w:rsidR="004D5B7F" w:rsidRDefault="004D5B7F">
    <w:pPr>
      <w:spacing w:after="0" w:line="240" w:lineRule="auto"/>
      <w:jc w:val="both"/>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5AEB" w14:textId="77777777" w:rsidR="004D5B7F" w:rsidRDefault="004D5B7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E00F" w14:textId="77777777" w:rsidR="004D5B7F" w:rsidRDefault="004D5B7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251D" w14:textId="77777777" w:rsidR="004D5B7F" w:rsidRDefault="004D5B7F">
    <w:pPr>
      <w:pStyle w:val="Header"/>
    </w:pPr>
  </w:p>
  <w:p w14:paraId="01519764" w14:textId="77777777" w:rsidR="004D5B7F" w:rsidRDefault="004D5B7F">
    <w:pPr>
      <w:pStyle w:val="Header"/>
    </w:pPr>
  </w:p>
  <w:p w14:paraId="3229803D" w14:textId="77777777" w:rsidR="004D5B7F" w:rsidRDefault="004D5B7F">
    <w:pPr>
      <w:pStyle w:val="Header"/>
    </w:pPr>
  </w:p>
  <w:p w14:paraId="7D2984BE" w14:textId="77777777" w:rsidR="004D5B7F" w:rsidRDefault="004D5B7F">
    <w:pPr>
      <w:pStyle w:val="Header"/>
    </w:pPr>
  </w:p>
  <w:p w14:paraId="3CD65789" w14:textId="77777777" w:rsidR="004D5B7F" w:rsidRDefault="004D5B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5DE3" w14:textId="77777777" w:rsidR="004D5B7F" w:rsidRDefault="004D5B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bCs/>
        <w:color w:val="000000"/>
        <w:kern w:val="1"/>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bCs/>
        <w:color w:val="000000"/>
        <w:sz w:val="24"/>
        <w:szCs w:val="24"/>
        <w:shd w:val="clear" w:color="auto" w:fill="FFFF00"/>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color w:val="000000"/>
        <w:kern w:val="1"/>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hAnsi="Times New Roman" w:cs="Times New Roman"/>
        <w:b/>
        <w:bCs/>
        <w:color w:val="000000"/>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Times New Roman" w:hAnsi="Times New Roman" w:cs="Times New Roman"/>
        <w:b/>
        <w:bCs/>
        <w:color w:val="000000"/>
        <w:sz w:val="24"/>
        <w:szCs w:val="24"/>
        <w:lang w:val="sr-Latn-CS"/>
      </w:rPr>
    </w:lvl>
  </w:abstractNum>
  <w:abstractNum w:abstractNumId="5" w15:restartNumberingAfterBreak="0">
    <w:nsid w:val="00000006"/>
    <w:multiLevelType w:val="singleLevel"/>
    <w:tmpl w:val="00000006"/>
    <w:name w:val="WW8Num7"/>
    <w:lvl w:ilvl="0">
      <w:start w:val="2"/>
      <w:numFmt w:val="bullet"/>
      <w:lvlText w:val="-"/>
      <w:lvlJc w:val="left"/>
      <w:pPr>
        <w:tabs>
          <w:tab w:val="num" w:pos="-360"/>
        </w:tabs>
        <w:ind w:left="360" w:hanging="360"/>
      </w:pPr>
      <w:rPr>
        <w:rFonts w:ascii="Times New Roman" w:hAnsi="Times New Roman" w:cs="Times New Roman"/>
        <w:b/>
        <w:bCs/>
        <w:color w:val="000000"/>
        <w:sz w:val="24"/>
        <w:szCs w:val="24"/>
        <w:shd w:val="clear" w:color="auto" w:fill="FFFFFF"/>
        <w:lang w:val="sr-Latn-CS"/>
      </w:rPr>
    </w:lvl>
  </w:abstractNum>
  <w:abstractNum w:abstractNumId="6" w15:restartNumberingAfterBreak="0">
    <w:nsid w:val="00000007"/>
    <w:multiLevelType w:val="singleLevel"/>
    <w:tmpl w:val="00000007"/>
    <w:name w:val="WW8Num9"/>
    <w:lvl w:ilvl="0">
      <w:start w:val="3"/>
      <w:numFmt w:val="decimal"/>
      <w:lvlText w:val="%1)"/>
      <w:lvlJc w:val="left"/>
      <w:pPr>
        <w:tabs>
          <w:tab w:val="num" w:pos="0"/>
        </w:tabs>
        <w:ind w:left="720" w:hanging="360"/>
      </w:pPr>
      <w:rPr>
        <w:rFonts w:ascii="Times New Roman" w:hAnsi="Times New Roman" w:cs="Times New Roman"/>
        <w:color w:val="000000"/>
        <w:sz w:val="24"/>
        <w:szCs w:val="24"/>
        <w:shd w:val="clear" w:color="auto" w:fill="FFFFFF"/>
        <w:lang w:val="it-IT"/>
      </w:rPr>
    </w:lvl>
  </w:abstractNum>
  <w:abstractNum w:abstractNumId="7" w15:restartNumberingAfterBreak="0">
    <w:nsid w:val="00000008"/>
    <w:multiLevelType w:val="singleLevel"/>
    <w:tmpl w:val="00000008"/>
    <w:name w:val="WW8Num10"/>
    <w:lvl w:ilvl="0">
      <w:start w:val="3"/>
      <w:numFmt w:val="decimal"/>
      <w:lvlText w:val="%1)"/>
      <w:lvlJc w:val="left"/>
      <w:pPr>
        <w:tabs>
          <w:tab w:val="num" w:pos="0"/>
        </w:tabs>
        <w:ind w:left="720" w:hanging="360"/>
      </w:pPr>
      <w:rPr>
        <w:rFonts w:ascii="Times New Roman" w:hAnsi="Times New Roman" w:cs="Times New Roman"/>
        <w:sz w:val="24"/>
        <w:szCs w:val="24"/>
      </w:rPr>
    </w:lvl>
  </w:abstractNum>
  <w:num w:numId="1" w16cid:durableId="582224314">
    <w:abstractNumId w:val="0"/>
  </w:num>
  <w:num w:numId="2" w16cid:durableId="1590309830">
    <w:abstractNumId w:val="1"/>
  </w:num>
  <w:num w:numId="3" w16cid:durableId="1945845651">
    <w:abstractNumId w:val="2"/>
  </w:num>
  <w:num w:numId="4" w16cid:durableId="1051609643">
    <w:abstractNumId w:val="3"/>
  </w:num>
  <w:num w:numId="5" w16cid:durableId="1366979386">
    <w:abstractNumId w:val="4"/>
  </w:num>
  <w:num w:numId="6" w16cid:durableId="170146377">
    <w:abstractNumId w:val="5"/>
  </w:num>
  <w:num w:numId="7" w16cid:durableId="320081721">
    <w:abstractNumId w:val="6"/>
  </w:num>
  <w:num w:numId="8" w16cid:durableId="1833134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35"/>
    <w:rsid w:val="00026789"/>
    <w:rsid w:val="00056D2D"/>
    <w:rsid w:val="00057CCA"/>
    <w:rsid w:val="00065D2C"/>
    <w:rsid w:val="00127EB4"/>
    <w:rsid w:val="0018557A"/>
    <w:rsid w:val="001B3735"/>
    <w:rsid w:val="001B4541"/>
    <w:rsid w:val="001B4D80"/>
    <w:rsid w:val="001C5BC2"/>
    <w:rsid w:val="001E6D54"/>
    <w:rsid w:val="002438A6"/>
    <w:rsid w:val="002713C1"/>
    <w:rsid w:val="00282A0E"/>
    <w:rsid w:val="00296954"/>
    <w:rsid w:val="002A5283"/>
    <w:rsid w:val="002B58CF"/>
    <w:rsid w:val="002D11D3"/>
    <w:rsid w:val="002E02BA"/>
    <w:rsid w:val="002F5040"/>
    <w:rsid w:val="0031554F"/>
    <w:rsid w:val="003273FC"/>
    <w:rsid w:val="00356F8F"/>
    <w:rsid w:val="0038508D"/>
    <w:rsid w:val="00404EF7"/>
    <w:rsid w:val="00415B29"/>
    <w:rsid w:val="004471B1"/>
    <w:rsid w:val="00475726"/>
    <w:rsid w:val="004D5B7F"/>
    <w:rsid w:val="004E4582"/>
    <w:rsid w:val="004F4D5E"/>
    <w:rsid w:val="004F5D01"/>
    <w:rsid w:val="0050340E"/>
    <w:rsid w:val="005107E9"/>
    <w:rsid w:val="00524D65"/>
    <w:rsid w:val="005333DC"/>
    <w:rsid w:val="0057691B"/>
    <w:rsid w:val="005A2543"/>
    <w:rsid w:val="005D6ECB"/>
    <w:rsid w:val="00604E79"/>
    <w:rsid w:val="00625CF6"/>
    <w:rsid w:val="006705F0"/>
    <w:rsid w:val="006840E3"/>
    <w:rsid w:val="006C58AE"/>
    <w:rsid w:val="006D38E8"/>
    <w:rsid w:val="00725ABE"/>
    <w:rsid w:val="00744ED2"/>
    <w:rsid w:val="00796D16"/>
    <w:rsid w:val="007A2898"/>
    <w:rsid w:val="007A603D"/>
    <w:rsid w:val="007D0B63"/>
    <w:rsid w:val="007F549A"/>
    <w:rsid w:val="00807B2C"/>
    <w:rsid w:val="00817A99"/>
    <w:rsid w:val="00836CB1"/>
    <w:rsid w:val="00836E86"/>
    <w:rsid w:val="00840B78"/>
    <w:rsid w:val="008A27B3"/>
    <w:rsid w:val="008A5247"/>
    <w:rsid w:val="008F108C"/>
    <w:rsid w:val="008F661E"/>
    <w:rsid w:val="00941709"/>
    <w:rsid w:val="00950911"/>
    <w:rsid w:val="00956658"/>
    <w:rsid w:val="00967012"/>
    <w:rsid w:val="00996072"/>
    <w:rsid w:val="009C4E78"/>
    <w:rsid w:val="009C72B6"/>
    <w:rsid w:val="00A052D5"/>
    <w:rsid w:val="00A505E9"/>
    <w:rsid w:val="00A6220E"/>
    <w:rsid w:val="00A6643B"/>
    <w:rsid w:val="00A9695E"/>
    <w:rsid w:val="00AA4387"/>
    <w:rsid w:val="00AB2C41"/>
    <w:rsid w:val="00AC1588"/>
    <w:rsid w:val="00B24A5A"/>
    <w:rsid w:val="00B634ED"/>
    <w:rsid w:val="00B63CE5"/>
    <w:rsid w:val="00B67C3E"/>
    <w:rsid w:val="00B841FA"/>
    <w:rsid w:val="00B96BCC"/>
    <w:rsid w:val="00BB7A0C"/>
    <w:rsid w:val="00C123F4"/>
    <w:rsid w:val="00C44C70"/>
    <w:rsid w:val="00C513E3"/>
    <w:rsid w:val="00C5354B"/>
    <w:rsid w:val="00C60721"/>
    <w:rsid w:val="00C82741"/>
    <w:rsid w:val="00CA3742"/>
    <w:rsid w:val="00CB5730"/>
    <w:rsid w:val="00CB7CFB"/>
    <w:rsid w:val="00CC1911"/>
    <w:rsid w:val="00CC1C0A"/>
    <w:rsid w:val="00CF16B4"/>
    <w:rsid w:val="00D05BCF"/>
    <w:rsid w:val="00D20A38"/>
    <w:rsid w:val="00DE0B18"/>
    <w:rsid w:val="00E34C33"/>
    <w:rsid w:val="00E933BF"/>
    <w:rsid w:val="00E95B65"/>
    <w:rsid w:val="00ED22DF"/>
    <w:rsid w:val="00EE4355"/>
    <w:rsid w:val="00EE5615"/>
    <w:rsid w:val="00F204ED"/>
    <w:rsid w:val="00F471AD"/>
    <w:rsid w:val="00FA2B2D"/>
    <w:rsid w:val="00FB3C02"/>
    <w:rsid w:val="00FB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93887F"/>
  <w15:docId w15:val="{0BD81F39-D9C2-456F-B0E8-585D9271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qFormat/>
    <w:pPr>
      <w:keepNext/>
      <w:tabs>
        <w:tab w:val="num" w:pos="0"/>
      </w:tabs>
      <w:spacing w:after="0" w:line="240" w:lineRule="auto"/>
      <w:ind w:left="432" w:hanging="432"/>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qFormat/>
    <w:pPr>
      <w:keepNext/>
      <w:keepLines/>
      <w:tabs>
        <w:tab w:val="num" w:pos="0"/>
      </w:tabs>
      <w:spacing w:before="200" w:after="0"/>
      <w:ind w:left="576" w:hanging="576"/>
      <w:outlineLvl w:val="1"/>
    </w:pPr>
    <w:rPr>
      <w:rFonts w:ascii="Cambria" w:eastAsia="Times New Roman" w:hAnsi="Cambria" w:cs="Cambria"/>
      <w:b/>
      <w:bCs/>
      <w:color w:val="4F81BD"/>
      <w:sz w:val="26"/>
      <w:szCs w:val="26"/>
    </w:rPr>
  </w:style>
  <w:style w:type="paragraph" w:styleId="Heading3">
    <w:name w:val="heading 3"/>
    <w:basedOn w:val="Normal"/>
    <w:next w:val="Normal"/>
    <w:qFormat/>
    <w:pPr>
      <w:keepNext/>
      <w:keepLines/>
      <w:tabs>
        <w:tab w:val="num" w:pos="0"/>
      </w:tabs>
      <w:spacing w:before="200" w:after="0"/>
      <w:ind w:left="720" w:hanging="720"/>
      <w:outlineLvl w:val="2"/>
    </w:pPr>
    <w:rPr>
      <w:rFonts w:ascii="Cambria" w:eastAsia="Times New Roman"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b/>
      <w:bCs/>
      <w:color w:val="000000"/>
      <w:kern w:val="1"/>
      <w:sz w:val="24"/>
      <w:szCs w:val="24"/>
      <w:lang w:val="sr-Latn-CS"/>
    </w:rPr>
  </w:style>
  <w:style w:type="character" w:customStyle="1" w:styleId="WW8Num1z2">
    <w:name w:val="WW8Num1z2"/>
    <w:rPr>
      <w:rFonts w:ascii="Courier New" w:hAnsi="Courier New" w:cs="Courier New"/>
    </w:rPr>
  </w:style>
  <w:style w:type="character" w:customStyle="1" w:styleId="WW8Num2z0">
    <w:name w:val="WW8Num2z0"/>
    <w:rPr>
      <w:rFonts w:ascii="Times New Roman" w:hAnsi="Times New Roman" w:cs="Times New Roman"/>
      <w:b/>
      <w:bCs/>
      <w:color w:val="000000"/>
      <w:sz w:val="24"/>
      <w:szCs w:val="24"/>
      <w:shd w:val="clear" w:color="auto" w:fill="FFFF00"/>
      <w:lang w:val="sr-Latn-CS"/>
    </w:rPr>
  </w:style>
  <w:style w:type="character" w:customStyle="1" w:styleId="WW8Num3z0">
    <w:name w:val="WW8Num3z0"/>
    <w:rPr>
      <w:rFonts w:ascii="Times New Roman" w:eastAsia="Times New Roman" w:hAnsi="Times New Roman" w:cs="Times New Roman"/>
      <w:b/>
      <w:bCs/>
      <w:color w:val="000000"/>
      <w:kern w:val="1"/>
      <w:sz w:val="24"/>
      <w:szCs w:val="24"/>
      <w:lang w:val="sr-Latn-CS"/>
    </w:rPr>
  </w:style>
  <w:style w:type="character" w:customStyle="1" w:styleId="WW8Num4z0">
    <w:name w:val="WW8Num4z0"/>
    <w:rPr>
      <w:rFonts w:ascii="Times New Roman" w:hAnsi="Times New Roman" w:cs="Times New Roman"/>
      <w:b/>
      <w:bCs/>
      <w:color w:val="000000"/>
      <w:sz w:val="24"/>
      <w:szCs w:val="24"/>
      <w:lang w:val="sr-Latn-CS"/>
    </w:rPr>
  </w:style>
  <w:style w:type="character" w:customStyle="1" w:styleId="WW8Num5z0">
    <w:name w:val="WW8Num5z0"/>
    <w:rPr>
      <w:rFonts w:ascii="Times New Roman" w:hAnsi="Times New Roman" w:cs="Times New Roman"/>
      <w:b/>
      <w:bCs/>
      <w:color w:val="000000"/>
      <w:sz w:val="24"/>
      <w:szCs w:val="24"/>
      <w:lang w:val="sr-Latn-CS"/>
    </w:rPr>
  </w:style>
  <w:style w:type="character" w:customStyle="1" w:styleId="WW8Num6z0">
    <w:name w:val="WW8Num6z0"/>
    <w:rPr>
      <w:rFonts w:ascii="Symbol" w:hAnsi="Symbol" w:cs="Symbol"/>
    </w:rPr>
  </w:style>
  <w:style w:type="character" w:customStyle="1" w:styleId="WW8Num7z0">
    <w:name w:val="WW8Num7z0"/>
    <w:rPr>
      <w:rFonts w:ascii="Times New Roman" w:hAnsi="Times New Roman" w:cs="Times New Roman"/>
      <w:b/>
      <w:bCs/>
      <w:color w:val="000000"/>
      <w:sz w:val="24"/>
      <w:szCs w:val="24"/>
      <w:shd w:val="clear" w:color="auto" w:fill="FFFFFF"/>
      <w:lang w:val="sr-Latn-CS"/>
    </w:rPr>
  </w:style>
  <w:style w:type="character" w:customStyle="1" w:styleId="WW8Num8z0">
    <w:name w:val="WW8Num8z0"/>
    <w:rPr>
      <w:rFonts w:ascii="Symbol" w:hAnsi="Symbol" w:cs="Symbol"/>
      <w:color w:val="000000"/>
      <w:sz w:val="24"/>
      <w:szCs w:val="24"/>
      <w:shd w:val="clear" w:color="auto" w:fill="FFFFFF"/>
      <w:lang w:val="it-IT"/>
    </w:rPr>
  </w:style>
  <w:style w:type="character" w:customStyle="1" w:styleId="WW8Num9z0">
    <w:name w:val="WW8Num9z0"/>
    <w:rPr>
      <w:rFonts w:ascii="Times New Roman" w:hAnsi="Times New Roman" w:cs="Times New Roman"/>
      <w:color w:val="000000"/>
      <w:sz w:val="24"/>
      <w:szCs w:val="24"/>
      <w:shd w:val="clear" w:color="auto" w:fill="FFFFFF"/>
      <w:lang w:val="it-IT"/>
    </w:rPr>
  </w:style>
  <w:style w:type="character" w:customStyle="1" w:styleId="WW8Num10z0">
    <w:name w:val="WW8Num10z0"/>
    <w:rPr>
      <w:rFonts w:ascii="Times New Roman" w:hAnsi="Times New Roman" w:cs="Times New Roman"/>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11z0">
    <w:name w:val="WW8Num11z0"/>
    <w:rPr>
      <w:rFonts w:ascii="Times New Roman" w:eastAsia="Calibri" w:hAnsi="Times New Roman" w:cs="Times New Roman"/>
    </w:rPr>
  </w:style>
  <w:style w:type="character" w:customStyle="1" w:styleId="WW-DefaultParagraphFont">
    <w:name w:val="WW-Default Paragraph Font"/>
  </w:style>
  <w:style w:type="character" w:customStyle="1" w:styleId="WW8Num1z1">
    <w:name w:val="WW8Num1z1"/>
  </w:style>
  <w:style w:type="character" w:customStyle="1" w:styleId="WW8Num1z3">
    <w:name w:val="WW8Num1z3"/>
    <w:rPr>
      <w:rFonts w:ascii="Wingdings" w:hAnsi="Wingdings" w:cs="Wingding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DefaultParagraphFont111">
    <w:name w:val="WW-Default Paragraph Font111"/>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1111">
    <w:name w:val="WW-Default Paragraph Font1111"/>
  </w:style>
  <w:style w:type="character" w:customStyle="1" w:styleId="WW8Num12z0">
    <w:name w:val="WW8Num12z0"/>
    <w:rPr>
      <w:rFonts w:ascii="Times New Roman" w:hAnsi="Times New Roman" w:cs="Times New Roman"/>
      <w:sz w:val="24"/>
      <w:szCs w:val="24"/>
      <w:lang w:val="it-IT"/>
    </w:rPr>
  </w:style>
  <w:style w:type="character" w:customStyle="1" w:styleId="WW-DefaultParagraphFont11111">
    <w:name w:val="WW-Default Paragraph Font1111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111111">
    <w:name w:val="WW-Default Paragraph Font111111"/>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DefaultParagraphFont1111111">
    <w:name w:val="WW-Default Paragraph Font1111111"/>
  </w:style>
  <w:style w:type="character" w:customStyle="1" w:styleId="WW8Num13z0">
    <w:name w:val="WW8Num13z0"/>
    <w:rPr>
      <w:rFonts w:ascii="Times New Roman" w:eastAsia="Calibri"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Times New Roman" w:eastAsia="Calibri" w:hAnsi="Times New Roman" w:cs="Times New Roman"/>
      <w:color w:val="000000"/>
      <w:sz w:val="24"/>
      <w:szCs w:val="24"/>
      <w:lang w:val="it-IT"/>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DefaultParagraphFont11111111">
    <w:name w:val="WW-Default Paragraph Font11111111"/>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111111111">
    <w:name w:val="WW-Default Paragraph Font111111111"/>
  </w:style>
  <w:style w:type="character" w:customStyle="1" w:styleId="Heading1Char">
    <w:name w:val="Heading 1 Char"/>
    <w:rPr>
      <w:rFonts w:ascii="Times New Roman" w:eastAsia="PMingLiU" w:hAnsi="Times New Roman" w:cs="Times New Roman"/>
      <w:b/>
      <w:bCs/>
      <w:i/>
      <w:iCs/>
      <w:sz w:val="28"/>
      <w:szCs w:val="28"/>
      <w:u w:val="single"/>
      <w:lang w:val="en-US"/>
    </w:rPr>
  </w:style>
  <w:style w:type="character" w:customStyle="1" w:styleId="Heading2Char">
    <w:name w:val="Heading 2 Char"/>
    <w:rPr>
      <w:rFonts w:ascii="Cambria" w:eastAsia="Times New Roman" w:hAnsi="Cambria" w:cs="Cambria"/>
      <w:b/>
      <w:bCs/>
      <w:color w:val="4F81BD"/>
      <w:sz w:val="26"/>
      <w:szCs w:val="26"/>
      <w:lang w:val="en-US"/>
    </w:rPr>
  </w:style>
  <w:style w:type="character" w:customStyle="1" w:styleId="Heading3Char">
    <w:name w:val="Heading 3 Char"/>
    <w:rPr>
      <w:rFonts w:ascii="Cambria" w:eastAsia="Times New Roman" w:hAnsi="Cambria" w:cs="Cambria"/>
      <w:b/>
      <w:bCs/>
      <w:color w:val="4F81BD"/>
      <w:sz w:val="24"/>
      <w:szCs w:val="24"/>
      <w:lang w:val="en-US"/>
    </w:rPr>
  </w:style>
  <w:style w:type="character" w:customStyle="1" w:styleId="BalloonTextChar">
    <w:name w:val="Balloon Text Char"/>
    <w:rPr>
      <w:rFonts w:ascii="Tahoma" w:eastAsia="PMingLiU" w:hAnsi="Tahoma" w:cs="Tahoma"/>
      <w:sz w:val="16"/>
      <w:szCs w:val="16"/>
      <w:lang w:val="en-US"/>
    </w:rPr>
  </w:style>
  <w:style w:type="character" w:customStyle="1" w:styleId="BalloonTextChar1">
    <w:name w:val="Balloon Text Char1"/>
    <w:rPr>
      <w:rFonts w:ascii="Tahoma" w:eastAsia="PMingLiU" w:hAnsi="Tahoma" w:cs="Tahoma"/>
      <w:sz w:val="16"/>
      <w:szCs w:val="16"/>
      <w:lang w:val="en-US"/>
    </w:rPr>
  </w:style>
  <w:style w:type="character" w:customStyle="1" w:styleId="BodyTextChar">
    <w:name w:val="Body Text Char"/>
    <w:rPr>
      <w:rFonts w:ascii="Times New Roman" w:eastAsia="PMingLiU" w:hAnsi="Times New Roman" w:cs="Times New Roman"/>
      <w:lang w:val="en-GB"/>
    </w:rPr>
  </w:style>
  <w:style w:type="character" w:customStyle="1" w:styleId="PlainTextChar">
    <w:name w:val="Plain Text Char"/>
    <w:rPr>
      <w:rFonts w:ascii="Courier New" w:eastAsia="PMingLiU" w:hAnsi="Courier New" w:cs="Courier New"/>
      <w:sz w:val="20"/>
      <w:szCs w:val="20"/>
      <w:lang w:val="fr-FR"/>
    </w:rPr>
  </w:style>
  <w:style w:type="character" w:customStyle="1" w:styleId="CommentTextChar">
    <w:name w:val="Comment Text Char"/>
    <w:rPr>
      <w:rFonts w:ascii="Calibri" w:eastAsia="PMingLiU" w:hAnsi="Calibri" w:cs="Calibri"/>
      <w:sz w:val="20"/>
      <w:szCs w:val="20"/>
      <w:lang w:val="en-US"/>
    </w:rPr>
  </w:style>
  <w:style w:type="character" w:customStyle="1" w:styleId="CommentTextChar1">
    <w:name w:val="Comment Text Char1"/>
    <w:rPr>
      <w:rFonts w:ascii="Calibri" w:eastAsia="PMingLiU" w:hAnsi="Calibri" w:cs="Calibri"/>
      <w:sz w:val="20"/>
      <w:szCs w:val="20"/>
      <w:lang w:val="en-US"/>
    </w:rPr>
  </w:style>
  <w:style w:type="character" w:customStyle="1" w:styleId="CommentSubjectChar">
    <w:name w:val="Comment Subject Char"/>
    <w:rPr>
      <w:rFonts w:ascii="Calibri" w:eastAsia="PMingLiU" w:hAnsi="Calibri" w:cs="Calibri"/>
      <w:b/>
      <w:bCs/>
      <w:sz w:val="20"/>
      <w:szCs w:val="20"/>
      <w:lang w:val="en-US"/>
    </w:rPr>
  </w:style>
  <w:style w:type="character" w:customStyle="1" w:styleId="CommentSubjectChar1">
    <w:name w:val="Comment Subject Char1"/>
    <w:rPr>
      <w:rFonts w:ascii="Calibri" w:eastAsia="PMingLiU" w:hAnsi="Calibri" w:cs="Calibri"/>
      <w:b/>
      <w:bCs/>
      <w:sz w:val="20"/>
      <w:szCs w:val="20"/>
      <w:lang w:val="en-US"/>
    </w:rPr>
  </w:style>
  <w:style w:type="character" w:customStyle="1" w:styleId="FootnoteTextChar">
    <w:name w:val="Footnote Text Char"/>
    <w:rPr>
      <w:rFonts w:ascii="Calibri" w:eastAsia="PMingLiU" w:hAnsi="Calibri" w:cs="Calibri"/>
      <w:sz w:val="20"/>
      <w:szCs w:val="20"/>
      <w:lang w:val="en-US"/>
    </w:rPr>
  </w:style>
  <w:style w:type="character" w:customStyle="1" w:styleId="FootnoteCharacters">
    <w:name w:val="Footnote Characters"/>
    <w:rPr>
      <w:vertAlign w:val="superscript"/>
    </w:rPr>
  </w:style>
  <w:style w:type="character" w:customStyle="1" w:styleId="EndnoteTextChar">
    <w:name w:val="Endnote Text Char"/>
    <w:rPr>
      <w:rFonts w:ascii="Calibri" w:eastAsia="PMingLiU" w:hAnsi="Calibri" w:cs="Calibri"/>
      <w:sz w:val="20"/>
      <w:szCs w:val="20"/>
      <w:lang w:val="en-US"/>
    </w:rPr>
  </w:style>
  <w:style w:type="character" w:customStyle="1" w:styleId="EndnoteTextChar1">
    <w:name w:val="Endnote Text Char1"/>
    <w:rPr>
      <w:rFonts w:ascii="Calibri" w:eastAsia="PMingLiU" w:hAnsi="Calibri" w:cs="Calibri"/>
      <w:sz w:val="20"/>
      <w:szCs w:val="20"/>
      <w:lang w:val="en-US"/>
    </w:rPr>
  </w:style>
  <w:style w:type="character" w:customStyle="1" w:styleId="TitleChar">
    <w:name w:val="Title Char"/>
    <w:rPr>
      <w:rFonts w:ascii="Cambria" w:eastAsia="Times New Roman" w:hAnsi="Cambria" w:cs="Cambria"/>
      <w:color w:val="17365D"/>
      <w:spacing w:val="5"/>
      <w:kern w:val="1"/>
      <w:sz w:val="32"/>
      <w:szCs w:val="32"/>
      <w:lang w:val="en-US"/>
    </w:rPr>
  </w:style>
  <w:style w:type="character" w:customStyle="1" w:styleId="SubtitleChar">
    <w:name w:val="Subtitle Char"/>
    <w:rPr>
      <w:rFonts w:ascii="Cambria" w:eastAsia="Times New Roman" w:hAnsi="Cambria" w:cs="Cambria"/>
      <w:i/>
      <w:iCs/>
      <w:color w:val="4F81BD"/>
      <w:spacing w:val="15"/>
      <w:sz w:val="24"/>
      <w:szCs w:val="24"/>
      <w:lang w:val="en-US"/>
    </w:rPr>
  </w:style>
  <w:style w:type="character" w:styleId="SubtleEmphasis">
    <w:name w:val="Subtle Emphasis"/>
    <w:qFormat/>
    <w:rPr>
      <w:i/>
      <w:iCs/>
      <w:color w:val="808080"/>
    </w:rPr>
  </w:style>
  <w:style w:type="character" w:styleId="Hyperlink">
    <w:name w:val="Hyperlink"/>
    <w:rPr>
      <w:color w:val="0000FF"/>
      <w:u w:val="single"/>
    </w:rPr>
  </w:style>
  <w:style w:type="character" w:styleId="SubtleReference">
    <w:name w:val="Subtle Reference"/>
    <w:qFormat/>
    <w:rPr>
      <w:smallCaps/>
      <w:color w:val="auto"/>
      <w:u w:val="single"/>
    </w:rPr>
  </w:style>
  <w:style w:type="character" w:customStyle="1" w:styleId="HeaderChar">
    <w:name w:val="Header Char"/>
    <w:rPr>
      <w:rFonts w:ascii="Calibri" w:eastAsia="PMingLiU" w:hAnsi="Calibri" w:cs="Calibri"/>
      <w:lang w:val="en-US"/>
    </w:rPr>
  </w:style>
  <w:style w:type="character" w:customStyle="1" w:styleId="FooterChar">
    <w:name w:val="Footer Char"/>
    <w:rPr>
      <w:rFonts w:ascii="Calibri" w:eastAsia="PMingLiU" w:hAnsi="Calibri" w:cs="Calibri"/>
      <w:lang w:val="en-US"/>
    </w:rPr>
  </w:style>
  <w:style w:type="character" w:styleId="CommentReference">
    <w:name w:val="annotation reference"/>
    <w:rPr>
      <w:sz w:val="16"/>
      <w:szCs w:val="16"/>
    </w:rPr>
  </w:style>
  <w:style w:type="character" w:customStyle="1" w:styleId="EndnoteCharacters">
    <w:name w:val="Endnote Characters"/>
    <w:rPr>
      <w:vertAlign w:val="superscript"/>
    </w:rPr>
  </w:style>
  <w:style w:type="character" w:customStyle="1" w:styleId="apple-converted-space">
    <w:name w:val="apple-converted-space"/>
    <w:basedOn w:val="WW-DefaultParagraphFont111111111"/>
  </w:style>
  <w:style w:type="character" w:styleId="FootnoteReference">
    <w:name w:val="footnote reference"/>
    <w:rPr>
      <w:vertAlign w:val="superscript"/>
    </w:rPr>
  </w:style>
  <w:style w:type="character" w:styleId="FollowedHyperlink">
    <w:name w:val="FollowedHyperlink"/>
    <w:rPr>
      <w:color w:val="800000"/>
      <w:u w:val="single"/>
    </w:rPr>
  </w:style>
  <w:style w:type="character" w:styleId="EndnoteReference">
    <w:name w:val="endnote reference"/>
    <w:rPr>
      <w:vertAlign w:val="superscript"/>
    </w:rPr>
  </w:style>
  <w:style w:type="character" w:customStyle="1" w:styleId="IndexLink">
    <w:name w:val="Index Link"/>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NumberingSymbols">
    <w:name w:val="Numbering Symbols"/>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FootnoteReference123">
    <w:name w:val="WW-Footnote Reference123"/>
    <w:rPr>
      <w:vertAlign w:val="superscript"/>
    </w:rPr>
  </w:style>
  <w:style w:type="character" w:customStyle="1" w:styleId="WW-EndnoteReference123">
    <w:name w:val="WW-Endnote Reference123"/>
    <w:rPr>
      <w:vertAlign w:val="superscript"/>
    </w:rPr>
  </w:style>
  <w:style w:type="character" w:customStyle="1" w:styleId="WW-FootnoteReference1234">
    <w:name w:val="WW-Footnote Reference1234"/>
    <w:rPr>
      <w:vertAlign w:val="superscript"/>
    </w:rPr>
  </w:style>
  <w:style w:type="character" w:customStyle="1" w:styleId="WW-EndnoteReference1234">
    <w:name w:val="WW-Endnote Reference1234"/>
    <w:rPr>
      <w:vertAlign w:val="superscript"/>
    </w:rPr>
  </w:style>
  <w:style w:type="character" w:customStyle="1" w:styleId="WW-FootnoteReference12345">
    <w:name w:val="WW-Footnote Reference12345"/>
    <w:rPr>
      <w:vertAlign w:val="superscript"/>
    </w:rPr>
  </w:style>
  <w:style w:type="character" w:customStyle="1" w:styleId="WW-EndnoteReference12345">
    <w:name w:val="WW-Endnote Reference12345"/>
    <w:rPr>
      <w:vertAlign w:val="superscript"/>
    </w:rPr>
  </w:style>
  <w:style w:type="character" w:customStyle="1" w:styleId="WW-FootnoteReference123456">
    <w:name w:val="WW-Footnote Reference123456"/>
    <w:rPr>
      <w:vertAlign w:val="superscript"/>
    </w:rPr>
  </w:style>
  <w:style w:type="character" w:customStyle="1" w:styleId="WW-EndnoteReference123456">
    <w:name w:val="WW-Endnote Reference123456"/>
    <w:rPr>
      <w:vertAlign w:val="superscript"/>
    </w:rPr>
  </w:style>
  <w:style w:type="character" w:customStyle="1" w:styleId="Bullets">
    <w:name w:val="Bullets"/>
    <w:rPr>
      <w:rFonts w:ascii="OpenSymbol" w:eastAsia="OpenSymbol" w:hAnsi="OpenSymbol" w:cs="OpenSymbol"/>
    </w:rPr>
  </w:style>
  <w:style w:type="character" w:customStyle="1" w:styleId="WW-FootnoteReference1234567">
    <w:name w:val="WW-Footnote Reference1234567"/>
    <w:rPr>
      <w:vertAlign w:val="superscript"/>
    </w:rPr>
  </w:style>
  <w:style w:type="character" w:customStyle="1" w:styleId="WW-EndnoteReference1234567">
    <w:name w:val="WW-Endnote Reference1234567"/>
    <w:rPr>
      <w:vertAlign w:val="superscript"/>
    </w:rPr>
  </w:style>
  <w:style w:type="character" w:customStyle="1" w:styleId="UnresolvedMention1">
    <w:name w:val="Unresolved Mention1"/>
    <w:rPr>
      <w:color w:val="605E5C"/>
      <w:shd w:val="clear" w:color="auto" w:fill="E1DFDD"/>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0" w:line="240" w:lineRule="auto"/>
      <w:jc w:val="both"/>
    </w:pPr>
    <w:rPr>
      <w:rFonts w:ascii="Times New Roman" w:eastAsia="PMingLiU" w:hAnsi="Times New Roman" w:cs="Times New Roman"/>
      <w:lang w:val="en-GB"/>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cs="Calibri"/>
      <w:kern w:val="1"/>
      <w:sz w:val="24"/>
      <w:szCs w:val="24"/>
      <w:lang w:eastAsia="ar-SA"/>
    </w:rPr>
  </w:style>
  <w:style w:type="paragraph" w:customStyle="1" w:styleId="ColorfulList-Accent11">
    <w:name w:val="Colorful List - Accent 11"/>
    <w:basedOn w:val="Normal"/>
    <w:pPr>
      <w:spacing w:before="96" w:after="120" w:line="360" w:lineRule="atLeast"/>
      <w:ind w:left="720"/>
    </w:pPr>
    <w:rPr>
      <w:lang w:val="sr-Latn-CS"/>
    </w:rPr>
  </w:style>
  <w:style w:type="paragraph" w:customStyle="1" w:styleId="t-98-2">
    <w:name w:val="t-98-2"/>
    <w:basedOn w:val="Normal"/>
    <w:pPr>
      <w:spacing w:before="280" w:after="280" w:line="240" w:lineRule="auto"/>
    </w:pPr>
    <w:rPr>
      <w:rFonts w:ascii="Times New Roman" w:eastAsia="PMingLiU" w:hAnsi="Times New Roman" w:cs="Times New Roman"/>
      <w:sz w:val="24"/>
      <w:szCs w:val="24"/>
    </w:rPr>
  </w:style>
  <w:style w:type="paragraph" w:customStyle="1" w:styleId="1tekst">
    <w:name w:val="1tekst"/>
    <w:basedOn w:val="Normal"/>
    <w:pPr>
      <w:spacing w:before="280" w:after="280" w:line="240" w:lineRule="auto"/>
      <w:ind w:firstLine="240"/>
      <w:jc w:val="both"/>
    </w:pPr>
    <w:rPr>
      <w:rFonts w:ascii="Arial" w:eastAsia="Arial Unicode MS" w:hAnsi="Arial" w:cs="Arial"/>
      <w:sz w:val="20"/>
      <w:szCs w:val="20"/>
    </w:rPr>
  </w:style>
  <w:style w:type="paragraph" w:styleId="BalloonText">
    <w:name w:val="Balloon Text"/>
    <w:basedOn w:val="Normal"/>
    <w:pPr>
      <w:spacing w:after="0" w:line="240" w:lineRule="auto"/>
    </w:pPr>
    <w:rPr>
      <w:rFonts w:ascii="Tahoma" w:eastAsia="PMingLiU" w:hAnsi="Tahoma" w:cs="Tahoma"/>
      <w:sz w:val="16"/>
      <w:szCs w:val="16"/>
    </w:rPr>
  </w:style>
  <w:style w:type="paragraph" w:customStyle="1" w:styleId="8podpodnas">
    <w:name w:val="8podpodnas"/>
    <w:basedOn w:val="Normal"/>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pPr>
      <w:spacing w:after="0" w:line="240" w:lineRule="auto"/>
    </w:pPr>
    <w:rPr>
      <w:rFonts w:ascii="Courier New" w:eastAsia="PMingLiU" w:hAnsi="Courier New" w:cs="Courier New"/>
      <w:sz w:val="20"/>
      <w:szCs w:val="20"/>
      <w:lang w:val="fr-FR"/>
    </w:rPr>
  </w:style>
  <w:style w:type="paragraph" w:styleId="CommentText">
    <w:name w:val="annotation text"/>
    <w:basedOn w:val="Normal"/>
    <w:pPr>
      <w:spacing w:line="240" w:lineRule="auto"/>
    </w:pPr>
    <w:rPr>
      <w:rFonts w:eastAsia="PMingLiU"/>
      <w:sz w:val="20"/>
      <w:szCs w:val="20"/>
    </w:rPr>
  </w:style>
  <w:style w:type="paragraph" w:styleId="CommentSubject">
    <w:name w:val="annotation subject"/>
    <w:basedOn w:val="CommentText"/>
    <w:next w:val="CommentText"/>
    <w:rPr>
      <w:b/>
      <w:bCs/>
    </w:rPr>
  </w:style>
  <w:style w:type="paragraph" w:customStyle="1" w:styleId="4clan">
    <w:name w:val="4clan"/>
    <w:basedOn w:val="Normal"/>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pPr>
      <w:spacing w:after="0" w:line="240" w:lineRule="auto"/>
    </w:pPr>
    <w:rPr>
      <w:rFonts w:eastAsia="PMingLiU"/>
      <w:sz w:val="20"/>
      <w:szCs w:val="20"/>
    </w:rPr>
  </w:style>
  <w:style w:type="paragraph" w:styleId="EndnoteText">
    <w:name w:val="endnote text"/>
    <w:basedOn w:val="Normal"/>
    <w:pPr>
      <w:spacing w:after="0" w:line="240" w:lineRule="auto"/>
    </w:pPr>
    <w:rPr>
      <w:rFonts w:eastAsia="PMingLiU"/>
      <w:sz w:val="20"/>
      <w:szCs w:val="20"/>
    </w:rPr>
  </w:style>
  <w:style w:type="paragraph" w:styleId="Title">
    <w:name w:val="Title"/>
    <w:basedOn w:val="Normal"/>
    <w:next w:val="Normal"/>
    <w:qFormat/>
    <w:pPr>
      <w:spacing w:after="300" w:line="240" w:lineRule="auto"/>
    </w:pPr>
    <w:rPr>
      <w:rFonts w:ascii="Cambria" w:eastAsia="Times New Roman" w:hAnsi="Cambria" w:cs="Cambria"/>
      <w:color w:val="17365D"/>
      <w:spacing w:val="5"/>
      <w:sz w:val="32"/>
      <w:szCs w:val="32"/>
    </w:rPr>
  </w:style>
  <w:style w:type="paragraph" w:styleId="Subtitle">
    <w:name w:val="Subtitle"/>
    <w:basedOn w:val="Normal"/>
    <w:next w:val="Normal"/>
    <w:qFormat/>
    <w:rPr>
      <w:rFonts w:ascii="Cambria" w:eastAsia="Times New Roman" w:hAnsi="Cambria" w:cs="Cambria"/>
      <w:i/>
      <w:iCs/>
      <w:color w:val="4F81BD"/>
      <w:spacing w:val="15"/>
      <w:sz w:val="24"/>
      <w:szCs w:val="24"/>
    </w:rPr>
  </w:style>
  <w:style w:type="paragraph" w:customStyle="1" w:styleId="Style3">
    <w:name w:val="Style3"/>
    <w:basedOn w:val="Normal"/>
    <w:pPr>
      <w:widowControl w:val="0"/>
      <w:spacing w:before="100" w:after="100" w:line="240" w:lineRule="auto"/>
      <w:ind w:left="1477" w:right="357" w:hanging="397"/>
      <w:jc w:val="both"/>
    </w:pPr>
    <w:rPr>
      <w:rFonts w:ascii="Times New Roman" w:eastAsia="PMingLiU" w:hAnsi="Times New Roman" w:cs="Times New Roman"/>
      <w:sz w:val="24"/>
      <w:szCs w:val="24"/>
      <w:lang w:val="sr-Latn-CS"/>
    </w:rPr>
  </w:style>
  <w:style w:type="paragraph" w:styleId="TOCHeading">
    <w:name w:val="TOC Heading"/>
    <w:basedOn w:val="Heading1"/>
    <w:next w:val="Normal"/>
    <w:qFormat/>
    <w:pPr>
      <w:keepLines/>
      <w:tabs>
        <w:tab w:val="clear" w:pos="0"/>
      </w:tabs>
      <w:spacing w:before="480" w:line="276" w:lineRule="auto"/>
      <w:ind w:left="0" w:firstLine="0"/>
      <w:jc w:val="left"/>
    </w:pPr>
    <w:rPr>
      <w:rFonts w:ascii="Cambria" w:eastAsia="Times New Roman" w:hAnsi="Cambria" w:cs="Cambria"/>
      <w:i w:val="0"/>
      <w:iCs w:val="0"/>
      <w:color w:val="365F91"/>
      <w:u w:val="none"/>
    </w:rPr>
  </w:style>
  <w:style w:type="paragraph" w:styleId="TOC1">
    <w:name w:val="toc 1"/>
    <w:basedOn w:val="Normal"/>
    <w:next w:val="Normal"/>
    <w:pPr>
      <w:spacing w:after="100"/>
    </w:pPr>
    <w:rPr>
      <w:rFonts w:eastAsia="PMingLiU"/>
    </w:rPr>
  </w:style>
  <w:style w:type="paragraph" w:styleId="TOC2">
    <w:name w:val="toc 2"/>
    <w:basedOn w:val="Normal"/>
    <w:next w:val="Normal"/>
    <w:pPr>
      <w:spacing w:after="100"/>
      <w:ind w:left="220"/>
    </w:pPr>
    <w:rPr>
      <w:rFonts w:eastAsia="PMingLiU"/>
    </w:rPr>
  </w:style>
  <w:style w:type="paragraph" w:styleId="TOC3">
    <w:name w:val="toc 3"/>
    <w:basedOn w:val="Normal"/>
    <w:next w:val="Normal"/>
    <w:pPr>
      <w:spacing w:after="100"/>
      <w:ind w:left="440"/>
    </w:pPr>
    <w:rPr>
      <w:rFonts w:eastAsia="PMingLiU"/>
    </w:rPr>
  </w:style>
  <w:style w:type="paragraph" w:styleId="Header">
    <w:name w:val="header"/>
    <w:basedOn w:val="Normal"/>
    <w:pPr>
      <w:spacing w:after="0" w:line="240" w:lineRule="auto"/>
    </w:pPr>
    <w:rPr>
      <w:rFonts w:eastAsia="PMingLiU"/>
    </w:rPr>
  </w:style>
  <w:style w:type="paragraph" w:styleId="Footer">
    <w:name w:val="footer"/>
    <w:basedOn w:val="Normal"/>
    <w:pPr>
      <w:spacing w:after="0" w:line="240" w:lineRule="auto"/>
    </w:pPr>
    <w:rPr>
      <w:rFonts w:eastAsia="PMingLiU"/>
    </w:rPr>
  </w:style>
  <w:style w:type="paragraph" w:styleId="TOC4">
    <w:name w:val="toc 4"/>
    <w:basedOn w:val="Normal"/>
    <w:next w:val="Normal"/>
    <w:pPr>
      <w:spacing w:after="100"/>
      <w:ind w:left="660"/>
    </w:pPr>
    <w:rPr>
      <w:rFonts w:eastAsia="Times New Roman"/>
    </w:rPr>
  </w:style>
  <w:style w:type="paragraph" w:styleId="TOC5">
    <w:name w:val="toc 5"/>
    <w:basedOn w:val="Normal"/>
    <w:next w:val="Normal"/>
    <w:pPr>
      <w:spacing w:after="100"/>
      <w:ind w:left="880"/>
    </w:pPr>
    <w:rPr>
      <w:rFonts w:eastAsia="Times New Roman"/>
    </w:rPr>
  </w:style>
  <w:style w:type="paragraph" w:styleId="TOC6">
    <w:name w:val="toc 6"/>
    <w:basedOn w:val="Normal"/>
    <w:next w:val="Normal"/>
    <w:pPr>
      <w:spacing w:after="100"/>
      <w:ind w:left="1100"/>
    </w:pPr>
    <w:rPr>
      <w:rFonts w:eastAsia="Times New Roman"/>
    </w:rPr>
  </w:style>
  <w:style w:type="paragraph" w:styleId="TOC7">
    <w:name w:val="toc 7"/>
    <w:basedOn w:val="Normal"/>
    <w:next w:val="Normal"/>
    <w:pPr>
      <w:spacing w:after="100"/>
      <w:ind w:left="1320"/>
    </w:pPr>
    <w:rPr>
      <w:rFonts w:eastAsia="Times New Roman"/>
    </w:rPr>
  </w:style>
  <w:style w:type="paragraph" w:styleId="TOC8">
    <w:name w:val="toc 8"/>
    <w:basedOn w:val="Normal"/>
    <w:next w:val="Normal"/>
    <w:pPr>
      <w:spacing w:after="100"/>
      <w:ind w:left="1540"/>
    </w:pPr>
    <w:rPr>
      <w:rFonts w:eastAsia="Times New Roman"/>
    </w:rPr>
  </w:style>
  <w:style w:type="paragraph" w:styleId="TOC9">
    <w:name w:val="toc 9"/>
    <w:basedOn w:val="Normal"/>
    <w:next w:val="Normal"/>
    <w:pPr>
      <w:spacing w:after="100"/>
      <w:ind w:left="1760"/>
    </w:pPr>
    <w:rPr>
      <w:rFonts w:eastAsia="Times New Roman"/>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qFormat/>
    <w:pPr>
      <w:spacing w:before="96" w:after="120" w:line="360" w:lineRule="atLeast"/>
      <w:ind w:left="720"/>
    </w:pPr>
    <w:rPr>
      <w:lang w:val="sr-Latn-CS"/>
    </w:rPr>
  </w:style>
  <w:style w:type="paragraph" w:customStyle="1" w:styleId="Standard">
    <w:name w:val="Standard"/>
    <w:pPr>
      <w:widowControl w:val="0"/>
      <w:suppressAutoHyphens/>
      <w:textAlignment w:val="baseline"/>
    </w:pPr>
    <w:rPr>
      <w:rFonts w:eastAsia="SimSun" w:cs="Mangal"/>
      <w:kern w:val="1"/>
      <w:sz w:val="24"/>
      <w:szCs w:val="24"/>
      <w:lang w:eastAsia="hi-IN" w:bidi="hi-IN"/>
    </w:rPr>
  </w:style>
  <w:style w:type="paragraph" w:styleId="NormalWeb">
    <w:name w:val="Normal (Web)"/>
    <w:basedOn w:val="Normal"/>
    <w:uiPriority w:val="99"/>
    <w:semiHidden/>
    <w:unhideWhenUsed/>
    <w:rsid w:val="006C58AE"/>
    <w:pPr>
      <w:suppressAutoHyphens w:val="0"/>
      <w:spacing w:before="100" w:beforeAutospacing="1" w:after="100" w:afterAutospacing="1" w:line="240" w:lineRule="auto"/>
    </w:pPr>
    <w:rPr>
      <w:rFonts w:ascii="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CharactersWithSpaces>
  <SharedDoc>false</SharedDoc>
  <HLinks>
    <vt:vector size="6" baseType="variant">
      <vt:variant>
        <vt:i4>1769558</vt:i4>
      </vt:variant>
      <vt:variant>
        <vt:i4>0</vt:i4>
      </vt:variant>
      <vt:variant>
        <vt:i4>0</vt:i4>
      </vt:variant>
      <vt:variant>
        <vt:i4>5</vt:i4>
      </vt:variant>
      <vt:variant>
        <vt:lpwstr>http://www.plantaze/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Valentina Sekulovic</cp:lastModifiedBy>
  <cp:revision>2</cp:revision>
  <cp:lastPrinted>2022-03-21T05:38:00Z</cp:lastPrinted>
  <dcterms:created xsi:type="dcterms:W3CDTF">2025-04-02T11:23:00Z</dcterms:created>
  <dcterms:modified xsi:type="dcterms:W3CDTF">2025-04-02T11:23:00Z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1548845679</vt:i4>
  </property>
</Properties>
</file>