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8E1" w:rsidRPr="005738E1" w:rsidRDefault="005738E1" w:rsidP="005738E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738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</w:t>
      </w:r>
      <w:r w:rsidRPr="005738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object w:dxaOrig="6465" w:dyaOrig="3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75pt;height:96.75pt" o:ole="" filled="t">
            <v:fill color2="black"/>
            <v:imagedata r:id="rId6" o:title=""/>
          </v:shape>
          <o:OLEObject Type="Embed" ProgID="StaticMetafile" ShapeID="_x0000_i1025" DrawAspect="Content" ObjectID="_1621068542" r:id="rId7"/>
        </w:object>
      </w:r>
    </w:p>
    <w:p w:rsidR="005738E1" w:rsidRPr="005738E1" w:rsidRDefault="005738E1" w:rsidP="005738E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738E1" w:rsidRPr="005738E1" w:rsidRDefault="005738E1" w:rsidP="005738E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 w:eastAsia="ar-SA"/>
        </w:rPr>
      </w:pPr>
      <w:r w:rsidRPr="005738E1">
        <w:rPr>
          <w:rFonts w:ascii="Times New Roman" w:eastAsia="SimSun" w:hAnsi="Times New Roman" w:cs="Mangal"/>
          <w:b/>
          <w:kern w:val="1"/>
          <w:sz w:val="24"/>
          <w:szCs w:val="24"/>
          <w:lang w:val="sr-Latn-CS" w:eastAsia="hi-IN" w:bidi="hi-IN"/>
        </w:rPr>
        <w:t xml:space="preserve">Broj: </w:t>
      </w:r>
      <w:r w:rsidR="001111C5" w:rsidRPr="00453748">
        <w:rPr>
          <w:rFonts w:ascii="Times New Roman" w:hAnsi="Times New Roman" w:cs="Times New Roman"/>
          <w:lang w:val="pl-PL"/>
        </w:rPr>
        <w:t>59-5884/17</w:t>
      </w:r>
      <w:r w:rsidR="001111C5">
        <w:rPr>
          <w:rFonts w:ascii="Times New Roman" w:hAnsi="Times New Roman" w:cs="Times New Roman"/>
          <w:lang w:val="pl-PL"/>
        </w:rPr>
        <w:t>/2</w:t>
      </w:r>
    </w:p>
    <w:p w:rsidR="005738E1" w:rsidRPr="005738E1" w:rsidRDefault="005738E1" w:rsidP="005738E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Cs/>
          <w:kern w:val="1"/>
          <w:sz w:val="24"/>
          <w:szCs w:val="24"/>
          <w:lang w:val="sr-Latn-CS" w:eastAsia="hi-IN" w:bidi="hi-IN"/>
        </w:rPr>
      </w:pPr>
    </w:p>
    <w:p w:rsidR="005738E1" w:rsidRPr="005738E1" w:rsidRDefault="005738E1" w:rsidP="005738E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val="sr-Latn-CS" w:eastAsia="hi-IN" w:bidi="hi-IN"/>
        </w:rPr>
      </w:pPr>
      <w:r w:rsidRPr="005738E1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val="sr-Latn-CS" w:eastAsia="hi-IN" w:bidi="hi-IN"/>
        </w:rPr>
        <w:t xml:space="preserve">Mjesto i datum: Podgorica, </w:t>
      </w:r>
      <w:r w:rsidR="001111C5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val="sr-Latn-CS" w:eastAsia="hi-IN" w:bidi="hi-IN"/>
        </w:rPr>
        <w:t>2</w:t>
      </w:r>
      <w:r w:rsidR="00CB5980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val="sr-Latn-CS" w:eastAsia="hi-IN" w:bidi="hi-IN"/>
        </w:rPr>
        <w:t>3</w:t>
      </w: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val="sr-Latn-CS" w:eastAsia="hi-IN" w:bidi="hi-IN"/>
        </w:rPr>
        <w:t>.11</w:t>
      </w:r>
      <w:r w:rsidRPr="005738E1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val="sr-Latn-CS" w:eastAsia="hi-IN" w:bidi="hi-IN"/>
        </w:rPr>
        <w:t>.2017. godine</w:t>
      </w:r>
    </w:p>
    <w:p w:rsidR="005738E1" w:rsidRPr="005738E1" w:rsidRDefault="005738E1" w:rsidP="005738E1">
      <w:pPr>
        <w:widowControl w:val="0"/>
        <w:tabs>
          <w:tab w:val="left" w:pos="1701"/>
          <w:tab w:val="left" w:pos="482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</w:p>
    <w:p w:rsidR="005738E1" w:rsidRPr="005738E1" w:rsidRDefault="005738E1" w:rsidP="005738E1">
      <w:pPr>
        <w:widowControl w:val="0"/>
        <w:tabs>
          <w:tab w:val="left" w:pos="1701"/>
          <w:tab w:val="left" w:pos="482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  <w:bookmarkStart w:id="0" w:name="_GoBack"/>
      <w:bookmarkEnd w:id="0"/>
    </w:p>
    <w:p w:rsidR="005738E1" w:rsidRPr="005738E1" w:rsidRDefault="005738E1" w:rsidP="005738E1">
      <w:pPr>
        <w:widowControl w:val="0"/>
        <w:tabs>
          <w:tab w:val="left" w:pos="1701"/>
          <w:tab w:val="left" w:pos="482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  <w:r w:rsidRPr="005738E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 xml:space="preserve"> „13 Jul Plantaže” A.D., Podgorica </w:t>
      </w:r>
      <w:r w:rsidRPr="005738E1"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  <w:t>objavljuje na Web sajtu:</w:t>
      </w:r>
    </w:p>
    <w:p w:rsidR="005738E1" w:rsidRPr="005738E1" w:rsidRDefault="005738E1" w:rsidP="005738E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val="sr-Latn-CS" w:eastAsia="hi-IN" w:bidi="hi-IN"/>
        </w:rPr>
      </w:pPr>
    </w:p>
    <w:p w:rsidR="005738E1" w:rsidRPr="005738E1" w:rsidRDefault="005738E1" w:rsidP="005738E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sr-Latn-CS" w:eastAsia="hi-IN" w:bidi="hi-IN"/>
        </w:rPr>
      </w:pPr>
      <w:r w:rsidRPr="005738E1">
        <w:rPr>
          <w:rFonts w:ascii="Times New Roman" w:eastAsia="SimSun" w:hAnsi="Times New Roman" w:cs="Times New Roman"/>
          <w:b/>
          <w:kern w:val="1"/>
          <w:sz w:val="28"/>
          <w:szCs w:val="28"/>
          <w:lang w:val="sr-Latn-CS" w:eastAsia="hi-IN" w:bidi="hi-IN"/>
        </w:rPr>
        <w:t>IZMJENE</w:t>
      </w:r>
      <w:r w:rsidRPr="005738E1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sr-Latn-CS" w:eastAsia="hi-IN" w:bidi="hi-IN"/>
        </w:rPr>
        <w:t xml:space="preserve"> I DOPUNE</w:t>
      </w:r>
    </w:p>
    <w:p w:rsidR="005738E1" w:rsidRPr="005738E1" w:rsidRDefault="005738E1" w:rsidP="005738E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sr-Latn-CS" w:eastAsia="hi-IN" w:bidi="hi-IN"/>
        </w:rPr>
      </w:pPr>
      <w:r w:rsidRPr="005738E1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sr-Latn-CS" w:eastAsia="hi-IN" w:bidi="hi-IN"/>
        </w:rPr>
        <w:t xml:space="preserve">ZAHTJEVA ZA PRIKUPLJANJE PONUDA </w:t>
      </w:r>
    </w:p>
    <w:p w:rsidR="005738E1" w:rsidRPr="005738E1" w:rsidRDefault="005738E1" w:rsidP="005738E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sr-Latn-CS" w:eastAsia="hi-IN" w:bidi="hi-IN"/>
        </w:rPr>
      </w:pPr>
      <w:r w:rsidRPr="005738E1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sr-Latn-CS" w:eastAsia="hi-IN" w:bidi="hi-IN"/>
        </w:rPr>
        <w:t xml:space="preserve">ZA POSTUPAK NABAVKE roba </w:t>
      </w:r>
    </w:p>
    <w:p w:rsidR="00291509" w:rsidRPr="00E3557D" w:rsidRDefault="001111C5" w:rsidP="001111C5">
      <w:pPr>
        <w:jc w:val="center"/>
        <w:rPr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it-IT"/>
        </w:rPr>
        <w:t>Klipnih pumpi za pretakanje vina</w:t>
      </w:r>
    </w:p>
    <w:p w:rsidR="00291509" w:rsidRDefault="005738E1" w:rsidP="005738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pl-PL" w:eastAsia="ar-SA"/>
        </w:rPr>
      </w:pPr>
      <w:r w:rsidRPr="005738E1">
        <w:rPr>
          <w:rFonts w:ascii="Times New Roman" w:eastAsia="Calibri" w:hAnsi="Times New Roman" w:cs="Times New Roman"/>
          <w:kern w:val="1"/>
          <w:sz w:val="24"/>
          <w:szCs w:val="24"/>
          <w:lang w:val="pl-PL" w:eastAsia="ar-SA"/>
        </w:rPr>
        <w:t xml:space="preserve">-  Izmjena Zahtjeva za prikupljanje ponuda za postupak nabavke roba </w:t>
      </w:r>
      <w:r w:rsidR="001111C5" w:rsidRPr="001111C5">
        <w:rPr>
          <w:rFonts w:ascii="Times New Roman" w:eastAsia="Calibri" w:hAnsi="Times New Roman" w:cs="Times New Roman"/>
          <w:b/>
          <w:kern w:val="1"/>
          <w:sz w:val="24"/>
          <w:szCs w:val="24"/>
          <w:lang w:val="pl-PL" w:eastAsia="ar-SA"/>
        </w:rPr>
        <w:t>Klipnih pumpi za pretakanje vina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pl-PL" w:eastAsia="ar-SA"/>
        </w:rPr>
        <w:t xml:space="preserve">, se vrše na strani  br. </w:t>
      </w:r>
      <w:r w:rsidR="001111C5">
        <w:rPr>
          <w:rFonts w:ascii="Times New Roman" w:eastAsia="Calibri" w:hAnsi="Times New Roman" w:cs="Times New Roman"/>
          <w:kern w:val="1"/>
          <w:sz w:val="24"/>
          <w:szCs w:val="24"/>
          <w:lang w:val="pl-PL" w:eastAsia="ar-SA"/>
        </w:rPr>
        <w:t>3. na sledeći način:</w:t>
      </w:r>
    </w:p>
    <w:p w:rsidR="001111C5" w:rsidRDefault="001111C5" w:rsidP="005738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pl-PL" w:eastAsia="ar-SA"/>
        </w:rPr>
      </w:pPr>
    </w:p>
    <w:p w:rsidR="001111C5" w:rsidRDefault="001111C5" w:rsidP="005738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pl-PL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pl-PL" w:eastAsia="ar-SA"/>
        </w:rPr>
        <w:t>Briše se:</w:t>
      </w:r>
    </w:p>
    <w:p w:rsidR="001111C5" w:rsidRPr="001111C5" w:rsidRDefault="001111C5" w:rsidP="001111C5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iCs/>
          <w:color w:val="000000"/>
          <w:kern w:val="1"/>
          <w:sz w:val="24"/>
          <w:szCs w:val="24"/>
          <w:lang w:val="sr-Latn-CS" w:eastAsia="ar-SA"/>
        </w:rPr>
      </w:pPr>
      <w:r w:rsidRPr="001111C5">
        <w:rPr>
          <w:rFonts w:ascii="Wingdings" w:eastAsia="Calibri" w:hAnsi="Wingdings" w:cs="Wingdings"/>
          <w:color w:val="000000"/>
          <w:kern w:val="1"/>
          <w:sz w:val="24"/>
          <w:szCs w:val="24"/>
          <w:lang w:eastAsia="ar-SA"/>
        </w:rPr>
        <w:t></w:t>
      </w:r>
      <w:r w:rsidRPr="00E3557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pl-PL" w:eastAsia="ar-SA"/>
        </w:rPr>
        <w:t xml:space="preserve"> </w:t>
      </w:r>
      <w:proofErr w:type="gramStart"/>
      <w:r w:rsidRPr="00E3557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pl-PL" w:eastAsia="ar-SA"/>
        </w:rPr>
        <w:t>mjera</w:t>
      </w:r>
      <w:proofErr w:type="gramEnd"/>
      <w:r w:rsidRPr="00E3557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pl-PL" w:eastAsia="ar-SA"/>
        </w:rPr>
        <w:t xml:space="preserve"> za obezbjeđenje sistema upravljanja kvalitetom:</w:t>
      </w:r>
    </w:p>
    <w:tbl>
      <w:tblPr>
        <w:tblW w:w="0" w:type="auto"/>
        <w:tblInd w:w="-146" w:type="dxa"/>
        <w:tblLayout w:type="fixed"/>
        <w:tblLook w:val="0000" w:firstRow="0" w:lastRow="0" w:firstColumn="0" w:lastColumn="0" w:noHBand="0" w:noVBand="0"/>
      </w:tblPr>
      <w:tblGrid>
        <w:gridCol w:w="9367"/>
      </w:tblGrid>
      <w:tr w:rsidR="001111C5" w:rsidRPr="00E3557D" w:rsidTr="001B4B86">
        <w:trPr>
          <w:trHeight w:val="354"/>
        </w:trPr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1C5" w:rsidRPr="001111C5" w:rsidRDefault="001111C5" w:rsidP="001111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ar-SA"/>
              </w:rPr>
            </w:pPr>
            <w:r w:rsidRPr="001111C5">
              <w:rPr>
                <w:rFonts w:ascii="Times New Roman" w:eastAsia="Calibri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ar-SA"/>
              </w:rPr>
              <w:t>ISO 9001</w:t>
            </w:r>
          </w:p>
          <w:p w:rsidR="001111C5" w:rsidRPr="001111C5" w:rsidRDefault="001111C5" w:rsidP="001111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ar-SA"/>
              </w:rPr>
            </w:pPr>
            <w:r w:rsidRPr="001111C5">
              <w:rPr>
                <w:rFonts w:ascii="Times New Roman" w:eastAsia="Calibri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ar-SA"/>
              </w:rPr>
              <w:t xml:space="preserve">Ponuđač je dužan da dostavi dokaz da posjeduje međunarodni standard za sistem upravljanja kvalitetom u poslovnoj organizaciji. </w:t>
            </w:r>
          </w:p>
          <w:p w:rsidR="001111C5" w:rsidRPr="001111C5" w:rsidRDefault="001111C5" w:rsidP="001111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ar-SA"/>
              </w:rPr>
            </w:pPr>
          </w:p>
          <w:p w:rsidR="001111C5" w:rsidRPr="00E3557D" w:rsidRDefault="001111C5" w:rsidP="001111C5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kern w:val="1"/>
                <w:lang w:val="sr-Latn-CS" w:eastAsia="ar-SA"/>
              </w:rPr>
            </w:pPr>
            <w:proofErr w:type="spellStart"/>
            <w:r w:rsidRPr="001111C5">
              <w:rPr>
                <w:rFonts w:ascii="Times New Roman" w:eastAsia="Calibri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>Ukoliko</w:t>
            </w:r>
            <w:proofErr w:type="spellEnd"/>
            <w:r w:rsidRPr="00E3557D">
              <w:rPr>
                <w:rFonts w:ascii="Times New Roman" w:eastAsia="Calibri" w:hAnsi="Times New Roman" w:cs="Times New Roman"/>
                <w:i/>
                <w:color w:val="000000"/>
                <w:kern w:val="1"/>
                <w:sz w:val="24"/>
                <w:szCs w:val="24"/>
                <w:lang w:val="sr-Latn-CS" w:eastAsia="ar-SA"/>
              </w:rPr>
              <w:t xml:space="preserve"> </w:t>
            </w:r>
            <w:proofErr w:type="spellStart"/>
            <w:r w:rsidRPr="001111C5">
              <w:rPr>
                <w:rFonts w:ascii="Times New Roman" w:eastAsia="Calibri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>ponu</w:t>
            </w:r>
            <w:proofErr w:type="spellEnd"/>
            <w:r w:rsidRPr="00E3557D">
              <w:rPr>
                <w:rFonts w:ascii="Times New Roman" w:eastAsia="Calibri" w:hAnsi="Times New Roman" w:cs="Times New Roman"/>
                <w:i/>
                <w:color w:val="000000"/>
                <w:kern w:val="1"/>
                <w:sz w:val="24"/>
                <w:szCs w:val="24"/>
                <w:lang w:val="sr-Latn-CS" w:eastAsia="ar-SA"/>
              </w:rPr>
              <w:t>đ</w:t>
            </w:r>
            <w:r w:rsidRPr="001111C5">
              <w:rPr>
                <w:rFonts w:ascii="Times New Roman" w:eastAsia="Calibri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>a</w:t>
            </w:r>
            <w:r w:rsidRPr="00E3557D">
              <w:rPr>
                <w:rFonts w:ascii="Times New Roman" w:eastAsia="Calibri" w:hAnsi="Times New Roman" w:cs="Times New Roman"/>
                <w:i/>
                <w:color w:val="000000"/>
                <w:kern w:val="1"/>
                <w:sz w:val="24"/>
                <w:szCs w:val="24"/>
                <w:lang w:val="sr-Latn-CS" w:eastAsia="ar-SA"/>
              </w:rPr>
              <w:t xml:space="preserve">č </w:t>
            </w:r>
            <w:proofErr w:type="spellStart"/>
            <w:r w:rsidRPr="001111C5">
              <w:rPr>
                <w:rFonts w:ascii="Times New Roman" w:eastAsia="Calibri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>nije</w:t>
            </w:r>
            <w:proofErr w:type="spellEnd"/>
            <w:r w:rsidRPr="00E3557D">
              <w:rPr>
                <w:rFonts w:ascii="Times New Roman" w:eastAsia="Calibri" w:hAnsi="Times New Roman" w:cs="Times New Roman"/>
                <w:i/>
                <w:color w:val="000000"/>
                <w:kern w:val="1"/>
                <w:sz w:val="24"/>
                <w:szCs w:val="24"/>
                <w:lang w:val="sr-Latn-CS" w:eastAsia="ar-SA"/>
              </w:rPr>
              <w:t xml:space="preserve"> </w:t>
            </w:r>
            <w:proofErr w:type="spellStart"/>
            <w:r w:rsidRPr="001111C5">
              <w:rPr>
                <w:rFonts w:ascii="Times New Roman" w:eastAsia="Calibri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>proizvo</w:t>
            </w:r>
            <w:proofErr w:type="spellEnd"/>
            <w:r w:rsidRPr="00E3557D">
              <w:rPr>
                <w:rFonts w:ascii="Times New Roman" w:eastAsia="Calibri" w:hAnsi="Times New Roman" w:cs="Times New Roman"/>
                <w:i/>
                <w:color w:val="000000"/>
                <w:kern w:val="1"/>
                <w:sz w:val="24"/>
                <w:szCs w:val="24"/>
                <w:lang w:val="sr-Latn-CS" w:eastAsia="ar-SA"/>
              </w:rPr>
              <w:t>đ</w:t>
            </w:r>
            <w:r w:rsidRPr="001111C5">
              <w:rPr>
                <w:rFonts w:ascii="Times New Roman" w:eastAsia="Calibri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>a</w:t>
            </w:r>
            <w:r w:rsidRPr="00E3557D">
              <w:rPr>
                <w:rFonts w:ascii="Times New Roman" w:eastAsia="Calibri" w:hAnsi="Times New Roman" w:cs="Times New Roman"/>
                <w:i/>
                <w:color w:val="000000"/>
                <w:kern w:val="1"/>
                <w:sz w:val="24"/>
                <w:szCs w:val="24"/>
                <w:lang w:val="sr-Latn-CS" w:eastAsia="ar-SA"/>
              </w:rPr>
              <w:t xml:space="preserve">č </w:t>
            </w:r>
            <w:proofErr w:type="spellStart"/>
            <w:r w:rsidRPr="001111C5">
              <w:rPr>
                <w:rFonts w:ascii="Times New Roman" w:eastAsia="Calibri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>ponu</w:t>
            </w:r>
            <w:proofErr w:type="spellEnd"/>
            <w:r w:rsidRPr="00E3557D">
              <w:rPr>
                <w:rFonts w:ascii="Times New Roman" w:eastAsia="Calibri" w:hAnsi="Times New Roman" w:cs="Times New Roman"/>
                <w:i/>
                <w:color w:val="000000"/>
                <w:kern w:val="1"/>
                <w:sz w:val="24"/>
                <w:szCs w:val="24"/>
                <w:lang w:val="sr-Latn-CS" w:eastAsia="ar-SA"/>
              </w:rPr>
              <w:t>đ</w:t>
            </w:r>
            <w:proofErr w:type="spellStart"/>
            <w:r w:rsidRPr="001111C5">
              <w:rPr>
                <w:rFonts w:ascii="Times New Roman" w:eastAsia="Calibri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>ene</w:t>
            </w:r>
            <w:proofErr w:type="spellEnd"/>
            <w:r w:rsidRPr="00E3557D">
              <w:rPr>
                <w:rFonts w:ascii="Times New Roman" w:eastAsia="Calibri" w:hAnsi="Times New Roman" w:cs="Times New Roman"/>
                <w:i/>
                <w:color w:val="000000"/>
                <w:kern w:val="1"/>
                <w:sz w:val="24"/>
                <w:szCs w:val="24"/>
                <w:lang w:val="sr-Latn-CS" w:eastAsia="ar-SA"/>
              </w:rPr>
              <w:t xml:space="preserve"> </w:t>
            </w:r>
            <w:r w:rsidRPr="001111C5">
              <w:rPr>
                <w:rFonts w:ascii="Times New Roman" w:eastAsia="Calibri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>robe</w:t>
            </w:r>
            <w:r w:rsidRPr="00E3557D">
              <w:rPr>
                <w:rFonts w:ascii="Times New Roman" w:eastAsia="Calibri" w:hAnsi="Times New Roman" w:cs="Times New Roman"/>
                <w:i/>
                <w:color w:val="000000"/>
                <w:kern w:val="1"/>
                <w:sz w:val="24"/>
                <w:szCs w:val="24"/>
                <w:lang w:val="sr-Latn-CS" w:eastAsia="ar-SA"/>
              </w:rPr>
              <w:t xml:space="preserve">, </w:t>
            </w:r>
            <w:r w:rsidRPr="001111C5">
              <w:rPr>
                <w:rFonts w:ascii="Times New Roman" w:eastAsia="Calibri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>u</w:t>
            </w:r>
            <w:r w:rsidRPr="00E3557D">
              <w:rPr>
                <w:rFonts w:ascii="Times New Roman" w:eastAsia="Calibri" w:hAnsi="Times New Roman" w:cs="Times New Roman"/>
                <w:i/>
                <w:color w:val="000000"/>
                <w:kern w:val="1"/>
                <w:sz w:val="24"/>
                <w:szCs w:val="24"/>
                <w:lang w:val="sr-Latn-CS" w:eastAsia="ar-SA"/>
              </w:rPr>
              <w:t xml:space="preserve"> </w:t>
            </w:r>
            <w:proofErr w:type="spellStart"/>
            <w:r w:rsidRPr="001111C5">
              <w:rPr>
                <w:rFonts w:ascii="Times New Roman" w:eastAsia="Calibri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>obavezi</w:t>
            </w:r>
            <w:proofErr w:type="spellEnd"/>
            <w:r w:rsidRPr="00E3557D">
              <w:rPr>
                <w:rFonts w:ascii="Times New Roman" w:eastAsia="Calibri" w:hAnsi="Times New Roman" w:cs="Times New Roman"/>
                <w:i/>
                <w:color w:val="000000"/>
                <w:kern w:val="1"/>
                <w:sz w:val="24"/>
                <w:szCs w:val="24"/>
                <w:lang w:val="sr-Latn-CS" w:eastAsia="ar-SA"/>
              </w:rPr>
              <w:t xml:space="preserve"> </w:t>
            </w:r>
            <w:r w:rsidRPr="001111C5">
              <w:rPr>
                <w:rFonts w:ascii="Times New Roman" w:eastAsia="Calibri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>je</w:t>
            </w:r>
            <w:r w:rsidRPr="00E3557D">
              <w:rPr>
                <w:rFonts w:ascii="Times New Roman" w:eastAsia="Calibri" w:hAnsi="Times New Roman" w:cs="Times New Roman"/>
                <w:i/>
                <w:color w:val="000000"/>
                <w:kern w:val="1"/>
                <w:sz w:val="24"/>
                <w:szCs w:val="24"/>
                <w:lang w:val="sr-Latn-CS" w:eastAsia="ar-SA"/>
              </w:rPr>
              <w:t xml:space="preserve"> </w:t>
            </w:r>
            <w:r w:rsidRPr="001111C5">
              <w:rPr>
                <w:rFonts w:ascii="Times New Roman" w:eastAsia="Calibri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>da</w:t>
            </w:r>
            <w:r w:rsidRPr="00E3557D">
              <w:rPr>
                <w:rFonts w:ascii="Times New Roman" w:eastAsia="Calibri" w:hAnsi="Times New Roman" w:cs="Times New Roman"/>
                <w:i/>
                <w:color w:val="000000"/>
                <w:kern w:val="1"/>
                <w:sz w:val="24"/>
                <w:szCs w:val="24"/>
                <w:lang w:val="sr-Latn-CS" w:eastAsia="ar-SA"/>
              </w:rPr>
              <w:t xml:space="preserve"> </w:t>
            </w:r>
            <w:proofErr w:type="spellStart"/>
            <w:r w:rsidRPr="001111C5">
              <w:rPr>
                <w:rFonts w:ascii="Times New Roman" w:eastAsia="Calibri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>dostavi</w:t>
            </w:r>
            <w:proofErr w:type="spellEnd"/>
            <w:r w:rsidRPr="00E3557D">
              <w:rPr>
                <w:rFonts w:ascii="Times New Roman" w:eastAsia="Calibri" w:hAnsi="Times New Roman" w:cs="Times New Roman"/>
                <w:i/>
                <w:color w:val="000000"/>
                <w:kern w:val="1"/>
                <w:sz w:val="24"/>
                <w:szCs w:val="24"/>
                <w:lang w:val="sr-Latn-CS" w:eastAsia="ar-SA"/>
              </w:rPr>
              <w:t xml:space="preserve"> </w:t>
            </w:r>
            <w:r w:rsidRPr="001111C5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kern w:val="1"/>
                <w:sz w:val="24"/>
                <w:szCs w:val="24"/>
                <w:lang w:val="sr-Latn-CS" w:eastAsia="ar-SA"/>
              </w:rPr>
              <w:t>ISO 9001</w:t>
            </w:r>
            <w:r w:rsidRPr="00E3557D">
              <w:rPr>
                <w:rFonts w:ascii="Times New Roman" w:eastAsia="Calibri" w:hAnsi="Times New Roman" w:cs="Times New Roman"/>
                <w:i/>
                <w:color w:val="000000"/>
                <w:kern w:val="1"/>
                <w:sz w:val="24"/>
                <w:szCs w:val="24"/>
                <w:lang w:val="sr-Latn-CS" w:eastAsia="ar-SA"/>
              </w:rPr>
              <w:t xml:space="preserve"> </w:t>
            </w:r>
            <w:proofErr w:type="spellStart"/>
            <w:r w:rsidRPr="001111C5">
              <w:rPr>
                <w:rFonts w:ascii="Times New Roman" w:eastAsia="Calibri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>sistem</w:t>
            </w:r>
            <w:proofErr w:type="spellEnd"/>
            <w:r w:rsidRPr="00E3557D">
              <w:rPr>
                <w:rFonts w:ascii="Times New Roman" w:eastAsia="Calibri" w:hAnsi="Times New Roman" w:cs="Times New Roman"/>
                <w:i/>
                <w:color w:val="000000"/>
                <w:kern w:val="1"/>
                <w:sz w:val="24"/>
                <w:szCs w:val="24"/>
                <w:lang w:val="sr-Latn-CS" w:eastAsia="ar-SA"/>
              </w:rPr>
              <w:t xml:space="preserve"> </w:t>
            </w:r>
            <w:proofErr w:type="spellStart"/>
            <w:r w:rsidRPr="001111C5">
              <w:rPr>
                <w:rFonts w:ascii="Times New Roman" w:eastAsia="Calibri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>proizvo</w:t>
            </w:r>
            <w:proofErr w:type="spellEnd"/>
            <w:r w:rsidRPr="00E3557D">
              <w:rPr>
                <w:rFonts w:ascii="Times New Roman" w:eastAsia="Calibri" w:hAnsi="Times New Roman" w:cs="Times New Roman"/>
                <w:i/>
                <w:color w:val="000000"/>
                <w:kern w:val="1"/>
                <w:sz w:val="24"/>
                <w:szCs w:val="24"/>
                <w:lang w:val="sr-Latn-CS" w:eastAsia="ar-SA"/>
              </w:rPr>
              <w:t>đ</w:t>
            </w:r>
            <w:r w:rsidRPr="001111C5">
              <w:rPr>
                <w:rFonts w:ascii="Times New Roman" w:eastAsia="Calibri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>a</w:t>
            </w:r>
            <w:r w:rsidRPr="00E3557D">
              <w:rPr>
                <w:rFonts w:ascii="Times New Roman" w:eastAsia="Calibri" w:hAnsi="Times New Roman" w:cs="Times New Roman"/>
                <w:i/>
                <w:color w:val="000000"/>
                <w:kern w:val="1"/>
                <w:sz w:val="24"/>
                <w:szCs w:val="24"/>
                <w:lang w:val="sr-Latn-CS" w:eastAsia="ar-SA"/>
              </w:rPr>
              <w:t>č</w:t>
            </w:r>
            <w:r w:rsidRPr="001111C5">
              <w:rPr>
                <w:rFonts w:ascii="Times New Roman" w:eastAsia="Calibri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>a</w:t>
            </w:r>
            <w:r w:rsidRPr="00E3557D">
              <w:rPr>
                <w:rFonts w:ascii="Times New Roman" w:eastAsia="Calibri" w:hAnsi="Times New Roman" w:cs="Times New Roman"/>
                <w:i/>
                <w:color w:val="000000"/>
                <w:kern w:val="1"/>
                <w:sz w:val="24"/>
                <w:szCs w:val="24"/>
                <w:lang w:val="sr-Latn-CS" w:eastAsia="ar-SA"/>
              </w:rPr>
              <w:t xml:space="preserve"> </w:t>
            </w:r>
            <w:proofErr w:type="spellStart"/>
            <w:r w:rsidRPr="001111C5">
              <w:rPr>
                <w:rFonts w:ascii="Times New Roman" w:eastAsia="Calibri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>za</w:t>
            </w:r>
            <w:proofErr w:type="spellEnd"/>
            <w:r w:rsidRPr="00E3557D">
              <w:rPr>
                <w:rFonts w:ascii="Times New Roman" w:eastAsia="Calibri" w:hAnsi="Times New Roman" w:cs="Times New Roman"/>
                <w:i/>
                <w:color w:val="000000"/>
                <w:kern w:val="1"/>
                <w:sz w:val="24"/>
                <w:szCs w:val="24"/>
                <w:lang w:val="sr-Latn-CS" w:eastAsia="ar-SA"/>
              </w:rPr>
              <w:t xml:space="preserve"> </w:t>
            </w:r>
            <w:proofErr w:type="spellStart"/>
            <w:r w:rsidRPr="001111C5">
              <w:rPr>
                <w:rFonts w:ascii="Times New Roman" w:eastAsia="Calibri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>robu</w:t>
            </w:r>
            <w:proofErr w:type="spellEnd"/>
            <w:r w:rsidRPr="00E3557D">
              <w:rPr>
                <w:rFonts w:ascii="Times New Roman" w:eastAsia="Calibri" w:hAnsi="Times New Roman" w:cs="Times New Roman"/>
                <w:i/>
                <w:color w:val="000000"/>
                <w:kern w:val="1"/>
                <w:sz w:val="24"/>
                <w:szCs w:val="24"/>
                <w:lang w:val="sr-Latn-CS" w:eastAsia="ar-SA"/>
              </w:rPr>
              <w:t xml:space="preserve"> </w:t>
            </w:r>
            <w:proofErr w:type="spellStart"/>
            <w:r w:rsidRPr="001111C5">
              <w:rPr>
                <w:rFonts w:ascii="Times New Roman" w:eastAsia="Calibri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>koja</w:t>
            </w:r>
            <w:proofErr w:type="spellEnd"/>
            <w:r w:rsidRPr="00E3557D">
              <w:rPr>
                <w:rFonts w:ascii="Times New Roman" w:eastAsia="Calibri" w:hAnsi="Times New Roman" w:cs="Times New Roman"/>
                <w:i/>
                <w:color w:val="000000"/>
                <w:kern w:val="1"/>
                <w:sz w:val="24"/>
                <w:szCs w:val="24"/>
                <w:lang w:val="sr-Latn-CS" w:eastAsia="ar-SA"/>
              </w:rPr>
              <w:t xml:space="preserve"> </w:t>
            </w:r>
            <w:r w:rsidRPr="001111C5">
              <w:rPr>
                <w:rFonts w:ascii="Times New Roman" w:eastAsia="Calibri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>je</w:t>
            </w:r>
            <w:r w:rsidRPr="00E3557D">
              <w:rPr>
                <w:rFonts w:ascii="Times New Roman" w:eastAsia="Calibri" w:hAnsi="Times New Roman" w:cs="Times New Roman"/>
                <w:i/>
                <w:color w:val="000000"/>
                <w:kern w:val="1"/>
                <w:sz w:val="24"/>
                <w:szCs w:val="24"/>
                <w:lang w:val="sr-Latn-CS" w:eastAsia="ar-SA"/>
              </w:rPr>
              <w:t xml:space="preserve"> </w:t>
            </w:r>
            <w:proofErr w:type="spellStart"/>
            <w:r w:rsidRPr="001111C5">
              <w:rPr>
                <w:rFonts w:ascii="Times New Roman" w:eastAsia="Calibri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>predmet</w:t>
            </w:r>
            <w:proofErr w:type="spellEnd"/>
            <w:r w:rsidRPr="00E3557D">
              <w:rPr>
                <w:rFonts w:ascii="Times New Roman" w:eastAsia="Calibri" w:hAnsi="Times New Roman" w:cs="Times New Roman"/>
                <w:i/>
                <w:color w:val="000000"/>
                <w:kern w:val="1"/>
                <w:sz w:val="24"/>
                <w:szCs w:val="24"/>
                <w:lang w:val="sr-Latn-CS" w:eastAsia="ar-SA"/>
              </w:rPr>
              <w:t xml:space="preserve"> </w:t>
            </w:r>
            <w:proofErr w:type="spellStart"/>
            <w:r w:rsidRPr="001111C5">
              <w:rPr>
                <w:rFonts w:ascii="Times New Roman" w:eastAsia="Calibri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>njegove</w:t>
            </w:r>
            <w:proofErr w:type="spellEnd"/>
            <w:r w:rsidRPr="00E3557D">
              <w:rPr>
                <w:rFonts w:ascii="Times New Roman" w:eastAsia="Calibri" w:hAnsi="Times New Roman" w:cs="Times New Roman"/>
                <w:i/>
                <w:color w:val="000000"/>
                <w:kern w:val="1"/>
                <w:sz w:val="24"/>
                <w:szCs w:val="24"/>
                <w:lang w:val="sr-Latn-CS" w:eastAsia="ar-SA"/>
              </w:rPr>
              <w:t xml:space="preserve"> </w:t>
            </w:r>
            <w:proofErr w:type="spellStart"/>
            <w:r w:rsidRPr="001111C5">
              <w:rPr>
                <w:rFonts w:ascii="Times New Roman" w:eastAsia="Calibri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>ponude</w:t>
            </w:r>
            <w:proofErr w:type="spellEnd"/>
            <w:r w:rsidRPr="00E3557D">
              <w:rPr>
                <w:rFonts w:ascii="Times New Roman" w:eastAsia="Calibri" w:hAnsi="Times New Roman" w:cs="Times New Roman"/>
                <w:i/>
                <w:color w:val="000000"/>
                <w:kern w:val="1"/>
                <w:sz w:val="24"/>
                <w:szCs w:val="24"/>
                <w:lang w:val="sr-Latn-CS" w:eastAsia="ar-SA"/>
              </w:rPr>
              <w:t>.</w:t>
            </w:r>
          </w:p>
        </w:tc>
      </w:tr>
    </w:tbl>
    <w:p w:rsidR="005738E1" w:rsidRDefault="005738E1" w:rsidP="005738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pl-PL" w:eastAsia="ar-SA"/>
        </w:rPr>
      </w:pPr>
    </w:p>
    <w:p w:rsidR="001111C5" w:rsidRPr="00093EFD" w:rsidRDefault="001111C5" w:rsidP="001111C5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proofErr w:type="spellStart"/>
      <w:r w:rsidRPr="00093E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Izmjene</w:t>
      </w:r>
      <w:proofErr w:type="spellEnd"/>
      <w:r w:rsidRPr="00093EFD">
        <w:rPr>
          <w:rFonts w:ascii="Times New Roman" w:eastAsia="Calibri" w:hAnsi="Times New Roman" w:cs="Times New Roman"/>
          <w:kern w:val="1"/>
          <w:sz w:val="24"/>
          <w:szCs w:val="24"/>
          <w:lang w:val="sr-Latn-CS" w:eastAsia="ar-SA"/>
        </w:rPr>
        <w:t xml:space="preserve"> </w:t>
      </w:r>
      <w:proofErr w:type="spellStart"/>
      <w:r w:rsidRPr="00093E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i</w:t>
      </w:r>
      <w:proofErr w:type="spellEnd"/>
      <w:r w:rsidRPr="00093EFD">
        <w:rPr>
          <w:rFonts w:ascii="Times New Roman" w:eastAsia="Calibri" w:hAnsi="Times New Roman" w:cs="Times New Roman"/>
          <w:kern w:val="1"/>
          <w:sz w:val="24"/>
          <w:szCs w:val="24"/>
          <w:lang w:val="sr-Latn-CS" w:eastAsia="ar-SA"/>
        </w:rPr>
        <w:t xml:space="preserve"> </w:t>
      </w:r>
      <w:proofErr w:type="spellStart"/>
      <w:r w:rsidRPr="00093E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dopune</w:t>
      </w:r>
      <w:proofErr w:type="spellEnd"/>
      <w:r w:rsidRPr="00093EFD">
        <w:rPr>
          <w:rFonts w:ascii="Times New Roman" w:eastAsia="Calibri" w:hAnsi="Times New Roman" w:cs="Times New Roman"/>
          <w:kern w:val="1"/>
          <w:sz w:val="24"/>
          <w:szCs w:val="24"/>
          <w:lang w:val="sr-Latn-CS" w:eastAsia="ar-SA"/>
        </w:rPr>
        <w:t xml:space="preserve"> </w:t>
      </w:r>
      <w:proofErr w:type="spellStart"/>
      <w:proofErr w:type="gramStart"/>
      <w:r w:rsidRPr="00093E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tenderske</w:t>
      </w:r>
      <w:proofErr w:type="spellEnd"/>
      <w:r w:rsidRPr="00093EFD">
        <w:rPr>
          <w:rFonts w:ascii="Times New Roman" w:eastAsia="Calibri" w:hAnsi="Times New Roman" w:cs="Times New Roman"/>
          <w:kern w:val="1"/>
          <w:sz w:val="24"/>
          <w:szCs w:val="24"/>
          <w:lang w:val="sr-Latn-CS" w:eastAsia="ar-SA"/>
        </w:rPr>
        <w:t xml:space="preserve">  </w:t>
      </w:r>
      <w:proofErr w:type="spellStart"/>
      <w:r w:rsidRPr="00093E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predmetnog</w:t>
      </w:r>
      <w:proofErr w:type="spellEnd"/>
      <w:proofErr w:type="gramEnd"/>
      <w:r w:rsidRPr="00093E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093E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Zahtjeva</w:t>
      </w:r>
      <w:proofErr w:type="spellEnd"/>
      <w:r w:rsidRPr="00093E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093E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Naručilac</w:t>
      </w:r>
      <w:proofErr w:type="spellEnd"/>
      <w:r w:rsidRPr="00093E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093E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objavljuje</w:t>
      </w:r>
      <w:proofErr w:type="spellEnd"/>
      <w:r w:rsidRPr="00093E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na</w:t>
      </w:r>
      <w:r w:rsidRPr="00093EFD">
        <w:rPr>
          <w:rFonts w:ascii="Times New Roman" w:eastAsia="Calibri" w:hAnsi="Times New Roman" w:cs="Times New Roman"/>
          <w:kern w:val="1"/>
          <w:sz w:val="24"/>
          <w:szCs w:val="24"/>
          <w:lang w:val="sr-Latn-CS" w:eastAsia="ar-SA"/>
        </w:rPr>
        <w:t xml:space="preserve"> </w:t>
      </w:r>
      <w:r w:rsidRPr="00093E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web </w:t>
      </w:r>
      <w:proofErr w:type="spellStart"/>
      <w:r w:rsidRPr="00093E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sajtu</w:t>
      </w:r>
      <w:proofErr w:type="spellEnd"/>
      <w:r w:rsidRPr="00093E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hyperlink r:id="rId8" w:history="1">
        <w:r w:rsidRPr="00093EFD">
          <w:rPr>
            <w:rFonts w:ascii="Times New Roman" w:eastAsia="Calibri" w:hAnsi="Times New Roman" w:cs="Times New Roman"/>
            <w:color w:val="0000FF"/>
            <w:kern w:val="1"/>
            <w:sz w:val="24"/>
            <w:szCs w:val="24"/>
            <w:u w:val="single"/>
            <w:lang w:eastAsia="ar-SA"/>
          </w:rPr>
          <w:t>www.plantaze.com</w:t>
        </w:r>
      </w:hyperlink>
    </w:p>
    <w:p w:rsidR="001111C5" w:rsidRPr="00093EFD" w:rsidRDefault="001111C5" w:rsidP="001111C5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1111C5" w:rsidRPr="00093EFD" w:rsidRDefault="001111C5" w:rsidP="001111C5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val="sr-Latn-CS" w:eastAsia="ar-SA"/>
        </w:rPr>
      </w:pPr>
    </w:p>
    <w:p w:rsidR="001111C5" w:rsidRPr="00093EFD" w:rsidRDefault="001111C5" w:rsidP="001111C5">
      <w:pPr>
        <w:suppressAutoHyphens/>
        <w:spacing w:after="200" w:line="276" w:lineRule="auto"/>
        <w:jc w:val="right"/>
        <w:rPr>
          <w:rFonts w:ascii="Times New Roman" w:eastAsia="Calibri" w:hAnsi="Times New Roman" w:cs="Times New Roman"/>
          <w:b/>
          <w:kern w:val="1"/>
          <w:sz w:val="24"/>
          <w:szCs w:val="24"/>
          <w:lang w:val="sr-Latn-CS" w:eastAsia="ar-SA"/>
        </w:rPr>
      </w:pPr>
      <w:proofErr w:type="spellStart"/>
      <w:r w:rsidRPr="00093E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Komisija</w:t>
      </w:r>
      <w:proofErr w:type="spellEnd"/>
      <w:r w:rsidRPr="00093E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093E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za</w:t>
      </w:r>
      <w:proofErr w:type="spellEnd"/>
      <w:r w:rsidRPr="00093E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093E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otvaranje</w:t>
      </w:r>
      <w:proofErr w:type="spellEnd"/>
      <w:r w:rsidRPr="00093E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093E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i</w:t>
      </w:r>
      <w:proofErr w:type="spellEnd"/>
      <w:r w:rsidRPr="00093E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093E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vrednovanje</w:t>
      </w:r>
      <w:proofErr w:type="spellEnd"/>
      <w:r w:rsidRPr="00093E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093E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ponuda</w:t>
      </w:r>
      <w:proofErr w:type="spellEnd"/>
      <w:r w:rsidRPr="00093EFD"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4"/>
          <w:lang w:val="sr-Latn-ME" w:eastAsia="ar-SA"/>
        </w:rPr>
        <w:t xml:space="preserve">                                                                                     </w:t>
      </w:r>
      <w:r w:rsidRPr="00093EFD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val="sr-Latn-ME" w:eastAsia="ar-SA"/>
        </w:rPr>
        <w:t xml:space="preserve"> </w:t>
      </w:r>
    </w:p>
    <w:p w:rsidR="001111C5" w:rsidRPr="00093EFD" w:rsidRDefault="001111C5" w:rsidP="001111C5">
      <w:pPr>
        <w:suppressAutoHyphens/>
        <w:spacing w:after="200" w:line="276" w:lineRule="auto"/>
        <w:ind w:left="720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Latn-CS" w:eastAsia="ar-SA"/>
        </w:rPr>
      </w:pPr>
      <w:r w:rsidRPr="00093EFD">
        <w:rPr>
          <w:rFonts w:ascii="Times New Roman" w:eastAsia="Calibri" w:hAnsi="Times New Roman" w:cs="Times New Roman"/>
          <w:b/>
          <w:kern w:val="1"/>
          <w:sz w:val="24"/>
          <w:szCs w:val="24"/>
          <w:lang w:val="sr-Latn-CS" w:eastAsia="ar-SA"/>
        </w:rPr>
        <w:t xml:space="preserve">                                                                                      Predsjednik                                         </w:t>
      </w:r>
    </w:p>
    <w:p w:rsidR="005738E1" w:rsidRPr="001111C5" w:rsidRDefault="001111C5" w:rsidP="001111C5">
      <w:pPr>
        <w:suppressAutoHyphens/>
        <w:spacing w:after="0" w:line="276" w:lineRule="auto"/>
        <w:ind w:left="1440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  <w:r w:rsidRPr="00093EFD">
        <w:rPr>
          <w:rFonts w:ascii="Times New Roman" w:eastAsia="SimSun" w:hAnsi="Times New Roman" w:cs="Times New Roman"/>
          <w:b/>
          <w:kern w:val="1"/>
          <w:sz w:val="24"/>
          <w:szCs w:val="24"/>
          <w:lang w:val="sr-Latn-CS" w:eastAsia="hi-IN" w:bidi="hi-IN"/>
        </w:rPr>
        <w:t xml:space="preserve">                                               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val="sr-Latn-CS" w:eastAsia="hi-IN" w:bidi="hi-IN"/>
        </w:rPr>
        <w:t xml:space="preserve">                   </w:t>
      </w:r>
      <w:r w:rsidRPr="00093EFD"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  <w:t>Goran Milić, dipl. pravnik, predsjednik</w:t>
      </w:r>
    </w:p>
    <w:sectPr w:rsidR="005738E1" w:rsidRPr="00111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000000"/>
        <w:sz w:val="24"/>
        <w:szCs w:val="24"/>
        <w:lang w:val="sr-Latn-C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000000"/>
        <w:sz w:val="24"/>
        <w:szCs w:val="24"/>
        <w:lang w:val="sr-Latn-CS"/>
      </w:rPr>
    </w:lvl>
  </w:abstractNum>
  <w:abstractNum w:abstractNumId="2">
    <w:nsid w:val="00000008"/>
    <w:multiLevelType w:val="singleLevel"/>
    <w:tmpl w:val="00000008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3">
    <w:nsid w:val="00000009"/>
    <w:multiLevelType w:val="singleLevel"/>
    <w:tmpl w:val="00000009"/>
    <w:name w:val="WW8Num12"/>
    <w:lvl w:ilvl="0">
      <w:start w:val="1"/>
      <w:numFmt w:val="bullet"/>
      <w:lvlText w:val="-"/>
      <w:lvlJc w:val="left"/>
      <w:pPr>
        <w:tabs>
          <w:tab w:val="num" w:pos="60"/>
        </w:tabs>
        <w:ind w:left="780" w:hanging="360"/>
      </w:pPr>
      <w:rPr>
        <w:rFonts w:ascii="Times New Roman" w:hAnsi="Times New Roman" w:cs="Times New Roman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64"/>
    <w:rsid w:val="001111C5"/>
    <w:rsid w:val="00291509"/>
    <w:rsid w:val="00323764"/>
    <w:rsid w:val="005738E1"/>
    <w:rsid w:val="00CB5980"/>
    <w:rsid w:val="00E3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taze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Milic</dc:creator>
  <cp:lastModifiedBy>Korisnik</cp:lastModifiedBy>
  <cp:revision>2</cp:revision>
  <dcterms:created xsi:type="dcterms:W3CDTF">2019-06-03T10:03:00Z</dcterms:created>
  <dcterms:modified xsi:type="dcterms:W3CDTF">2019-06-03T10:03:00Z</dcterms:modified>
</cp:coreProperties>
</file>