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E1" w:rsidRPr="005738E1" w:rsidRDefault="005738E1" w:rsidP="005738E1">
      <w:pPr>
        <w:widowControl w:val="0"/>
        <w:suppressAutoHyphens/>
        <w:spacing w:after="0" w:line="240" w:lineRule="auto"/>
        <w:rPr>
          <w:rFonts w:ascii="Times New Roman" w:eastAsia="SimSun" w:hAnsi="Times New Roman" w:cs="Mangal"/>
          <w:kern w:val="1"/>
          <w:sz w:val="24"/>
          <w:szCs w:val="24"/>
          <w:lang w:eastAsia="hi-IN" w:bidi="hi-IN"/>
        </w:rPr>
      </w:pPr>
      <w:r w:rsidRPr="005738E1">
        <w:rPr>
          <w:rFonts w:ascii="Times New Roman" w:eastAsia="SimSun" w:hAnsi="Times New Roman" w:cs="Mangal"/>
          <w:kern w:val="1"/>
          <w:sz w:val="24"/>
          <w:szCs w:val="24"/>
          <w:lang w:eastAsia="hi-IN" w:bidi="hi-IN"/>
        </w:rPr>
        <w:t xml:space="preserve">                                                    </w:t>
      </w:r>
      <w:r w:rsidRPr="005738E1">
        <w:rPr>
          <w:rFonts w:ascii="Times New Roman" w:eastAsia="SimSun" w:hAnsi="Times New Roman" w:cs="Mangal"/>
          <w:kern w:val="1"/>
          <w:sz w:val="24"/>
          <w:szCs w:val="24"/>
          <w:lang w:eastAsia="hi-IN" w:bidi="hi-IN"/>
        </w:rPr>
        <w:object w:dxaOrig="6465"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96.75pt" o:ole="" filled="t">
            <v:fill color2="black"/>
            <v:imagedata r:id="rId6" o:title=""/>
          </v:shape>
          <o:OLEObject Type="Embed" ProgID="StaticMetafile" ShapeID="_x0000_i1025" DrawAspect="Content" ObjectID="_1621070569" r:id="rId7"/>
        </w:object>
      </w:r>
    </w:p>
    <w:p w:rsidR="005738E1" w:rsidRPr="005738E1" w:rsidRDefault="005738E1" w:rsidP="005738E1">
      <w:pPr>
        <w:widowControl w:val="0"/>
        <w:suppressAutoHyphens/>
        <w:spacing w:after="0" w:line="240" w:lineRule="auto"/>
        <w:rPr>
          <w:rFonts w:ascii="Times New Roman" w:eastAsia="SimSun" w:hAnsi="Times New Roman" w:cs="Mangal"/>
          <w:kern w:val="1"/>
          <w:sz w:val="24"/>
          <w:szCs w:val="24"/>
          <w:lang w:eastAsia="hi-IN" w:bidi="hi-IN"/>
        </w:rPr>
      </w:pPr>
    </w:p>
    <w:p w:rsidR="005738E1" w:rsidRPr="005738E1" w:rsidRDefault="005738E1" w:rsidP="005738E1">
      <w:pPr>
        <w:widowControl w:val="0"/>
        <w:suppressAutoHyphens/>
        <w:spacing w:after="0" w:line="240" w:lineRule="auto"/>
        <w:jc w:val="both"/>
        <w:rPr>
          <w:rFonts w:ascii="Times New Roman" w:eastAsia="Calibri" w:hAnsi="Times New Roman" w:cs="Times New Roman"/>
          <w:color w:val="000000"/>
          <w:sz w:val="24"/>
          <w:szCs w:val="24"/>
          <w:lang w:val="it-IT" w:eastAsia="ar-SA"/>
        </w:rPr>
      </w:pPr>
      <w:r w:rsidRPr="005738E1">
        <w:rPr>
          <w:rFonts w:ascii="Times New Roman" w:eastAsia="SimSun" w:hAnsi="Times New Roman" w:cs="Mangal"/>
          <w:b/>
          <w:kern w:val="1"/>
          <w:sz w:val="24"/>
          <w:szCs w:val="24"/>
          <w:lang w:val="sr-Latn-CS" w:eastAsia="hi-IN" w:bidi="hi-IN"/>
        </w:rPr>
        <w:t xml:space="preserve">Broj: </w:t>
      </w:r>
      <w:r>
        <w:rPr>
          <w:rFonts w:ascii="Times New Roman" w:eastAsia="Calibri" w:hAnsi="Times New Roman" w:cs="Times New Roman"/>
          <w:color w:val="000000"/>
          <w:sz w:val="24"/>
          <w:szCs w:val="24"/>
          <w:lang w:val="it-IT" w:eastAsia="ar-SA"/>
        </w:rPr>
        <w:t>56-5373/17-3</w:t>
      </w:r>
    </w:p>
    <w:p w:rsidR="005738E1" w:rsidRPr="005738E1" w:rsidRDefault="005738E1" w:rsidP="005738E1">
      <w:pPr>
        <w:widowControl w:val="0"/>
        <w:suppressAutoHyphens/>
        <w:spacing w:after="0" w:line="240" w:lineRule="auto"/>
        <w:rPr>
          <w:rFonts w:ascii="Times New Roman" w:eastAsia="SimSun" w:hAnsi="Times New Roman" w:cs="Mangal"/>
          <w:bCs/>
          <w:kern w:val="1"/>
          <w:sz w:val="24"/>
          <w:szCs w:val="24"/>
          <w:lang w:val="sr-Latn-CS" w:eastAsia="hi-IN" w:bidi="hi-IN"/>
        </w:rPr>
      </w:pPr>
    </w:p>
    <w:p w:rsidR="005738E1" w:rsidRPr="005738E1" w:rsidRDefault="005738E1" w:rsidP="005738E1">
      <w:pPr>
        <w:widowControl w:val="0"/>
        <w:suppressAutoHyphens/>
        <w:spacing w:after="0" w:line="240" w:lineRule="auto"/>
        <w:jc w:val="both"/>
        <w:rPr>
          <w:rFonts w:ascii="Times New Roman" w:eastAsia="SimSun" w:hAnsi="Times New Roman" w:cs="Times New Roman"/>
          <w:b/>
          <w:color w:val="000000"/>
          <w:kern w:val="1"/>
          <w:sz w:val="24"/>
          <w:szCs w:val="24"/>
          <w:lang w:val="sr-Latn-CS" w:eastAsia="hi-IN" w:bidi="hi-IN"/>
        </w:rPr>
      </w:pPr>
      <w:r w:rsidRPr="005738E1">
        <w:rPr>
          <w:rFonts w:ascii="Times New Roman" w:eastAsia="SimSun" w:hAnsi="Times New Roman" w:cs="Times New Roman"/>
          <w:b/>
          <w:color w:val="000000"/>
          <w:kern w:val="1"/>
          <w:sz w:val="24"/>
          <w:szCs w:val="24"/>
          <w:lang w:val="sr-Latn-CS" w:eastAsia="hi-IN" w:bidi="hi-IN"/>
        </w:rPr>
        <w:t xml:space="preserve">Mjesto i datum: Podgorica, </w:t>
      </w:r>
      <w:r>
        <w:rPr>
          <w:rFonts w:ascii="Times New Roman" w:eastAsia="SimSun" w:hAnsi="Times New Roman" w:cs="Times New Roman"/>
          <w:b/>
          <w:color w:val="000000"/>
          <w:kern w:val="1"/>
          <w:sz w:val="24"/>
          <w:szCs w:val="24"/>
          <w:lang w:val="sr-Latn-CS" w:eastAsia="hi-IN" w:bidi="hi-IN"/>
        </w:rPr>
        <w:t>01.11</w:t>
      </w:r>
      <w:r w:rsidRPr="005738E1">
        <w:rPr>
          <w:rFonts w:ascii="Times New Roman" w:eastAsia="SimSun" w:hAnsi="Times New Roman" w:cs="Times New Roman"/>
          <w:b/>
          <w:color w:val="000000"/>
          <w:kern w:val="1"/>
          <w:sz w:val="24"/>
          <w:szCs w:val="24"/>
          <w:lang w:val="sr-Latn-CS" w:eastAsia="hi-IN" w:bidi="hi-IN"/>
        </w:rPr>
        <w:t>.2017. godine</w:t>
      </w:r>
    </w:p>
    <w:p w:rsidR="005738E1" w:rsidRPr="005738E1" w:rsidRDefault="005738E1" w:rsidP="005738E1">
      <w:pPr>
        <w:widowControl w:val="0"/>
        <w:tabs>
          <w:tab w:val="left" w:pos="1701"/>
          <w:tab w:val="left" w:pos="4820"/>
        </w:tabs>
        <w:suppressAutoHyphens/>
        <w:spacing w:after="0" w:line="240" w:lineRule="auto"/>
        <w:jc w:val="both"/>
        <w:rPr>
          <w:rFonts w:ascii="Times New Roman" w:eastAsia="SimSun" w:hAnsi="Times New Roman" w:cs="Times New Roman"/>
          <w:kern w:val="1"/>
          <w:sz w:val="24"/>
          <w:szCs w:val="24"/>
          <w:lang w:val="sr-Latn-CS" w:eastAsia="hi-IN" w:bidi="hi-IN"/>
        </w:rPr>
      </w:pPr>
    </w:p>
    <w:p w:rsidR="005738E1" w:rsidRPr="005738E1" w:rsidRDefault="005738E1" w:rsidP="005738E1">
      <w:pPr>
        <w:widowControl w:val="0"/>
        <w:tabs>
          <w:tab w:val="left" w:pos="1701"/>
          <w:tab w:val="left" w:pos="4820"/>
        </w:tabs>
        <w:suppressAutoHyphens/>
        <w:spacing w:after="0" w:line="240" w:lineRule="auto"/>
        <w:jc w:val="both"/>
        <w:rPr>
          <w:rFonts w:ascii="Times New Roman" w:eastAsia="SimSun" w:hAnsi="Times New Roman" w:cs="Times New Roman"/>
          <w:kern w:val="1"/>
          <w:sz w:val="24"/>
          <w:szCs w:val="24"/>
          <w:lang w:val="sr-Latn-CS" w:eastAsia="hi-IN" w:bidi="hi-IN"/>
        </w:rPr>
      </w:pPr>
      <w:bookmarkStart w:id="0" w:name="_GoBack"/>
      <w:bookmarkEnd w:id="0"/>
    </w:p>
    <w:p w:rsidR="005738E1" w:rsidRPr="005738E1" w:rsidRDefault="005738E1" w:rsidP="005738E1">
      <w:pPr>
        <w:widowControl w:val="0"/>
        <w:tabs>
          <w:tab w:val="left" w:pos="1701"/>
          <w:tab w:val="left" w:pos="4820"/>
        </w:tabs>
        <w:suppressAutoHyphens/>
        <w:spacing w:after="0" w:line="240" w:lineRule="auto"/>
        <w:jc w:val="both"/>
        <w:rPr>
          <w:rFonts w:ascii="Times New Roman" w:eastAsia="SimSun" w:hAnsi="Times New Roman" w:cs="Times New Roman"/>
          <w:kern w:val="1"/>
          <w:sz w:val="24"/>
          <w:szCs w:val="24"/>
          <w:lang w:val="sr-Latn-CS" w:eastAsia="hi-IN" w:bidi="hi-IN"/>
        </w:rPr>
      </w:pPr>
      <w:r w:rsidRPr="005738E1">
        <w:rPr>
          <w:rFonts w:ascii="Times New Roman" w:eastAsia="SimSun" w:hAnsi="Times New Roman" w:cs="Times New Roman"/>
          <w:color w:val="000000"/>
          <w:kern w:val="1"/>
          <w:sz w:val="24"/>
          <w:szCs w:val="24"/>
          <w:lang w:val="sr-Latn-CS" w:eastAsia="hi-IN" w:bidi="hi-IN"/>
        </w:rPr>
        <w:t xml:space="preserve"> „13 Jul Plantaže” A.D., Podgorica </w:t>
      </w:r>
      <w:r w:rsidRPr="005738E1">
        <w:rPr>
          <w:rFonts w:ascii="Times New Roman" w:eastAsia="SimSun" w:hAnsi="Times New Roman" w:cs="Times New Roman"/>
          <w:kern w:val="1"/>
          <w:sz w:val="24"/>
          <w:szCs w:val="24"/>
          <w:lang w:val="sr-Latn-CS" w:eastAsia="hi-IN" w:bidi="hi-IN"/>
        </w:rPr>
        <w:t>objavljuje na Web sajtu:</w:t>
      </w:r>
    </w:p>
    <w:p w:rsidR="005738E1" w:rsidRPr="005738E1" w:rsidRDefault="005738E1" w:rsidP="005738E1">
      <w:pPr>
        <w:widowControl w:val="0"/>
        <w:suppressAutoHyphens/>
        <w:spacing w:after="0" w:line="240" w:lineRule="auto"/>
        <w:jc w:val="center"/>
        <w:rPr>
          <w:rFonts w:ascii="Times New Roman" w:eastAsia="SimSun" w:hAnsi="Times New Roman" w:cs="Times New Roman"/>
          <w:b/>
          <w:kern w:val="1"/>
          <w:sz w:val="28"/>
          <w:szCs w:val="28"/>
          <w:lang w:val="sr-Latn-CS" w:eastAsia="hi-IN" w:bidi="hi-IN"/>
        </w:rPr>
      </w:pPr>
    </w:p>
    <w:p w:rsidR="005738E1" w:rsidRPr="005738E1" w:rsidRDefault="005738E1" w:rsidP="005738E1">
      <w:pPr>
        <w:widowControl w:val="0"/>
        <w:suppressAutoHyphens/>
        <w:spacing w:after="0" w:line="240" w:lineRule="auto"/>
        <w:jc w:val="center"/>
        <w:rPr>
          <w:rFonts w:ascii="Times New Roman" w:eastAsia="SimSun" w:hAnsi="Times New Roman" w:cs="Times New Roman"/>
          <w:b/>
          <w:bCs/>
          <w:color w:val="000000"/>
          <w:kern w:val="1"/>
          <w:sz w:val="28"/>
          <w:szCs w:val="28"/>
          <w:lang w:val="sr-Latn-CS" w:eastAsia="hi-IN" w:bidi="hi-IN"/>
        </w:rPr>
      </w:pPr>
      <w:r w:rsidRPr="005738E1">
        <w:rPr>
          <w:rFonts w:ascii="Times New Roman" w:eastAsia="SimSun" w:hAnsi="Times New Roman" w:cs="Times New Roman"/>
          <w:b/>
          <w:kern w:val="1"/>
          <w:sz w:val="28"/>
          <w:szCs w:val="28"/>
          <w:lang w:val="sr-Latn-CS" w:eastAsia="hi-IN" w:bidi="hi-IN"/>
        </w:rPr>
        <w:t>IZMJENE</w:t>
      </w:r>
      <w:r w:rsidRPr="005738E1">
        <w:rPr>
          <w:rFonts w:ascii="Times New Roman" w:eastAsia="SimSun" w:hAnsi="Times New Roman" w:cs="Times New Roman"/>
          <w:b/>
          <w:bCs/>
          <w:color w:val="000000"/>
          <w:kern w:val="1"/>
          <w:sz w:val="28"/>
          <w:szCs w:val="28"/>
          <w:lang w:val="sr-Latn-CS" w:eastAsia="hi-IN" w:bidi="hi-IN"/>
        </w:rPr>
        <w:t xml:space="preserve"> I DOPUNE</w:t>
      </w:r>
    </w:p>
    <w:p w:rsidR="005738E1" w:rsidRPr="005738E1" w:rsidRDefault="005738E1" w:rsidP="005738E1">
      <w:pPr>
        <w:widowControl w:val="0"/>
        <w:suppressAutoHyphens/>
        <w:spacing w:after="0" w:line="240" w:lineRule="auto"/>
        <w:jc w:val="center"/>
        <w:rPr>
          <w:rFonts w:ascii="Times New Roman" w:eastAsia="SimSun" w:hAnsi="Times New Roman" w:cs="Times New Roman"/>
          <w:b/>
          <w:bCs/>
          <w:color w:val="000000"/>
          <w:kern w:val="1"/>
          <w:sz w:val="28"/>
          <w:szCs w:val="28"/>
          <w:lang w:val="sr-Latn-CS" w:eastAsia="hi-IN" w:bidi="hi-IN"/>
        </w:rPr>
      </w:pPr>
      <w:r w:rsidRPr="005738E1">
        <w:rPr>
          <w:rFonts w:ascii="Times New Roman" w:eastAsia="SimSun" w:hAnsi="Times New Roman" w:cs="Times New Roman"/>
          <w:b/>
          <w:bCs/>
          <w:color w:val="000000"/>
          <w:kern w:val="1"/>
          <w:sz w:val="28"/>
          <w:szCs w:val="28"/>
          <w:lang w:val="sr-Latn-CS" w:eastAsia="hi-IN" w:bidi="hi-IN"/>
        </w:rPr>
        <w:t xml:space="preserve">ZAHTJEVA ZA PRIKUPLJANJE PONUDA </w:t>
      </w:r>
    </w:p>
    <w:p w:rsidR="005738E1" w:rsidRPr="005738E1" w:rsidRDefault="005738E1" w:rsidP="005738E1">
      <w:pPr>
        <w:widowControl w:val="0"/>
        <w:suppressAutoHyphens/>
        <w:spacing w:after="0" w:line="240" w:lineRule="auto"/>
        <w:jc w:val="center"/>
        <w:rPr>
          <w:rFonts w:ascii="Times New Roman" w:eastAsia="SimSun" w:hAnsi="Times New Roman" w:cs="Times New Roman"/>
          <w:b/>
          <w:bCs/>
          <w:color w:val="000000"/>
          <w:kern w:val="1"/>
          <w:sz w:val="28"/>
          <w:szCs w:val="28"/>
          <w:lang w:val="sr-Latn-CS" w:eastAsia="hi-IN" w:bidi="hi-IN"/>
        </w:rPr>
      </w:pPr>
      <w:r w:rsidRPr="005738E1">
        <w:rPr>
          <w:rFonts w:ascii="Times New Roman" w:eastAsia="SimSun" w:hAnsi="Times New Roman" w:cs="Times New Roman"/>
          <w:b/>
          <w:bCs/>
          <w:color w:val="000000"/>
          <w:kern w:val="1"/>
          <w:sz w:val="28"/>
          <w:szCs w:val="28"/>
          <w:lang w:val="sr-Latn-CS" w:eastAsia="hi-IN" w:bidi="hi-IN"/>
        </w:rPr>
        <w:t xml:space="preserve">ZA POSTUPAK NABAVKE roba </w:t>
      </w:r>
    </w:p>
    <w:p w:rsidR="005738E1" w:rsidRPr="005738E1" w:rsidRDefault="005738E1" w:rsidP="005738E1">
      <w:pPr>
        <w:widowControl w:val="0"/>
        <w:suppressAutoHyphens/>
        <w:spacing w:after="0" w:line="240" w:lineRule="auto"/>
        <w:jc w:val="center"/>
        <w:rPr>
          <w:rFonts w:ascii="Times New Roman" w:eastAsia="Calibri" w:hAnsi="Times New Roman" w:cs="Times New Roman"/>
          <w:color w:val="000000"/>
          <w:sz w:val="24"/>
          <w:szCs w:val="24"/>
          <w:lang w:val="it-IT" w:eastAsia="ar-SA"/>
        </w:rPr>
      </w:pPr>
      <w:r w:rsidRPr="005738E1">
        <w:rPr>
          <w:rFonts w:ascii="Times New Roman" w:eastAsia="Calibri" w:hAnsi="Times New Roman" w:cs="Times New Roman"/>
          <w:b/>
          <w:bCs/>
          <w:color w:val="000000"/>
          <w:sz w:val="36"/>
          <w:szCs w:val="36"/>
          <w:lang w:val="it-IT" w:eastAsia="ar-SA"/>
        </w:rPr>
        <w:t xml:space="preserve">Kamiona za prevoz robe </w:t>
      </w:r>
    </w:p>
    <w:p w:rsidR="00323764" w:rsidRPr="002A08CF" w:rsidRDefault="00323764">
      <w:pPr>
        <w:rPr>
          <w:lang w:val="sr-Latn-CS"/>
        </w:rPr>
      </w:pPr>
    </w:p>
    <w:p w:rsidR="00291509" w:rsidRPr="002A08CF" w:rsidRDefault="00291509">
      <w:pPr>
        <w:rPr>
          <w:lang w:val="sr-Latn-CS"/>
        </w:rPr>
      </w:pPr>
    </w:p>
    <w:p w:rsidR="00291509"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r w:rsidRPr="005738E1">
        <w:rPr>
          <w:rFonts w:ascii="Times New Roman" w:eastAsia="Calibri" w:hAnsi="Times New Roman" w:cs="Times New Roman"/>
          <w:kern w:val="1"/>
          <w:sz w:val="24"/>
          <w:szCs w:val="24"/>
          <w:lang w:val="pl-PL" w:eastAsia="ar-SA"/>
        </w:rPr>
        <w:t xml:space="preserve">-  Izmjena Zahtjeva za prikupljanje ponuda za postupak nabavke roba </w:t>
      </w:r>
      <w:r w:rsidRPr="005738E1">
        <w:rPr>
          <w:rFonts w:ascii="Times New Roman" w:eastAsia="Calibri" w:hAnsi="Times New Roman" w:cs="Times New Roman"/>
          <w:b/>
          <w:kern w:val="1"/>
          <w:sz w:val="24"/>
          <w:szCs w:val="24"/>
          <w:lang w:val="pl-PL" w:eastAsia="ar-SA"/>
        </w:rPr>
        <w:t>Kamiona za prevoz robe</w:t>
      </w:r>
      <w:r>
        <w:rPr>
          <w:rFonts w:ascii="Times New Roman" w:eastAsia="Calibri" w:hAnsi="Times New Roman" w:cs="Times New Roman"/>
          <w:kern w:val="1"/>
          <w:sz w:val="24"/>
          <w:szCs w:val="24"/>
          <w:lang w:val="pl-PL" w:eastAsia="ar-SA"/>
        </w:rPr>
        <w:t>, se vrše na strani  br. 17</w:t>
      </w:r>
      <w:r w:rsidRPr="005738E1">
        <w:rPr>
          <w:rFonts w:ascii="Times New Roman" w:eastAsia="Calibri" w:hAnsi="Times New Roman" w:cs="Times New Roman"/>
          <w:kern w:val="1"/>
          <w:sz w:val="24"/>
          <w:szCs w:val="24"/>
          <w:lang w:val="pl-PL" w:eastAsia="ar-SA"/>
        </w:rPr>
        <w:t xml:space="preserve"> </w:t>
      </w:r>
      <w:r>
        <w:rPr>
          <w:rFonts w:ascii="Times New Roman" w:eastAsia="Calibri" w:hAnsi="Times New Roman" w:cs="Times New Roman"/>
          <w:kern w:val="1"/>
          <w:sz w:val="24"/>
          <w:szCs w:val="24"/>
          <w:lang w:val="pl-PL" w:eastAsia="ar-SA"/>
        </w:rPr>
        <w:t>, na na</w:t>
      </w:r>
      <w:r>
        <w:rPr>
          <w:rFonts w:ascii="Times New Roman" w:eastAsia="Calibri" w:hAnsi="Times New Roman" w:cs="Times New Roman"/>
          <w:kern w:val="1"/>
          <w:sz w:val="24"/>
          <w:szCs w:val="24"/>
          <w:lang w:val="sr-Latn-ME" w:eastAsia="ar-SA"/>
        </w:rPr>
        <w:t xml:space="preserve">čin što se </w:t>
      </w:r>
      <w:r>
        <w:rPr>
          <w:rFonts w:ascii="Times New Roman" w:eastAsia="Calibri" w:hAnsi="Times New Roman" w:cs="Times New Roman"/>
          <w:kern w:val="1"/>
          <w:sz w:val="24"/>
          <w:szCs w:val="24"/>
          <w:lang w:val="pl-PL" w:eastAsia="ar-SA"/>
        </w:rPr>
        <w:t>dodaju se nacrti ugovora za Partiju I, i Partiju II.</w:t>
      </w: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5738E1" w:rsidRPr="005738E1" w:rsidRDefault="005738E1" w:rsidP="005738E1">
      <w:pPr>
        <w:suppressAutoHyphens/>
        <w:spacing w:after="0" w:line="240" w:lineRule="auto"/>
        <w:jc w:val="both"/>
        <w:rPr>
          <w:rFonts w:ascii="Times New Roman" w:eastAsia="Calibri" w:hAnsi="Times New Roman" w:cs="Times New Roman"/>
          <w:kern w:val="1"/>
          <w:sz w:val="24"/>
          <w:szCs w:val="24"/>
          <w:lang w:val="pl-PL" w:eastAsia="ar-SA"/>
        </w:rPr>
      </w:pPr>
    </w:p>
    <w:p w:rsidR="00323764" w:rsidRPr="00323764" w:rsidRDefault="00323764" w:rsidP="00323764">
      <w:pPr>
        <w:keepNext/>
        <w:numPr>
          <w:ilvl w:val="0"/>
          <w:numId w:val="1"/>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Times New Roman" w:eastAsia="PMingLiU" w:hAnsi="Times New Roman" w:cs="Times New Roman"/>
          <w:b/>
          <w:bCs/>
          <w:i/>
          <w:iCs/>
          <w:color w:val="000000"/>
          <w:sz w:val="24"/>
          <w:szCs w:val="24"/>
          <w:u w:val="single"/>
          <w:lang w:eastAsia="ar-SA"/>
        </w:rPr>
      </w:pPr>
      <w:r w:rsidRPr="00323764">
        <w:rPr>
          <w:rFonts w:ascii="Times New Roman" w:eastAsia="PMingLiU" w:hAnsi="Times New Roman" w:cs="Times New Roman"/>
          <w:b/>
          <w:bCs/>
          <w:color w:val="000000"/>
          <w:sz w:val="24"/>
          <w:szCs w:val="24"/>
          <w:lang w:eastAsia="ar-SA"/>
        </w:rPr>
        <w:lastRenderedPageBreak/>
        <w:t xml:space="preserve">NACRT UGOVORA </w:t>
      </w:r>
      <w:r w:rsidRPr="00323764">
        <w:rPr>
          <w:rFonts w:ascii="Times New Roman" w:eastAsia="PMingLiU" w:hAnsi="Times New Roman" w:cs="Times New Roman"/>
          <w:b/>
          <w:bCs/>
          <w:color w:val="000000"/>
          <w:sz w:val="24"/>
          <w:szCs w:val="24"/>
          <w:lang w:val="sr-Latn-ME" w:eastAsia="ar-SA"/>
        </w:rPr>
        <w:t>O NABAVCI KAMIONA ZA PREVOZ ROBE</w:t>
      </w:r>
      <w:r w:rsidRPr="00323764">
        <w:rPr>
          <w:rFonts w:ascii="Times New Roman" w:eastAsia="PMingLiU" w:hAnsi="Times New Roman" w:cs="Times New Roman"/>
          <w:b/>
          <w:bCs/>
          <w:color w:val="000000"/>
          <w:sz w:val="24"/>
          <w:szCs w:val="24"/>
          <w:lang w:eastAsia="ar-SA"/>
        </w:rPr>
        <w:t xml:space="preserve"> – PARTIJA 1 </w:t>
      </w:r>
    </w:p>
    <w:p w:rsidR="00323764" w:rsidRPr="00323764" w:rsidRDefault="00323764" w:rsidP="00323764">
      <w:pPr>
        <w:suppressAutoHyphens/>
        <w:spacing w:after="0" w:line="240" w:lineRule="auto"/>
        <w:rPr>
          <w:rFonts w:ascii="Times New Roman" w:eastAsia="Calibri" w:hAnsi="Times New Roman" w:cs="Times New Roman"/>
          <w:color w:val="000000"/>
          <w:sz w:val="24"/>
          <w:szCs w:val="24"/>
          <w:lang w:eastAsia="ar-SA"/>
        </w:rPr>
      </w:pP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Ovaj Ugovor se zaključen između:</w:t>
      </w:r>
    </w:p>
    <w:p w:rsidR="00323764" w:rsidRPr="00323764" w:rsidRDefault="00323764" w:rsidP="00323764">
      <w:pPr>
        <w:spacing w:after="0" w:line="240" w:lineRule="auto"/>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 </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Naručioca, „13 JUL-PLANTAŽE“ a.d.</w:t>
      </w:r>
      <w:r w:rsidRPr="00323764">
        <w:rPr>
          <w:rFonts w:ascii="Times New Roman" w:eastAsia="Times New Roman" w:hAnsi="Times New Roman" w:cs="Times New Roman"/>
          <w:sz w:val="24"/>
          <w:szCs w:val="24"/>
          <w:lang w:val="sr-Latn-CS" w:eastAsia="ar-SA"/>
        </w:rPr>
        <w:t xml:space="preserve"> Podgorica, ulica Put Radomira Ivanovića br.2, Matični broj/ PIB 02016281, PDV: 20/31-00021-4, Žiro račun br: 550-1092-08 kod Societe Generale Montenegro, koga zastupa Izvršni direktor Verica Maraš dipl.ecc (u daljem tekstu: NARUČILAC), s jedne strane, i  </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Ponuđača:</w:t>
      </w:r>
      <w:r w:rsidRPr="00323764">
        <w:rPr>
          <w:rFonts w:ascii="Times New Roman" w:eastAsia="Times New Roman" w:hAnsi="Times New Roman" w:cs="Times New Roman"/>
          <w:sz w:val="24"/>
          <w:szCs w:val="24"/>
          <w:lang w:val="sr-Latn-CS" w:eastAsia="ar-SA"/>
        </w:rPr>
        <w:t>______________________sa sjedištem u _______________, ulica_____________ Matični broj:_____________PIB:_______________, Žiro račun br._________________ kod_______________ banke, koga zastupa______________ (u daljem tekstu:  DOBAVLJAČ), s druge strane.</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OSNOV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Zahtjev za prikupljanje ponuda za nabavku kamiona za prevoz robe</w:t>
      </w:r>
      <w:r w:rsidRPr="00323764">
        <w:rPr>
          <w:rFonts w:ascii="Times New Roman" w:eastAsia="Times New Roman" w:hAnsi="Times New Roman" w:cs="Times New Roman"/>
          <w:color w:val="000000"/>
          <w:sz w:val="24"/>
          <w:szCs w:val="24"/>
          <w:lang w:val="sl-SI" w:eastAsia="ar-SA"/>
        </w:rPr>
        <w:t>, u skladu sa tehničkim karakteristikama/specifikacijom datom u zahtjevu za prikupljanje ponuda za Partiju 1,</w:t>
      </w:r>
      <w:r w:rsidRPr="00323764">
        <w:rPr>
          <w:rFonts w:ascii="Times New Roman" w:eastAsia="Times New Roman" w:hAnsi="Times New Roman" w:cs="Times New Roman"/>
          <w:sz w:val="24"/>
          <w:szCs w:val="24"/>
          <w:lang w:val="sr-Latn-CS" w:eastAsia="ar-SA"/>
        </w:rPr>
        <w:t xml:space="preserve"> broj: ________/17 od</w:t>
      </w:r>
      <w:r w:rsidRPr="00323764">
        <w:rPr>
          <w:rFonts w:ascii="Times New Roman" w:eastAsia="Times New Roman" w:hAnsi="Times New Roman" w:cs="Times New Roman"/>
          <w:color w:val="FF0000"/>
          <w:sz w:val="24"/>
          <w:szCs w:val="24"/>
          <w:lang w:val="sr-Latn-CS" w:eastAsia="ar-SA"/>
        </w:rPr>
        <w:t xml:space="preserve"> </w:t>
      </w:r>
      <w:r w:rsidRPr="00323764">
        <w:rPr>
          <w:rFonts w:ascii="Times New Roman" w:eastAsia="Times New Roman" w:hAnsi="Times New Roman" w:cs="Times New Roman"/>
          <w:sz w:val="24"/>
          <w:szCs w:val="24"/>
          <w:lang w:val="sr-Latn-CS" w:eastAsia="ar-SA"/>
        </w:rPr>
        <w:t>________2017.godine.</w:t>
      </w:r>
    </w:p>
    <w:p w:rsidR="00323764" w:rsidRPr="00323764" w:rsidRDefault="00323764" w:rsidP="00323764">
      <w:pPr>
        <w:spacing w:after="0" w:line="100" w:lineRule="atLeast"/>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Rješenje o izboru najpovoljnije ponude za Partiju 1, broj:_______ od_______2017.godine.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Ponuda ponuđača broj:_____ od________2017.godine.</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center"/>
        <w:rPr>
          <w:rFonts w:ascii="Times New Roman" w:eastAsia="Times New Roman" w:hAnsi="Times New Roman" w:cs="Times New Roman"/>
          <w:color w:val="000000"/>
          <w:sz w:val="24"/>
          <w:szCs w:val="24"/>
          <w:lang w:val="sr-Latn-CS" w:eastAsia="ar-SA"/>
        </w:rPr>
      </w:pPr>
      <w:r w:rsidRPr="00323764">
        <w:rPr>
          <w:rFonts w:ascii="Times New Roman" w:eastAsia="Times New Roman" w:hAnsi="Times New Roman" w:cs="Times New Roman"/>
          <w:b/>
          <w:sz w:val="24"/>
          <w:szCs w:val="24"/>
          <w:lang w:val="sr-Latn-CS" w:eastAsia="ar-SA"/>
        </w:rPr>
        <w:t>Član  1.</w:t>
      </w:r>
    </w:p>
    <w:p w:rsidR="00323764" w:rsidRPr="00323764" w:rsidRDefault="00323764" w:rsidP="00323764">
      <w:pPr>
        <w:spacing w:after="0" w:line="100" w:lineRule="atLeast"/>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Predmet ovog Ugovora je nabavka i isporuka polovnih kamiona za prevoz robe</w:t>
      </w:r>
      <w:r w:rsidRPr="00323764">
        <w:rPr>
          <w:rFonts w:ascii="Times New Roman" w:eastAsia="Times New Roman" w:hAnsi="Times New Roman" w:cs="Times New Roman"/>
          <w:color w:val="000000"/>
          <w:sz w:val="24"/>
          <w:szCs w:val="24"/>
          <w:lang w:val="sl-SI" w:eastAsia="ar-SA"/>
        </w:rPr>
        <w:t xml:space="preserve"> u skladu sa tehničkim karakteristikama/specifikacijom datom u zahtjevu za prikupljanje ponuda za Partiju 1</w:t>
      </w:r>
      <w:r w:rsidRPr="00323764">
        <w:rPr>
          <w:rFonts w:ascii="Times New Roman" w:eastAsia="Times New Roman" w:hAnsi="Times New Roman" w:cs="Times New Roman"/>
          <w:color w:val="000000"/>
          <w:sz w:val="24"/>
          <w:szCs w:val="24"/>
          <w:lang w:val="sr-Latn-CS" w:eastAsia="ar-SA"/>
        </w:rPr>
        <w:t xml:space="preserve"> ______/17 od</w:t>
      </w:r>
      <w:r w:rsidRPr="00323764">
        <w:rPr>
          <w:rFonts w:ascii="Times New Roman" w:eastAsia="Times New Roman" w:hAnsi="Times New Roman" w:cs="Times New Roman"/>
          <w:color w:val="FF0000"/>
          <w:sz w:val="24"/>
          <w:szCs w:val="24"/>
          <w:lang w:val="sr-Latn-CS" w:eastAsia="ar-SA"/>
        </w:rPr>
        <w:t xml:space="preserve"> </w:t>
      </w:r>
      <w:r w:rsidRPr="00323764">
        <w:rPr>
          <w:rFonts w:ascii="Times New Roman" w:eastAsia="Times New Roman" w:hAnsi="Times New Roman" w:cs="Times New Roman"/>
          <w:color w:val="000000"/>
          <w:sz w:val="24"/>
          <w:szCs w:val="24"/>
          <w:lang w:val="sr-Latn-CS" w:eastAsia="ar-SA"/>
        </w:rPr>
        <w:t>________2017.godine</w:t>
      </w:r>
      <w:r w:rsidRPr="00323764">
        <w:rPr>
          <w:rFonts w:ascii="Times New Roman" w:eastAsia="Times New Roman" w:hAnsi="Times New Roman" w:cs="Times New Roman"/>
          <w:color w:val="000000"/>
          <w:sz w:val="24"/>
          <w:szCs w:val="24"/>
          <w:lang w:val="sl-SI" w:eastAsia="ar-SA"/>
        </w:rPr>
        <w:t>,</w:t>
      </w:r>
      <w:r w:rsidRPr="00323764">
        <w:rPr>
          <w:rFonts w:ascii="Times New Roman" w:eastAsia="Times New Roman" w:hAnsi="Times New Roman" w:cs="Times New Roman"/>
          <w:color w:val="000000"/>
          <w:sz w:val="24"/>
          <w:szCs w:val="24"/>
          <w:lang w:val="sr-Latn-CS" w:eastAsia="ar-SA"/>
        </w:rPr>
        <w:t xml:space="preserve"> Rješenja o izboru najpovoljnije ponude za Partiju 1, broj_______ od_______2017.godine</w:t>
      </w:r>
      <w:r w:rsidRPr="00323764">
        <w:rPr>
          <w:rFonts w:ascii="Times New Roman" w:eastAsia="Times New Roman" w:hAnsi="Times New Roman" w:cs="Times New Roman"/>
          <w:color w:val="000000"/>
          <w:sz w:val="24"/>
          <w:szCs w:val="24"/>
          <w:lang w:val="sl-SI" w:eastAsia="ar-SA"/>
        </w:rPr>
        <w:t xml:space="preserve"> i prihvaćenoj Ponudi Dobavljača broj:_____od______2017.godine, koja čini sastavni dio ovog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w:t>
      </w:r>
    </w:p>
    <w:p w:rsidR="00323764" w:rsidRPr="00323764" w:rsidRDefault="00323764" w:rsidP="00323764">
      <w:pPr>
        <w:spacing w:after="0" w:line="100" w:lineRule="atLeast"/>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Naručiocu isporuči predmetnu robu iz člana 1. ovog Ugovora u svemu prema tehničkim karakteristikama/specifikaciji i ostalim uslovima iz prihvaćene ponude, broj:______od_____2017.godine, i to:</w:t>
      </w:r>
    </w:p>
    <w:p w:rsidR="00323764" w:rsidRPr="00323764" w:rsidRDefault="00323764" w:rsidP="00323764">
      <w:pPr>
        <w:spacing w:after="0" w:line="100" w:lineRule="atLeast"/>
        <w:jc w:val="both"/>
        <w:rPr>
          <w:rFonts w:ascii="Times New Roman" w:eastAsia="Calibri" w:hAnsi="Times New Roman" w:cs="Times New Roman"/>
          <w:sz w:val="24"/>
          <w:szCs w:val="24"/>
          <w:lang w:eastAsia="ar-SA"/>
        </w:rPr>
      </w:pPr>
      <w:r w:rsidRPr="00323764">
        <w:rPr>
          <w:rFonts w:ascii="Times New Roman" w:eastAsia="Times New Roman" w:hAnsi="Times New Roman" w:cs="Times New Roman"/>
          <w:sz w:val="24"/>
          <w:szCs w:val="24"/>
          <w:lang w:val="sr-Latn-CS" w:eastAsia="ar-SA"/>
        </w:rPr>
        <w:t xml:space="preserve">1. </w:t>
      </w:r>
      <w:r w:rsidRPr="00323764">
        <w:rPr>
          <w:rFonts w:ascii="Times New Roman" w:eastAsia="Times New Roman" w:hAnsi="Times New Roman" w:cs="Times New Roman"/>
          <w:b/>
          <w:color w:val="000000"/>
          <w:sz w:val="24"/>
          <w:szCs w:val="24"/>
          <w:lang w:val="it-IT" w:eastAsia="ar-SA"/>
        </w:rPr>
        <w:t>Kamion nosivosti 18 tona, komada 1, sa sledećim karakteristikama:</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Kapacitet</w:t>
      </w:r>
      <w:proofErr w:type="spellEnd"/>
      <w:r w:rsidRPr="00323764">
        <w:rPr>
          <w:rFonts w:ascii="Times New Roman" w:eastAsia="Calibri" w:hAnsi="Times New Roman" w:cs="Times New Roman"/>
          <w:sz w:val="24"/>
          <w:szCs w:val="24"/>
          <w:lang w:eastAsia="ar-SA"/>
        </w:rPr>
        <w:t xml:space="preserve">: 18 </w:t>
      </w:r>
      <w:proofErr w:type="spellStart"/>
      <w:r w:rsidRPr="00323764">
        <w:rPr>
          <w:rFonts w:ascii="Times New Roman" w:eastAsia="Calibri" w:hAnsi="Times New Roman" w:cs="Times New Roman"/>
          <w:sz w:val="24"/>
          <w:szCs w:val="24"/>
          <w:lang w:eastAsia="ar-SA"/>
        </w:rPr>
        <w:t>tona</w:t>
      </w:r>
      <w:proofErr w:type="spellEnd"/>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Vozilo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treba</w:t>
      </w:r>
      <w:proofErr w:type="spellEnd"/>
      <w:r w:rsidRPr="00323764">
        <w:rPr>
          <w:rFonts w:ascii="Times New Roman" w:eastAsia="Calibri" w:hAnsi="Times New Roman" w:cs="Times New Roman"/>
          <w:sz w:val="24"/>
          <w:szCs w:val="24"/>
          <w:lang w:eastAsia="ar-SA"/>
        </w:rPr>
        <w:t xml:space="preserve"> da </w:t>
      </w:r>
      <w:proofErr w:type="spellStart"/>
      <w:r w:rsidRPr="00323764">
        <w:rPr>
          <w:rFonts w:ascii="Times New Roman" w:eastAsia="Calibri" w:hAnsi="Times New Roman" w:cs="Times New Roman"/>
          <w:sz w:val="24"/>
          <w:szCs w:val="24"/>
          <w:lang w:eastAsia="ar-SA"/>
        </w:rPr>
        <w:t>služi</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za</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prevoz</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paletne</w:t>
      </w:r>
      <w:proofErr w:type="spellEnd"/>
      <w:r w:rsidRPr="00323764">
        <w:rPr>
          <w:rFonts w:ascii="Times New Roman" w:eastAsia="Calibri" w:hAnsi="Times New Roman" w:cs="Times New Roman"/>
          <w:sz w:val="24"/>
          <w:szCs w:val="24"/>
          <w:lang w:eastAsia="ar-SA"/>
        </w:rPr>
        <w:t xml:space="preserve"> robe, </w:t>
      </w:r>
      <w:proofErr w:type="spellStart"/>
      <w:r w:rsidRPr="00323764">
        <w:rPr>
          <w:rFonts w:ascii="Times New Roman" w:eastAsia="Calibri" w:hAnsi="Times New Roman" w:cs="Times New Roman"/>
          <w:sz w:val="24"/>
          <w:szCs w:val="24"/>
          <w:lang w:eastAsia="ar-SA"/>
        </w:rPr>
        <w:t>ali</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i</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prevoz</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cistijerne</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za</w:t>
      </w:r>
      <w:proofErr w:type="spellEnd"/>
      <w:r w:rsidRPr="00323764">
        <w:rPr>
          <w:rFonts w:ascii="Times New Roman" w:eastAsia="Calibri" w:hAnsi="Times New Roman" w:cs="Times New Roman"/>
          <w:sz w:val="24"/>
          <w:szCs w:val="24"/>
          <w:lang w:eastAsia="ar-SA"/>
        </w:rPr>
        <w:t xml:space="preserve"> vino.</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Vozilo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treba</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biti</w:t>
      </w:r>
      <w:proofErr w:type="spellEnd"/>
      <w:r w:rsidRPr="00323764">
        <w:rPr>
          <w:rFonts w:ascii="Times New Roman" w:eastAsia="Calibri" w:hAnsi="Times New Roman" w:cs="Times New Roman"/>
          <w:sz w:val="24"/>
          <w:szCs w:val="24"/>
          <w:lang w:eastAsia="ar-SA"/>
        </w:rPr>
        <w:t xml:space="preserve"> BDF.</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Vozilo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treba</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biti</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sandučar</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sa</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ceradom</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po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mogućnosti</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bočnog</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otvaranja</w:t>
      </w:r>
      <w:proofErr w:type="spellEnd"/>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Pređena</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kilometraža</w:t>
      </w:r>
      <w:proofErr w:type="spellEnd"/>
      <w:r w:rsidRPr="00323764">
        <w:rPr>
          <w:rFonts w:ascii="Times New Roman" w:eastAsia="Calibri" w:hAnsi="Times New Roman" w:cs="Times New Roman"/>
          <w:sz w:val="24"/>
          <w:szCs w:val="24"/>
          <w:lang w:eastAsia="ar-SA"/>
        </w:rPr>
        <w:t xml:space="preserve">: do 500.000 km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Godina</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proizvodnje</w:t>
      </w:r>
      <w:proofErr w:type="spellEnd"/>
      <w:r w:rsidRPr="00323764">
        <w:rPr>
          <w:rFonts w:ascii="Times New Roman" w:eastAsia="Calibri" w:hAnsi="Times New Roman" w:cs="Times New Roman"/>
          <w:sz w:val="24"/>
          <w:szCs w:val="24"/>
          <w:lang w:eastAsia="ar-SA"/>
        </w:rPr>
        <w:t xml:space="preserve">: ne </w:t>
      </w:r>
      <w:proofErr w:type="spellStart"/>
      <w:r w:rsidRPr="00323764">
        <w:rPr>
          <w:rFonts w:ascii="Times New Roman" w:eastAsia="Calibri" w:hAnsi="Times New Roman" w:cs="Times New Roman"/>
          <w:sz w:val="24"/>
          <w:szCs w:val="24"/>
          <w:lang w:eastAsia="ar-SA"/>
        </w:rPr>
        <w:t>starija</w:t>
      </w:r>
      <w:proofErr w:type="spellEnd"/>
      <w:r w:rsidRPr="00323764">
        <w:rPr>
          <w:rFonts w:ascii="Times New Roman" w:eastAsia="Calibri" w:hAnsi="Times New Roman" w:cs="Times New Roman"/>
          <w:sz w:val="24"/>
          <w:szCs w:val="24"/>
          <w:lang w:eastAsia="ar-SA"/>
        </w:rPr>
        <w:t xml:space="preserve"> od 2011. </w:t>
      </w:r>
      <w:proofErr w:type="spellStart"/>
      <w:r w:rsidRPr="00323764">
        <w:rPr>
          <w:rFonts w:ascii="Times New Roman" w:eastAsia="Calibri" w:hAnsi="Times New Roman" w:cs="Times New Roman"/>
          <w:sz w:val="24"/>
          <w:szCs w:val="24"/>
          <w:lang w:eastAsia="ar-SA"/>
        </w:rPr>
        <w:t>godine</w:t>
      </w:r>
      <w:proofErr w:type="spellEnd"/>
      <w:r w:rsidRPr="00323764">
        <w:rPr>
          <w:rFonts w:ascii="Times New Roman" w:eastAsia="Calibri" w:hAnsi="Times New Roman" w:cs="Times New Roman"/>
          <w:sz w:val="24"/>
          <w:szCs w:val="24"/>
          <w:lang w:eastAsia="ar-SA"/>
        </w:rPr>
        <w:t xml:space="preserve">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Nosivost</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kamiona</w:t>
      </w:r>
      <w:proofErr w:type="spellEnd"/>
      <w:r w:rsidRPr="00323764">
        <w:rPr>
          <w:rFonts w:ascii="Times New Roman" w:eastAsia="Calibri" w:hAnsi="Times New Roman" w:cs="Times New Roman"/>
          <w:sz w:val="24"/>
          <w:szCs w:val="24"/>
          <w:lang w:eastAsia="ar-SA"/>
        </w:rPr>
        <w:t xml:space="preserve">: </w:t>
      </w:r>
      <w:r w:rsidRPr="00323764">
        <w:rPr>
          <w:rFonts w:ascii="Times New Roman" w:eastAsia="Calibri" w:hAnsi="Times New Roman" w:cs="Times New Roman"/>
          <w:sz w:val="24"/>
          <w:szCs w:val="24"/>
          <w:shd w:val="clear" w:color="auto" w:fill="FFFFFF"/>
          <w:lang w:eastAsia="ar-SA"/>
        </w:rPr>
        <w:t>25/</w:t>
      </w:r>
      <w:proofErr w:type="spellStart"/>
      <w:r w:rsidRPr="00323764">
        <w:rPr>
          <w:rFonts w:ascii="Times New Roman" w:eastAsia="Calibri" w:hAnsi="Times New Roman" w:cs="Times New Roman"/>
          <w:sz w:val="24"/>
          <w:szCs w:val="24"/>
          <w:shd w:val="clear" w:color="auto" w:fill="FFFFFF"/>
          <w:lang w:eastAsia="ar-SA"/>
        </w:rPr>
        <w:t>predloženi</w:t>
      </w:r>
      <w:proofErr w:type="spellEnd"/>
      <w:r w:rsidRPr="00323764">
        <w:rPr>
          <w:rFonts w:ascii="Times New Roman" w:eastAsia="Calibri" w:hAnsi="Times New Roman" w:cs="Times New Roman"/>
          <w:sz w:val="24"/>
          <w:szCs w:val="24"/>
          <w:shd w:val="clear" w:color="auto" w:fill="FFFFFF"/>
          <w:lang w:eastAsia="ar-SA"/>
        </w:rPr>
        <w:t xml:space="preserve"> </w:t>
      </w:r>
      <w:proofErr w:type="spellStart"/>
      <w:r w:rsidRPr="00323764">
        <w:rPr>
          <w:rFonts w:ascii="Times New Roman" w:eastAsia="Calibri" w:hAnsi="Times New Roman" w:cs="Times New Roman"/>
          <w:sz w:val="24"/>
          <w:szCs w:val="24"/>
          <w:shd w:val="clear" w:color="auto" w:fill="FFFFFF"/>
          <w:lang w:eastAsia="ar-SA"/>
        </w:rPr>
        <w:t>broj</w:t>
      </w:r>
      <w:proofErr w:type="spellEnd"/>
      <w:r w:rsidRPr="00323764">
        <w:rPr>
          <w:rFonts w:ascii="Times New Roman" w:eastAsia="Calibri" w:hAnsi="Times New Roman" w:cs="Times New Roman"/>
          <w:sz w:val="24"/>
          <w:szCs w:val="24"/>
          <w:shd w:val="clear" w:color="auto" w:fill="FFFFFF"/>
          <w:lang w:eastAsia="ar-SA"/>
        </w:rPr>
        <w:t xml:space="preserve"> </w:t>
      </w:r>
      <w:proofErr w:type="spellStart"/>
      <w:r w:rsidRPr="00323764">
        <w:rPr>
          <w:rFonts w:ascii="Times New Roman" w:eastAsia="Calibri" w:hAnsi="Times New Roman" w:cs="Times New Roman"/>
          <w:sz w:val="24"/>
          <w:szCs w:val="24"/>
          <w:shd w:val="clear" w:color="auto" w:fill="FFFFFF"/>
          <w:lang w:eastAsia="ar-SA"/>
        </w:rPr>
        <w:t>konjskih</w:t>
      </w:r>
      <w:proofErr w:type="spellEnd"/>
      <w:r w:rsidRPr="00323764">
        <w:rPr>
          <w:rFonts w:ascii="Times New Roman" w:eastAsia="Calibri" w:hAnsi="Times New Roman" w:cs="Times New Roman"/>
          <w:sz w:val="24"/>
          <w:szCs w:val="24"/>
          <w:shd w:val="clear" w:color="auto" w:fill="FFFFFF"/>
          <w:lang w:eastAsia="ar-SA"/>
        </w:rPr>
        <w:t xml:space="preserve"> </w:t>
      </w:r>
      <w:proofErr w:type="spellStart"/>
      <w:r w:rsidRPr="00323764">
        <w:rPr>
          <w:rFonts w:ascii="Times New Roman" w:eastAsia="Calibri" w:hAnsi="Times New Roman" w:cs="Times New Roman"/>
          <w:sz w:val="24"/>
          <w:szCs w:val="24"/>
          <w:shd w:val="clear" w:color="auto" w:fill="FFFFFF"/>
          <w:lang w:eastAsia="ar-SA"/>
        </w:rPr>
        <w:t>snaga</w:t>
      </w:r>
      <w:proofErr w:type="spellEnd"/>
      <w:r w:rsidRPr="00323764">
        <w:rPr>
          <w:rFonts w:ascii="Times New Roman" w:eastAsia="Calibri" w:hAnsi="Times New Roman" w:cs="Times New Roman"/>
          <w:sz w:val="24"/>
          <w:szCs w:val="24"/>
          <w:shd w:val="clear" w:color="auto" w:fill="FFFFFF"/>
          <w:lang w:eastAsia="ar-SA"/>
        </w:rPr>
        <w:t xml:space="preserve">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Proizvođač</w:t>
      </w:r>
      <w:proofErr w:type="spellEnd"/>
      <w:r w:rsidRPr="00323764">
        <w:rPr>
          <w:rFonts w:ascii="Times New Roman" w:eastAsia="Calibri" w:hAnsi="Times New Roman" w:cs="Times New Roman"/>
          <w:sz w:val="24"/>
          <w:szCs w:val="24"/>
          <w:lang w:eastAsia="ar-SA"/>
        </w:rPr>
        <w:t xml:space="preserve">: Mercedes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Konjskih</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snaga</w:t>
      </w:r>
      <w:proofErr w:type="spellEnd"/>
      <w:r w:rsidRPr="00323764">
        <w:rPr>
          <w:rFonts w:ascii="Times New Roman" w:eastAsia="Calibri" w:hAnsi="Times New Roman" w:cs="Times New Roman"/>
          <w:sz w:val="24"/>
          <w:szCs w:val="24"/>
          <w:lang w:eastAsia="ar-SA"/>
        </w:rPr>
        <w:t>: 380-480</w:t>
      </w:r>
    </w:p>
    <w:p w:rsidR="00323764" w:rsidRPr="00323764" w:rsidRDefault="00323764" w:rsidP="00323764">
      <w:pPr>
        <w:suppressAutoHyphens/>
        <w:spacing w:after="0" w:line="276" w:lineRule="auto"/>
        <w:jc w:val="both"/>
        <w:rPr>
          <w:rFonts w:ascii="Times New Roman" w:eastAsia="Times New Roman" w:hAnsi="Times New Roman" w:cs="Times New Roman"/>
          <w:color w:val="000000"/>
          <w:sz w:val="24"/>
          <w:szCs w:val="24"/>
          <w:lang w:val="it-IT" w:eastAsia="ar-SA"/>
        </w:rPr>
      </w:pPr>
      <w:proofErr w:type="spellStart"/>
      <w:r w:rsidRPr="00323764">
        <w:rPr>
          <w:rFonts w:ascii="Times New Roman" w:eastAsia="Calibri" w:hAnsi="Times New Roman" w:cs="Times New Roman"/>
          <w:sz w:val="24"/>
          <w:szCs w:val="24"/>
          <w:lang w:eastAsia="ar-SA"/>
        </w:rPr>
        <w:t>Pogonsko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gorivo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dizel</w:t>
      </w:r>
      <w:proofErr w:type="spellEnd"/>
    </w:p>
    <w:p w:rsidR="00323764" w:rsidRPr="002A08CF" w:rsidRDefault="00323764" w:rsidP="00323764">
      <w:pPr>
        <w:snapToGrid w:val="0"/>
        <w:spacing w:after="0" w:line="240" w:lineRule="auto"/>
        <w:jc w:val="both"/>
        <w:rPr>
          <w:rFonts w:ascii="Calibri" w:eastAsia="Calibri" w:hAnsi="Calibri" w:cs="Calibri"/>
          <w:lang w:val="it-IT" w:eastAsia="ar-SA"/>
        </w:rPr>
      </w:pPr>
      <w:r w:rsidRPr="00323764">
        <w:rPr>
          <w:rFonts w:ascii="Times New Roman" w:eastAsia="Times New Roman" w:hAnsi="Times New Roman" w:cs="Times New Roman"/>
          <w:color w:val="000000"/>
          <w:sz w:val="24"/>
          <w:szCs w:val="24"/>
          <w:lang w:val="it-IT" w:eastAsia="ar-SA"/>
        </w:rPr>
        <w:t>Postojanje klime: da</w:t>
      </w:r>
    </w:p>
    <w:p w:rsidR="00323764" w:rsidRPr="002A08CF" w:rsidRDefault="00323764" w:rsidP="00323764">
      <w:pPr>
        <w:snapToGrid w:val="0"/>
        <w:spacing w:after="0" w:line="240" w:lineRule="auto"/>
        <w:jc w:val="both"/>
        <w:rPr>
          <w:rFonts w:ascii="Calibri" w:eastAsia="Calibri" w:hAnsi="Calibri" w:cs="Calibri"/>
          <w:lang w:val="it-IT" w:eastAsia="ar-SA"/>
        </w:rPr>
      </w:pPr>
    </w:p>
    <w:p w:rsidR="00323764" w:rsidRPr="002A08CF" w:rsidRDefault="00323764" w:rsidP="00323764">
      <w:pPr>
        <w:suppressAutoHyphens/>
        <w:spacing w:after="0" w:line="276" w:lineRule="auto"/>
        <w:jc w:val="both"/>
        <w:rPr>
          <w:rFonts w:ascii="Calibri" w:eastAsia="Calibri" w:hAnsi="Calibri" w:cs="Calibri"/>
          <w:lang w:val="it-IT" w:eastAsia="ar-SA"/>
        </w:rPr>
      </w:pPr>
    </w:p>
    <w:p w:rsidR="00323764" w:rsidRPr="002A08CF" w:rsidRDefault="00323764" w:rsidP="00323764">
      <w:pPr>
        <w:snapToGrid w:val="0"/>
        <w:spacing w:after="0" w:line="240" w:lineRule="auto"/>
        <w:jc w:val="both"/>
        <w:rPr>
          <w:rFonts w:ascii="Calibri" w:eastAsia="Calibri" w:hAnsi="Calibri" w:cs="Calibri"/>
          <w:lang w:val="it-IT" w:eastAsia="ar-SA"/>
        </w:rPr>
      </w:pPr>
    </w:p>
    <w:p w:rsidR="00323764" w:rsidRPr="00323764" w:rsidRDefault="00323764" w:rsidP="00323764">
      <w:pPr>
        <w:spacing w:after="0" w:line="240" w:lineRule="auto"/>
        <w:jc w:val="center"/>
        <w:rPr>
          <w:rFonts w:ascii="Times New Roman" w:eastAsia="Calibri"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3.</w:t>
      </w:r>
    </w:p>
    <w:p w:rsidR="00323764" w:rsidRPr="00323764" w:rsidRDefault="00323764" w:rsidP="00323764">
      <w:p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Ukupna vrijednost robe prema prihvaćenoj ponudi Dobavljača broj_____od_____godine iznosi__________€ sa uračunatim PDV-om (slovima ___________________________eura).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Ugovorna cijena je fiksna i nepromjenljiva za period važenja ovog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4.</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isporuku predmetne robe izvrši u roku od 30 dana od dana zaključenja Ugovora, Podgorica, magacin Naručioca.</w:t>
      </w:r>
    </w:p>
    <w:p w:rsidR="00323764" w:rsidRPr="00323764" w:rsidRDefault="00323764" w:rsidP="00323764">
      <w:pPr>
        <w:spacing w:after="0" w:line="100" w:lineRule="atLeast"/>
        <w:jc w:val="both"/>
        <w:rPr>
          <w:rFonts w:ascii="Times New Roman" w:eastAsia="Calibri"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Paritet isporuke DAP Podgorica (Incoterms 2010).</w:t>
      </w:r>
    </w:p>
    <w:p w:rsidR="00323764" w:rsidRPr="00323764" w:rsidRDefault="00323764" w:rsidP="00323764">
      <w:pPr>
        <w:suppressAutoHyphens/>
        <w:spacing w:after="0" w:line="240" w:lineRule="auto"/>
        <w:jc w:val="both"/>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Paritet isporuke za strano lice (ino dobavljač), a u vez plaćanja poreza na dodatu vrijednost, Naručilac može odrediti shodno članu 12. Stav1 tačka 2 Zakona o porezu na dodatu vrijednost („Sl.list RCG“ br. 65/01....04/06 i „Sl.list CG“ br.16/07, 40/11) kojim je definisano pr  na način kako slijedi:</w:t>
      </w:r>
    </w:p>
    <w:p w:rsidR="00323764" w:rsidRPr="00323764" w:rsidRDefault="00323764" w:rsidP="00323764">
      <w:pPr>
        <w:suppressAutoHyphens/>
        <w:spacing w:after="0" w:line="240" w:lineRule="auto"/>
        <w:jc w:val="both"/>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 xml:space="preserve">Za strano lice koje u Crnoj Gori obavlja djelatnost preko </w:t>
      </w:r>
      <w:r w:rsidRPr="00323764">
        <w:rPr>
          <w:rFonts w:ascii="Times New Roman" w:eastAsia="Calibri" w:hAnsi="Times New Roman" w:cs="Times New Roman"/>
          <w:b/>
          <w:sz w:val="24"/>
          <w:szCs w:val="24"/>
          <w:lang w:val="sr-Latn-CS" w:eastAsia="ar-SA"/>
        </w:rPr>
        <w:t xml:space="preserve">poslovne jedinice, </w:t>
      </w:r>
      <w:r w:rsidRPr="00323764">
        <w:rPr>
          <w:rFonts w:ascii="Times New Roman" w:eastAsia="Calibri" w:hAnsi="Times New Roman" w:cs="Times New Roman"/>
          <w:sz w:val="24"/>
          <w:szCs w:val="24"/>
          <w:lang w:val="sr-Latn-CS" w:eastAsia="ar-SA"/>
        </w:rPr>
        <w:t xml:space="preserve">saglasno članu 28. Pravilnika o primjeni Zakona o porezu na dodatu vrijednost („Sl.list RCG“ br. 65/02....16/06, 64/08), </w:t>
      </w:r>
      <w:r w:rsidRPr="00323764">
        <w:rPr>
          <w:rFonts w:ascii="Times New Roman" w:eastAsia="Calibri" w:hAnsi="Times New Roman" w:cs="Times New Roman"/>
          <w:b/>
          <w:sz w:val="24"/>
          <w:szCs w:val="24"/>
          <w:lang w:val="sr-Latn-CS" w:eastAsia="ar-SA"/>
        </w:rPr>
        <w:t>ta poslovna jedinica obračunava i plaća PDV</w:t>
      </w:r>
      <w:r w:rsidRPr="00323764">
        <w:rPr>
          <w:rFonts w:ascii="Times New Roman" w:eastAsia="Calibri" w:hAnsi="Times New Roman" w:cs="Times New Roman"/>
          <w:sz w:val="24"/>
          <w:szCs w:val="24"/>
          <w:lang w:val="sr-Latn-CS" w:eastAsia="ar-SA"/>
        </w:rPr>
        <w:t>, u skladu sa ovim Pravilnikom (Poslovna jedinica stranog lica istupa u ime i za račun stranog lica, pri čemu mora koristiti firmu matičnog preduzeća, njegovo sjedište i svoj naziv);</w:t>
      </w:r>
    </w:p>
    <w:p w:rsidR="00323764" w:rsidRPr="00323764" w:rsidRDefault="00323764" w:rsidP="00323764">
      <w:pPr>
        <w:suppressAutoHyphens/>
        <w:spacing w:after="0" w:line="240" w:lineRule="auto"/>
        <w:jc w:val="both"/>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 xml:space="preserve">Shodno članu 12 a saglasno stavu 3 Zakona o porezu na dodatu vrijednost, </w:t>
      </w:r>
      <w:r w:rsidRPr="00323764">
        <w:rPr>
          <w:rFonts w:ascii="Times New Roman" w:eastAsia="Calibri" w:hAnsi="Times New Roman" w:cs="Times New Roman"/>
          <w:b/>
          <w:sz w:val="24"/>
          <w:szCs w:val="24"/>
          <w:lang w:val="sr-Latn-CS" w:eastAsia="ar-SA"/>
        </w:rPr>
        <w:t>strano lice koje, u skladu sa propisima nije obavezno osnovati poslovnu jedinicu, a vrši promet u Crnoj Gori, upisuje se u registar obveznika za PDV i može imenovati poreskog zastupnika koji u njegovo ime ispunjava obaveze propisane ovim Pravilnikom;</w:t>
      </w:r>
    </w:p>
    <w:p w:rsidR="00323764" w:rsidRPr="00323764" w:rsidRDefault="00323764" w:rsidP="00323764">
      <w:p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 xml:space="preserve">Shodno članu 12 stav 2 Zakona o porezu na dodatu vrijednost, ako poreski obveznik koji nema sjedište u Crnoj Gori </w:t>
      </w:r>
      <w:r w:rsidRPr="00323764">
        <w:rPr>
          <w:rFonts w:ascii="Times New Roman" w:eastAsia="Calibri" w:hAnsi="Times New Roman" w:cs="Times New Roman"/>
          <w:b/>
          <w:sz w:val="24"/>
          <w:szCs w:val="24"/>
          <w:lang w:val="sr-Latn-CS" w:eastAsia="ar-SA"/>
        </w:rPr>
        <w:t>ne imenuje poreskog zastupnika, PDV plaća primalac proizvoda, odnosno usluga (Naručilac).</w:t>
      </w:r>
      <w:r w:rsidRPr="00323764">
        <w:rPr>
          <w:rFonts w:ascii="Times New Roman" w:eastAsia="Calibri" w:hAnsi="Times New Roman" w:cs="Times New Roman"/>
          <w:sz w:val="24"/>
          <w:szCs w:val="24"/>
          <w:lang w:val="sr-Latn-CS" w:eastAsia="ar-SA"/>
        </w:rPr>
        <w:t xml:space="preserv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Isporuka robe biće izvršena i potvrđena pismenim aktom o primopredaji.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se kvantitativni i kvalitativni prijem predmetne robe vrši u mjestu  (skladište) Naručioca i u trenutku preuzimanja robe od strane Naručioca čime se isporuka smatra izvršenom, samo pod uslovom da nije bilo primjedbi od strane Naručioca.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5.</w:t>
      </w:r>
    </w:p>
    <w:p w:rsidR="00323764" w:rsidRPr="00323764" w:rsidRDefault="00323764" w:rsidP="00323764">
      <w:pPr>
        <w:spacing w:after="0" w:line="100" w:lineRule="atLeast"/>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će kvalitet robe u svemu biti u skladu sa propisima EU iz ove oblasti  i da će kvalitet predmetne robe biti u svemu identičan trazenim tehničkim karakteristikama/specifikacijom i  prihvaćenoj ponudi Dobavljača.</w:t>
      </w:r>
    </w:p>
    <w:p w:rsidR="00323764" w:rsidRPr="00323764" w:rsidRDefault="00323764" w:rsidP="00323764">
      <w:pPr>
        <w:spacing w:after="0" w:line="100" w:lineRule="atLeast"/>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će isporuka predmetne robe biti predmet prijamne kontrole kvaliteta prema planovima kontrolisanja Naručioca.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6.</w:t>
      </w:r>
    </w:p>
    <w:p w:rsidR="00323764" w:rsidRPr="00323764" w:rsidRDefault="00323764" w:rsidP="00323764">
      <w:pPr>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Naručiocu dostavi:</w:t>
      </w:r>
    </w:p>
    <w:p w:rsidR="00323764" w:rsidRPr="00323764" w:rsidRDefault="00323764" w:rsidP="00323764">
      <w:p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Fotografije kamiona i to:</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Spolja iz svih uglova,</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Unutra kabine</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Sliku stanja ispod kamiona</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Sliku guma ponuđenog kamiona</w:t>
      </w:r>
    </w:p>
    <w:p w:rsidR="00323764" w:rsidRPr="00323764" w:rsidRDefault="00323764" w:rsidP="00323764">
      <w:p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Servisnu knjizicu</w:t>
      </w:r>
    </w:p>
    <w:p w:rsidR="00323764" w:rsidRPr="00323764" w:rsidRDefault="00323764" w:rsidP="00323764">
      <w:pPr>
        <w:suppressAutoHyphens/>
        <w:snapToGrid w:val="0"/>
        <w:spacing w:after="0" w:line="240" w:lineRule="auto"/>
        <w:rPr>
          <w:rFonts w:ascii="Times New Roman" w:eastAsia="Calibri" w:hAnsi="Times New Roman" w:cs="Times New Roman"/>
          <w:sz w:val="24"/>
          <w:szCs w:val="24"/>
          <w:lang w:val="sr-Latn-CS" w:eastAsia="ar-SA"/>
        </w:rPr>
      </w:pPr>
      <w:r w:rsidRPr="00323764">
        <w:rPr>
          <w:rFonts w:ascii="Times New Roman" w:eastAsia="Calibri" w:hAnsi="Times New Roman" w:cs="Times New Roman"/>
          <w:color w:val="000000"/>
          <w:sz w:val="24"/>
          <w:szCs w:val="24"/>
          <w:lang w:val="sr-Latn-CS" w:eastAsia="ar-SA"/>
        </w:rPr>
        <w:t>Garanciju na pređenu kilometražu</w:t>
      </w:r>
    </w:p>
    <w:p w:rsidR="00323764" w:rsidRPr="00323764" w:rsidRDefault="00323764" w:rsidP="00323764">
      <w:pPr>
        <w:suppressAutoHyphens/>
        <w:snapToGrid w:val="0"/>
        <w:spacing w:after="0" w:line="240" w:lineRule="auto"/>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lastRenderedPageBreak/>
        <w:t>Opis karoserije</w:t>
      </w:r>
    </w:p>
    <w:p w:rsidR="00323764" w:rsidRPr="00323764" w:rsidRDefault="00323764" w:rsidP="00323764">
      <w:pPr>
        <w:suppressAutoHyphens/>
        <w:snapToGrid w:val="0"/>
        <w:spacing w:after="0" w:line="240" w:lineRule="auto"/>
        <w:rPr>
          <w:rFonts w:ascii="Times New Roman" w:eastAsia="Calibri" w:hAnsi="Times New Roman" w:cs="Times New Roman"/>
          <w:color w:val="000000"/>
          <w:sz w:val="24"/>
          <w:szCs w:val="24"/>
          <w:lang w:val="it-IT" w:eastAsia="ar-SA"/>
        </w:rPr>
      </w:pPr>
      <w:r w:rsidRPr="00323764">
        <w:rPr>
          <w:rFonts w:ascii="Times New Roman" w:eastAsia="Calibri" w:hAnsi="Times New Roman" w:cs="Times New Roman"/>
          <w:sz w:val="24"/>
          <w:szCs w:val="24"/>
          <w:lang w:val="sr-Latn-CS" w:eastAsia="ar-SA"/>
        </w:rPr>
        <w:t>Tip mjenjača ponuđenog vozila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r w:rsidRPr="00323764">
        <w:rPr>
          <w:rFonts w:ascii="Times New Roman" w:eastAsia="Calibri" w:hAnsi="Times New Roman" w:cs="Times New Roman"/>
          <w:color w:val="000000"/>
          <w:sz w:val="24"/>
          <w:szCs w:val="24"/>
          <w:lang w:val="it-IT" w:eastAsia="ar-SA"/>
        </w:rPr>
        <w:t>Informaciju o veličini, dužini, širini i visini točkova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r w:rsidRPr="00323764">
        <w:rPr>
          <w:rFonts w:ascii="Times New Roman" w:eastAsia="Times New Roman" w:hAnsi="Times New Roman" w:cs="Times New Roman"/>
          <w:color w:val="000000"/>
          <w:sz w:val="24"/>
          <w:szCs w:val="24"/>
          <w:lang w:val="it-IT" w:eastAsia="ar-SA"/>
        </w:rPr>
        <w:t>Izjavu da je ponuđeni kamion bez vizuelnih i tehničkih nedostataka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p>
    <w:p w:rsidR="00323764" w:rsidRPr="00323764" w:rsidRDefault="00323764" w:rsidP="00323764">
      <w:pPr>
        <w:spacing w:after="0" w:line="240" w:lineRule="auto"/>
        <w:jc w:val="center"/>
        <w:rPr>
          <w:rFonts w:ascii="Times New Roman" w:eastAsia="Calibri" w:hAnsi="Times New Roman" w:cs="Times New Roman"/>
          <w:color w:val="000000"/>
          <w:sz w:val="24"/>
          <w:szCs w:val="24"/>
          <w:lang w:eastAsia="ar-SA"/>
        </w:rPr>
      </w:pPr>
      <w:r w:rsidRPr="00323764">
        <w:rPr>
          <w:rFonts w:ascii="Times New Roman" w:eastAsia="Times New Roman" w:hAnsi="Times New Roman" w:cs="Times New Roman"/>
          <w:b/>
          <w:sz w:val="24"/>
          <w:szCs w:val="24"/>
          <w:lang w:val="sr-Latn-CS" w:eastAsia="ar-SA"/>
        </w:rPr>
        <w:t>Član 7.</w:t>
      </w:r>
    </w:p>
    <w:p w:rsidR="00323764" w:rsidRPr="00323764" w:rsidRDefault="00323764" w:rsidP="00323764">
      <w:pPr>
        <w:suppressAutoHyphens/>
        <w:spacing w:after="0" w:line="276" w:lineRule="auto"/>
        <w:rPr>
          <w:rFonts w:ascii="Times New Roman" w:eastAsia="Times New Roman" w:hAnsi="Times New Roman" w:cs="Times New Roman"/>
          <w:sz w:val="24"/>
          <w:szCs w:val="24"/>
          <w:lang w:val="sr-Latn-CS" w:eastAsia="ar-SA"/>
        </w:rPr>
      </w:pPr>
      <w:proofErr w:type="spellStart"/>
      <w:r w:rsidRPr="00323764">
        <w:rPr>
          <w:rFonts w:ascii="Times New Roman" w:eastAsia="Calibri" w:hAnsi="Times New Roman" w:cs="Times New Roman"/>
          <w:color w:val="000000"/>
          <w:sz w:val="24"/>
          <w:szCs w:val="24"/>
          <w:lang w:eastAsia="ar-SA"/>
        </w:rPr>
        <w:t>Garantni</w:t>
      </w:r>
      <w:proofErr w:type="spellEnd"/>
      <w:r w:rsidRPr="00323764">
        <w:rPr>
          <w:rFonts w:ascii="Times New Roman" w:eastAsia="Calibri" w:hAnsi="Times New Roman" w:cs="Times New Roman"/>
          <w:color w:val="000000"/>
          <w:sz w:val="24"/>
          <w:szCs w:val="24"/>
          <w:lang w:eastAsia="ar-SA"/>
        </w:rPr>
        <w:t xml:space="preserve"> </w:t>
      </w:r>
      <w:proofErr w:type="spellStart"/>
      <w:r w:rsidRPr="00323764">
        <w:rPr>
          <w:rFonts w:ascii="Times New Roman" w:eastAsia="Calibri" w:hAnsi="Times New Roman" w:cs="Times New Roman"/>
          <w:color w:val="000000"/>
          <w:sz w:val="24"/>
          <w:szCs w:val="24"/>
          <w:lang w:eastAsia="ar-SA"/>
        </w:rPr>
        <w:t>rok</w:t>
      </w:r>
      <w:proofErr w:type="spellEnd"/>
      <w:r w:rsidRPr="00323764">
        <w:rPr>
          <w:rFonts w:ascii="Times New Roman" w:eastAsia="Calibri" w:hAnsi="Times New Roman" w:cs="Times New Roman"/>
          <w:color w:val="000000"/>
          <w:sz w:val="24"/>
          <w:szCs w:val="24"/>
          <w:lang w:eastAsia="ar-SA"/>
        </w:rPr>
        <w:t xml:space="preserve"> </w:t>
      </w:r>
      <w:proofErr w:type="spellStart"/>
      <w:r w:rsidRPr="00323764">
        <w:rPr>
          <w:rFonts w:ascii="Times New Roman" w:eastAsia="Calibri" w:hAnsi="Times New Roman" w:cs="Times New Roman"/>
          <w:color w:val="000000"/>
          <w:sz w:val="24"/>
          <w:szCs w:val="24"/>
          <w:lang w:eastAsia="ar-SA"/>
        </w:rPr>
        <w:t>iznosi</w:t>
      </w:r>
      <w:proofErr w:type="spellEnd"/>
      <w:r w:rsidRPr="00323764">
        <w:rPr>
          <w:rFonts w:ascii="Times New Roman" w:eastAsia="Calibri" w:hAnsi="Times New Roman" w:cs="Times New Roman"/>
          <w:color w:val="000000"/>
          <w:sz w:val="24"/>
          <w:szCs w:val="24"/>
          <w:lang w:eastAsia="ar-SA"/>
        </w:rPr>
        <w:t xml:space="preserve"> m</w:t>
      </w:r>
      <w:r w:rsidRPr="00323764">
        <w:rPr>
          <w:rFonts w:ascii="Times New Roman" w:eastAsia="Times New Roman" w:hAnsi="Times New Roman" w:cs="Times New Roman"/>
          <w:color w:val="000000"/>
          <w:sz w:val="24"/>
          <w:szCs w:val="24"/>
          <w:lang w:val="sr-Latn-CS" w:eastAsia="ar-SA"/>
        </w:rPr>
        <w:t xml:space="preserve">inimum 6 mjeseci od dana isporuke predmetne robe.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je dužan da o svom trošku otkloni sve nedostatke na predmetnoj robi, koji se pokažu u toku garantnog  roka, ukoliko su nedostaci u skladu sa garantnim uslovima.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Ukoliko Dobavljač ne postupi u skladu sa stavom 1. ovog člana, Naručilac ima pravo da o trošku Dobavljača, angažuje dugo lice za otklanjanje svih nedostataka na izvedenim radovima, a Dobavljač se obavezuje da će u roku od 10 dana od dana dostavljanja fakture od drugog lica platiti fakturisani iznos za radove koje je to drugo lice izvršilo za otklanjanje nedostataka koji su bili obaveza Dobavljača. </w:t>
      </w:r>
    </w:p>
    <w:p w:rsidR="00323764" w:rsidRPr="00323764" w:rsidRDefault="00323764" w:rsidP="00323764">
      <w:pPr>
        <w:spacing w:after="0" w:line="240" w:lineRule="auto"/>
        <w:jc w:val="center"/>
        <w:rPr>
          <w:rFonts w:ascii="Times New Roman" w:eastAsia="Times New Roman" w:hAnsi="Times New Roman" w:cs="Times New Roman"/>
          <w:color w:val="000000"/>
          <w:sz w:val="24"/>
          <w:szCs w:val="24"/>
          <w:lang w:val="it-IT" w:eastAsia="ar-SA"/>
        </w:rPr>
      </w:pPr>
      <w:r w:rsidRPr="00323764">
        <w:rPr>
          <w:rFonts w:ascii="Times New Roman" w:eastAsia="Times New Roman" w:hAnsi="Times New Roman" w:cs="Times New Roman"/>
          <w:b/>
          <w:sz w:val="24"/>
          <w:szCs w:val="24"/>
          <w:lang w:val="sr-Latn-CS" w:eastAsia="ar-SA"/>
        </w:rPr>
        <w:t>Član 8.</w:t>
      </w:r>
    </w:p>
    <w:p w:rsidR="00323764" w:rsidRPr="00323764" w:rsidRDefault="00323764" w:rsidP="00323764">
      <w:pPr>
        <w:snapToGrid w:val="0"/>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color w:val="000000"/>
          <w:sz w:val="24"/>
          <w:szCs w:val="24"/>
          <w:lang w:val="it-IT" w:eastAsia="ar-SA"/>
        </w:rPr>
        <w:t>Stručna lica Naručioca imaju pravo da izvrše pregled ponuđene predmetne robe, radi ocjene vjerodostojnosti kvaliteta i tehničke ispravnosti vozila.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Ukoliko je isporučena predmetna roba suprotna kvalitetu i traženim tehničkim karakteristikama/specifikaciji detaljno opisanim u tenderskoj dokumentaciji, Naručilac zadržava pravo da odbije prijem takve robe i da istu povrati Dobavljaču.</w:t>
      </w:r>
    </w:p>
    <w:p w:rsidR="00323764" w:rsidRPr="00323764" w:rsidRDefault="00323764" w:rsidP="00323764">
      <w:pPr>
        <w:spacing w:after="0" w:line="240" w:lineRule="auto"/>
        <w:jc w:val="both"/>
        <w:rPr>
          <w:rFonts w:ascii="Times New Roman" w:eastAsia="Calibri" w:hAnsi="Times New Roman" w:cs="Times New Roman"/>
          <w:color w:val="000000"/>
          <w:sz w:val="24"/>
          <w:szCs w:val="24"/>
          <w:lang w:val="it-IT" w:eastAsia="ar-SA"/>
        </w:rPr>
      </w:pPr>
      <w:r w:rsidRPr="00323764">
        <w:rPr>
          <w:rFonts w:ascii="Times New Roman" w:eastAsia="Times New Roman" w:hAnsi="Times New Roman" w:cs="Times New Roman"/>
          <w:sz w:val="24"/>
          <w:szCs w:val="24"/>
          <w:lang w:val="sr-Latn-CS" w:eastAsia="ar-SA"/>
        </w:rPr>
        <w:t>Dobavljač se obavezuje i prihvata da o svojem trošku izvrši povraćaj te neprihvaćene robe i da u roku maksimalno 30 dana isporuči Naručiocu predmetnu robu sa svim traženim tehničkim karakteristikama/specifikacijom.</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r w:rsidRPr="00323764">
        <w:rPr>
          <w:rFonts w:ascii="Times New Roman" w:eastAsia="Calibri" w:hAnsi="Times New Roman" w:cs="Times New Roman"/>
          <w:color w:val="000000"/>
          <w:sz w:val="24"/>
          <w:szCs w:val="24"/>
          <w:lang w:val="it-IT" w:eastAsia="ar-SA"/>
        </w:rPr>
        <w:t>Bilo koja odstupanja isporučene predmetne robe od ponuđenih tehničkih karakteristika, kao i bilo koje skriveno fizičko oštećenje kamiona daje za pravo Naručiocu robe da raskine predmetni ugovor, da realizuje-aktivira bankarsku garanciju za avansnu uplatu i bankarsku garanciju za dobro izvršenje posla,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it-IT" w:eastAsia="ar-SA"/>
        </w:rPr>
        <w:t>Tri reklamirane isporuke predstavljaju pravni osnov za raskid ovog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9.</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Ukoliko Dobavljač isporuči Naručiocu tri puta predmetnu robu neodgovarajućeg kvaliteta, Ugovor automatski prestaje da važi (raskida se), Naručilac nema nikakvu obavezu plaćanja fakturisane cijene predmetne robe, ali ima pravo na povraćaj uplaćenih novčanih sredstava na ime avansa, a Dobavljač snosi odgovornost i sankcije predviđene u članu </w:t>
      </w:r>
      <w:r w:rsidRPr="00323764">
        <w:rPr>
          <w:rFonts w:ascii="Times New Roman" w:eastAsia="Times New Roman" w:hAnsi="Times New Roman" w:cs="Times New Roman"/>
          <w:color w:val="000000"/>
          <w:sz w:val="24"/>
          <w:szCs w:val="24"/>
          <w:lang w:val="sr-Latn-CS" w:eastAsia="ar-SA"/>
        </w:rPr>
        <w:t>12. ovog</w:t>
      </w:r>
      <w:r w:rsidRPr="00323764">
        <w:rPr>
          <w:rFonts w:ascii="Times New Roman" w:eastAsia="Times New Roman" w:hAnsi="Times New Roman" w:cs="Times New Roman"/>
          <w:color w:val="FF0000"/>
          <w:sz w:val="24"/>
          <w:szCs w:val="24"/>
          <w:lang w:val="sr-Latn-CS" w:eastAsia="ar-SA"/>
        </w:rPr>
        <w:t xml:space="preserve"> </w:t>
      </w:r>
      <w:r w:rsidRPr="00323764">
        <w:rPr>
          <w:rFonts w:ascii="Times New Roman" w:eastAsia="Times New Roman" w:hAnsi="Times New Roman" w:cs="Times New Roman"/>
          <w:sz w:val="24"/>
          <w:szCs w:val="24"/>
          <w:lang w:val="sr-Latn-CS" w:eastAsia="ar-SA"/>
        </w:rPr>
        <w:t>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10.</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Isporuka robe podrazumijeva i primopredaju prateće dokumentacije i to: fakturu Dobavljača, otpremnicu i dokumentaciju navedenu u članu 6. ovog Ugovora. </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11.</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Mjesto izvršenja ugovora, odnosno mjesto isporuke robe je magacin Naručioca Podgorica.</w:t>
      </w:r>
    </w:p>
    <w:p w:rsidR="00323764" w:rsidRPr="00323764" w:rsidRDefault="00323764" w:rsidP="00323764">
      <w:pPr>
        <w:spacing w:after="0" w:line="240" w:lineRule="auto"/>
        <w:jc w:val="center"/>
        <w:rPr>
          <w:rFonts w:ascii="Times New Roman" w:eastAsia="Calibri" w:hAnsi="Times New Roman" w:cs="Times New Roman"/>
          <w:color w:val="000000"/>
          <w:sz w:val="24"/>
          <w:szCs w:val="24"/>
          <w:lang w:val="sr-Latn-CS" w:eastAsia="ar-SA"/>
        </w:rPr>
      </w:pPr>
      <w:r w:rsidRPr="00323764">
        <w:rPr>
          <w:rFonts w:ascii="Times New Roman" w:eastAsia="Times New Roman" w:hAnsi="Times New Roman" w:cs="Times New Roman"/>
          <w:b/>
          <w:sz w:val="24"/>
          <w:szCs w:val="24"/>
          <w:lang w:val="sr-Latn-CS" w:eastAsia="ar-SA"/>
        </w:rPr>
        <w:t>Član 12.</w:t>
      </w:r>
    </w:p>
    <w:p w:rsidR="00323764" w:rsidRPr="002A08CF" w:rsidRDefault="00323764" w:rsidP="00323764">
      <w:pPr>
        <w:suppressAutoHyphens/>
        <w:spacing w:after="0" w:line="240" w:lineRule="auto"/>
        <w:jc w:val="both"/>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 xml:space="preserve">Ukoliko Dobavljač predmetnu robu ne isporuči Naručiocu u roku određenom u članu 4, </w:t>
      </w:r>
      <w:r w:rsidRPr="00323764">
        <w:rPr>
          <w:rFonts w:ascii="Times New Roman" w:eastAsia="Calibri" w:hAnsi="Times New Roman" w:cs="Times New Roman"/>
          <w:color w:val="000000"/>
          <w:sz w:val="24"/>
          <w:szCs w:val="24"/>
          <w:lang w:val="sr-Latn-ME" w:eastAsia="ar-SA"/>
        </w:rPr>
        <w:t>obavezuje se da Naručiocu plati ugovornu kaznu za svaki dan zakašnjenja u iznosu od po 2% od ukupne vrijednosti predmetne robe.</w:t>
      </w:r>
    </w:p>
    <w:p w:rsidR="00323764" w:rsidRPr="00323764" w:rsidRDefault="00323764" w:rsidP="00323764">
      <w:pPr>
        <w:suppressAutoHyphens/>
        <w:spacing w:after="0" w:line="100" w:lineRule="atLeast"/>
        <w:jc w:val="both"/>
        <w:rPr>
          <w:rFonts w:ascii="Times New Roman" w:eastAsia="Calibri" w:hAnsi="Times New Roman" w:cs="Times New Roman"/>
          <w:color w:val="000000"/>
          <w:sz w:val="24"/>
          <w:szCs w:val="24"/>
          <w:lang w:val="sr-Latn-CS" w:eastAsia="ar-SA"/>
        </w:rPr>
      </w:pPr>
      <w:proofErr w:type="spellStart"/>
      <w:r w:rsidRPr="00323764">
        <w:rPr>
          <w:rFonts w:ascii="Times New Roman" w:eastAsia="Calibri" w:hAnsi="Times New Roman" w:cs="Times New Roman"/>
          <w:color w:val="000000"/>
          <w:sz w:val="24"/>
          <w:szCs w:val="24"/>
          <w:lang w:eastAsia="ar-SA"/>
        </w:rPr>
        <w:lastRenderedPageBreak/>
        <w:t>Ukoliko</w:t>
      </w:r>
      <w:proofErr w:type="spellEnd"/>
      <w:r w:rsidRPr="002A08CF">
        <w:rPr>
          <w:rFonts w:ascii="Times New Roman" w:eastAsia="Calibri" w:hAnsi="Times New Roman" w:cs="Times New Roman"/>
          <w:color w:val="000000"/>
          <w:sz w:val="24"/>
          <w:szCs w:val="24"/>
          <w:lang w:val="sr-Latn-CS" w:eastAsia="ar-SA"/>
        </w:rPr>
        <w:t xml:space="preserve"> </w:t>
      </w:r>
      <w:proofErr w:type="spellStart"/>
      <w:r w:rsidRPr="00323764">
        <w:rPr>
          <w:rFonts w:ascii="Times New Roman" w:eastAsia="Calibri" w:hAnsi="Times New Roman" w:cs="Times New Roman"/>
          <w:color w:val="000000"/>
          <w:sz w:val="24"/>
          <w:szCs w:val="24"/>
          <w:lang w:eastAsia="ar-SA"/>
        </w:rPr>
        <w:t>Dobavlja</w:t>
      </w:r>
      <w:proofErr w:type="spellEnd"/>
      <w:r w:rsidRPr="002A08CF">
        <w:rPr>
          <w:rFonts w:ascii="Times New Roman" w:eastAsia="Calibri" w:hAnsi="Times New Roman" w:cs="Times New Roman"/>
          <w:color w:val="000000"/>
          <w:sz w:val="24"/>
          <w:szCs w:val="24"/>
          <w:lang w:val="sr-Latn-CS" w:eastAsia="ar-SA"/>
        </w:rPr>
        <w:t xml:space="preserve">č </w:t>
      </w:r>
      <w:r w:rsidRPr="00323764">
        <w:rPr>
          <w:rFonts w:ascii="Times New Roman" w:eastAsia="Calibri" w:hAnsi="Times New Roman" w:cs="Times New Roman"/>
          <w:color w:val="000000"/>
          <w:sz w:val="24"/>
          <w:szCs w:val="24"/>
          <w:lang w:val="sr-Latn-CS" w:eastAsia="ar-SA"/>
        </w:rPr>
        <w:t xml:space="preserve">uopšte ne isporuči </w:t>
      </w:r>
      <w:proofErr w:type="spellStart"/>
      <w:r w:rsidRPr="00323764">
        <w:rPr>
          <w:rFonts w:ascii="Times New Roman" w:eastAsia="Calibri" w:hAnsi="Times New Roman" w:cs="Times New Roman"/>
          <w:color w:val="000000"/>
          <w:sz w:val="24"/>
          <w:szCs w:val="24"/>
          <w:lang w:eastAsia="ar-SA"/>
        </w:rPr>
        <w:t>predmetnu</w:t>
      </w:r>
      <w:proofErr w:type="spellEnd"/>
      <w:r w:rsidRPr="002A08CF">
        <w:rPr>
          <w:rFonts w:ascii="Times New Roman" w:eastAsia="Calibri" w:hAnsi="Times New Roman" w:cs="Times New Roman"/>
          <w:color w:val="000000"/>
          <w:sz w:val="24"/>
          <w:szCs w:val="24"/>
          <w:lang w:val="sr-Latn-CS" w:eastAsia="ar-SA"/>
        </w:rPr>
        <w:t xml:space="preserve"> </w:t>
      </w:r>
      <w:proofErr w:type="spellStart"/>
      <w:r w:rsidRPr="00323764">
        <w:rPr>
          <w:rFonts w:ascii="Times New Roman" w:eastAsia="Calibri" w:hAnsi="Times New Roman" w:cs="Times New Roman"/>
          <w:color w:val="000000"/>
          <w:sz w:val="24"/>
          <w:szCs w:val="24"/>
          <w:lang w:eastAsia="ar-SA"/>
        </w:rPr>
        <w:t>robu</w:t>
      </w:r>
      <w:proofErr w:type="spellEnd"/>
      <w:r w:rsidRPr="00323764">
        <w:rPr>
          <w:rFonts w:ascii="Times New Roman" w:eastAsia="Calibri" w:hAnsi="Times New Roman" w:cs="Times New Roman"/>
          <w:color w:val="000000"/>
          <w:sz w:val="24"/>
          <w:szCs w:val="24"/>
          <w:lang w:val="sr-Latn-CS" w:eastAsia="ar-SA"/>
        </w:rPr>
        <w:t xml:space="preserve">, obavezan je Naručiocu izvršiti povraćaj </w:t>
      </w:r>
      <w:proofErr w:type="spellStart"/>
      <w:r w:rsidRPr="00323764">
        <w:rPr>
          <w:rFonts w:ascii="Times New Roman" w:eastAsia="Calibri" w:hAnsi="Times New Roman" w:cs="Times New Roman"/>
          <w:color w:val="000000"/>
          <w:sz w:val="24"/>
          <w:szCs w:val="24"/>
          <w:lang w:val="sr-Latn-CS" w:eastAsia="ar-SA"/>
        </w:rPr>
        <w:t>uplaćenih</w:t>
      </w:r>
      <w:proofErr w:type="spellEnd"/>
      <w:r w:rsidRPr="00323764">
        <w:rPr>
          <w:rFonts w:ascii="Times New Roman" w:eastAsia="Calibri" w:hAnsi="Times New Roman" w:cs="Times New Roman"/>
          <w:color w:val="000000"/>
          <w:sz w:val="24"/>
          <w:szCs w:val="24"/>
          <w:lang w:val="sr-Latn-CS" w:eastAsia="ar-SA"/>
        </w:rPr>
        <w:t xml:space="preserve"> novčanih sredstava </w:t>
      </w:r>
      <w:proofErr w:type="gramStart"/>
      <w:r w:rsidRPr="00323764">
        <w:rPr>
          <w:rFonts w:ascii="Times New Roman" w:eastAsia="Calibri" w:hAnsi="Times New Roman" w:cs="Times New Roman"/>
          <w:color w:val="000000"/>
          <w:sz w:val="24"/>
          <w:szCs w:val="24"/>
          <w:lang w:val="sr-Latn-CS" w:eastAsia="ar-SA"/>
        </w:rPr>
        <w:t>na</w:t>
      </w:r>
      <w:proofErr w:type="gramEnd"/>
      <w:r w:rsidRPr="00323764">
        <w:rPr>
          <w:rFonts w:ascii="Times New Roman" w:eastAsia="Calibri" w:hAnsi="Times New Roman" w:cs="Times New Roman"/>
          <w:color w:val="000000"/>
          <w:sz w:val="24"/>
          <w:szCs w:val="24"/>
          <w:lang w:val="sr-Latn-CS" w:eastAsia="ar-SA"/>
        </w:rPr>
        <w:t xml:space="preserve"> ime avansa i nadoknaditi stvarnu i pretrpljenu materijalnu štetu Naručiocu koja je nastala usled </w:t>
      </w:r>
      <w:proofErr w:type="spellStart"/>
      <w:r w:rsidRPr="00323764">
        <w:rPr>
          <w:rFonts w:ascii="Times New Roman" w:eastAsia="Calibri" w:hAnsi="Times New Roman" w:cs="Times New Roman"/>
          <w:color w:val="000000"/>
          <w:sz w:val="24"/>
          <w:szCs w:val="24"/>
          <w:lang w:val="sr-Latn-CS" w:eastAsia="ar-SA"/>
        </w:rPr>
        <w:t>neisporučen</w:t>
      </w:r>
      <w:proofErr w:type="spellEnd"/>
      <w:r w:rsidRPr="00323764">
        <w:rPr>
          <w:rFonts w:ascii="Times New Roman" w:eastAsia="Calibri" w:hAnsi="Times New Roman" w:cs="Times New Roman"/>
          <w:color w:val="000000"/>
          <w:sz w:val="24"/>
          <w:szCs w:val="24"/>
          <w:lang w:eastAsia="ar-SA"/>
        </w:rPr>
        <w:t>e</w:t>
      </w:r>
      <w:r w:rsidRPr="00323764">
        <w:rPr>
          <w:rFonts w:ascii="Times New Roman" w:eastAsia="Calibri" w:hAnsi="Times New Roman" w:cs="Times New Roman"/>
          <w:color w:val="000000"/>
          <w:sz w:val="24"/>
          <w:szCs w:val="24"/>
          <w:lang w:val="sr-Latn-CS" w:eastAsia="ar-SA"/>
        </w:rPr>
        <w:t xml:space="preserve"> </w:t>
      </w:r>
      <w:proofErr w:type="spellStart"/>
      <w:r w:rsidRPr="00323764">
        <w:rPr>
          <w:rFonts w:ascii="Times New Roman" w:eastAsia="Calibri" w:hAnsi="Times New Roman" w:cs="Times New Roman"/>
          <w:color w:val="000000"/>
          <w:sz w:val="24"/>
          <w:szCs w:val="24"/>
          <w:lang w:eastAsia="ar-SA"/>
        </w:rPr>
        <w:t>predmetne</w:t>
      </w:r>
      <w:proofErr w:type="spellEnd"/>
      <w:r w:rsidRPr="002A08CF">
        <w:rPr>
          <w:rFonts w:ascii="Times New Roman" w:eastAsia="Calibri" w:hAnsi="Times New Roman" w:cs="Times New Roman"/>
          <w:color w:val="000000"/>
          <w:sz w:val="24"/>
          <w:szCs w:val="24"/>
          <w:lang w:val="sr-Latn-CS" w:eastAsia="ar-SA"/>
        </w:rPr>
        <w:t xml:space="preserve"> </w:t>
      </w:r>
      <w:r w:rsidRPr="00323764">
        <w:rPr>
          <w:rFonts w:ascii="Times New Roman" w:eastAsia="Calibri" w:hAnsi="Times New Roman" w:cs="Times New Roman"/>
          <w:color w:val="000000"/>
          <w:sz w:val="24"/>
          <w:szCs w:val="24"/>
          <w:lang w:val="sr-Latn-CS" w:eastAsia="ar-SA"/>
        </w:rPr>
        <w:t>robe.</w:t>
      </w:r>
    </w:p>
    <w:p w:rsidR="00323764" w:rsidRPr="00323764" w:rsidRDefault="00323764" w:rsidP="00323764">
      <w:pPr>
        <w:suppressAutoHyphens/>
        <w:spacing w:after="0" w:line="240" w:lineRule="auto"/>
        <w:jc w:val="both"/>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Visinu materijalne štete će odrediti Komisija, koja se sastoji od 4(četiri) stručna lica, od kojih su 2 (dva) od strane Naručioca i 2 (dva) od strane Dobavljača, o čemu će se sačiniti zapisnik koji će biti potpisan od Komisije.</w:t>
      </w:r>
    </w:p>
    <w:p w:rsidR="00323764" w:rsidRPr="00323764" w:rsidRDefault="00323764" w:rsidP="00323764">
      <w:pPr>
        <w:suppressAutoHyphens/>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Dobavljač će nadoknaditi Naručiocu  određenu visinu materijalne štete u roku od 30 (trideset) dana počevši od dana procjene materijalne štete.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Ukoliko Ugovorne strane ne postignu saglasnost u vezi procjene materijalne štete, ista će biti predmet sudskog odlučivanja kod Privrednog suda u Podgorici.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13.</w:t>
      </w:r>
    </w:p>
    <w:p w:rsidR="00323764" w:rsidRPr="002A08CF" w:rsidRDefault="00323764" w:rsidP="00323764">
      <w:pPr>
        <w:spacing w:after="0" w:line="240" w:lineRule="auto"/>
        <w:jc w:val="both"/>
        <w:rPr>
          <w:rFonts w:ascii="Times New Roman" w:eastAsia="Calibri" w:hAnsi="Times New Roman" w:cs="Times New Roman"/>
          <w:color w:val="000000"/>
          <w:sz w:val="24"/>
          <w:szCs w:val="24"/>
          <w:lang w:val="sr-Latn-CS" w:eastAsia="ar-SA"/>
        </w:rPr>
      </w:pPr>
      <w:r w:rsidRPr="00323764">
        <w:rPr>
          <w:rFonts w:ascii="Times New Roman" w:eastAsia="Times New Roman" w:hAnsi="Times New Roman" w:cs="Times New Roman"/>
          <w:sz w:val="24"/>
          <w:szCs w:val="24"/>
          <w:lang w:val="sr-Latn-CS" w:eastAsia="ar-SA"/>
        </w:rPr>
        <w:t>Naručilac se obavezuje da će plaćanje ugovorene cijene izvršiti virmanski na sledeći način:</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eastAsia="ar-SA"/>
        </w:rPr>
        <w:t xml:space="preserve">-30% </w:t>
      </w:r>
      <w:proofErr w:type="spellStart"/>
      <w:r w:rsidRPr="00323764">
        <w:rPr>
          <w:rFonts w:ascii="Times New Roman" w:eastAsia="Calibri" w:hAnsi="Times New Roman" w:cs="Times New Roman"/>
          <w:color w:val="000000"/>
          <w:sz w:val="24"/>
          <w:szCs w:val="24"/>
          <w:lang w:eastAsia="ar-SA"/>
        </w:rPr>
        <w:t>avans</w:t>
      </w:r>
      <w:proofErr w:type="spellEnd"/>
      <w:r w:rsidRPr="00323764">
        <w:rPr>
          <w:rFonts w:ascii="Times New Roman" w:eastAsia="Calibri" w:hAnsi="Times New Roman" w:cs="Times New Roman"/>
          <w:color w:val="000000"/>
          <w:sz w:val="24"/>
          <w:szCs w:val="24"/>
          <w:lang w:eastAsia="ar-SA"/>
        </w:rPr>
        <w:t xml:space="preserve">, </w:t>
      </w:r>
      <w:r w:rsidRPr="00323764">
        <w:rPr>
          <w:rFonts w:ascii="Times New Roman" w:eastAsia="Calibri" w:hAnsi="Times New Roman" w:cs="Times New Roman"/>
          <w:color w:val="000000"/>
          <w:sz w:val="24"/>
          <w:szCs w:val="24"/>
          <w:lang w:val="sr-Latn-ME" w:eastAsia="ar-SA"/>
        </w:rPr>
        <w:t xml:space="preserve">nakon dostavljanja bankarske garancije za avansno plaćanje od </w:t>
      </w:r>
      <w:proofErr w:type="gramStart"/>
      <w:r w:rsidRPr="00323764">
        <w:rPr>
          <w:rFonts w:ascii="Times New Roman" w:eastAsia="Calibri" w:hAnsi="Times New Roman" w:cs="Times New Roman"/>
          <w:color w:val="000000"/>
          <w:sz w:val="24"/>
          <w:szCs w:val="24"/>
          <w:lang w:val="sr-Latn-ME" w:eastAsia="ar-SA"/>
        </w:rPr>
        <w:t xml:space="preserve">Dobavljača </w:t>
      </w:r>
      <w:r w:rsidRPr="00323764">
        <w:rPr>
          <w:rFonts w:ascii="Times New Roman" w:eastAsia="Calibri" w:hAnsi="Times New Roman" w:cs="Times New Roman"/>
          <w:i/>
          <w:iCs/>
          <w:color w:val="000000"/>
          <w:sz w:val="24"/>
          <w:szCs w:val="24"/>
          <w:lang w:val="it-IT" w:eastAsia="ar-SA"/>
        </w:rPr>
        <w:t xml:space="preserve"> </w:t>
      </w:r>
      <w:r w:rsidRPr="00323764">
        <w:rPr>
          <w:rFonts w:ascii="Times New Roman" w:eastAsia="Calibri" w:hAnsi="Times New Roman" w:cs="Times New Roman"/>
          <w:color w:val="000000"/>
          <w:sz w:val="24"/>
          <w:szCs w:val="24"/>
          <w:lang w:val="it-IT" w:eastAsia="ar-SA"/>
        </w:rPr>
        <w:t>u</w:t>
      </w:r>
      <w:proofErr w:type="gramEnd"/>
      <w:r w:rsidRPr="00323764">
        <w:rPr>
          <w:rFonts w:ascii="Times New Roman" w:eastAsia="Calibri" w:hAnsi="Times New Roman" w:cs="Times New Roman"/>
          <w:color w:val="000000"/>
          <w:sz w:val="24"/>
          <w:szCs w:val="24"/>
          <w:lang w:val="it-IT" w:eastAsia="ar-SA"/>
        </w:rPr>
        <w:t xml:space="preserve"> iznosu ugovorenog avansa, sa rokom važenja za vri-jeme ukupnog trajanja ugovora.</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Times New Roman" w:hAnsi="Times New Roman" w:cs="Times New Roman"/>
          <w:color w:val="000000"/>
          <w:sz w:val="24"/>
          <w:szCs w:val="24"/>
          <w:lang w:val="sr-Latn-CS" w:eastAsia="ar-SA"/>
        </w:rPr>
        <w:t>-70% u roku od 5 dana od dana isporuke, odnosno kvalitativnog i kvantitativnog prijema predmetne robe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na žiro račun Dobavljača br._____________/po bankarskim instrukcijama:_______________</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14.</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Naručiocu u trenutku potpisivanja ovog Ugovora preda neopozivu, bezuslovnu i na prvi poziv naplativu bankarsku garanciju za dobro izvršenje ugovora na iznos od 5% od ukupne vrijednosti Ugovora, sa rokom važnosti 30 (trideset) dana dužim od od roka važnosti ovog Ugovora, definisanim u članu</w:t>
      </w:r>
      <w:r w:rsidRPr="00323764">
        <w:rPr>
          <w:rFonts w:ascii="Times New Roman" w:eastAsia="Times New Roman" w:hAnsi="Times New Roman" w:cs="Times New Roman"/>
          <w:color w:val="000000"/>
          <w:sz w:val="24"/>
          <w:szCs w:val="24"/>
          <w:lang w:val="sr-Latn-CS" w:eastAsia="ar-SA"/>
        </w:rPr>
        <w:t xml:space="preserve"> 18. </w:t>
      </w:r>
      <w:r w:rsidRPr="00323764">
        <w:rPr>
          <w:rFonts w:ascii="Times New Roman" w:eastAsia="Times New Roman" w:hAnsi="Times New Roman" w:cs="Times New Roman"/>
          <w:sz w:val="24"/>
          <w:szCs w:val="24"/>
          <w:lang w:val="sr-Latn-CS" w:eastAsia="ar-SA"/>
        </w:rPr>
        <w:t>ovog Ugovora i koju Naručilac može aktivirati u svakom momentu kada nastupi neki od razloga za raskid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Garancija mora biti izdata od poslovne banke Dobavljača koja se nalazi u Crnoj Gori ili od poslovne banke Dobavljača koji ima sjedište u nekoj stranoj državi koja će biti vjerodostojna za naplatu po bankarskoj garanciji. </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Naručilac se obavezuje da će neposredno i u roku odmah nakon ispunjenja ugovornih obaveza, odnosno nakon dobrog izvršenja ugovora od strane Dobavljača , na način i pd uslovima iz ovog Ugovora, a bez primjedbi Naručioca, poslije isteka roka važenja ovog Ugovora vratiti Dobavljaču dostavljenu bankarsku garanciju za dobro izvršenje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15.</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izjavljuje i jemči Naručiocu, pod prijetnjom krivične i materijalne odgovornosti pravnog lica i njegovog potpisnika sledeće:</w:t>
      </w:r>
    </w:p>
    <w:p w:rsidR="00323764" w:rsidRPr="00323764" w:rsidRDefault="00323764" w:rsidP="00323764">
      <w:pPr>
        <w:numPr>
          <w:ilvl w:val="0"/>
          <w:numId w:val="3"/>
        </w:num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Da je zakonito osnovan i registrovan kao pravno lice i privredno društvo, a u svemu prema propisima države gdje ima registrovano sjedište.</w:t>
      </w:r>
    </w:p>
    <w:p w:rsidR="00323764" w:rsidRPr="00323764" w:rsidRDefault="00323764" w:rsidP="00323764">
      <w:pPr>
        <w:numPr>
          <w:ilvl w:val="0"/>
          <w:numId w:val="3"/>
        </w:num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Da može zakonito i punovažno zaključiti ovaj Ugovora kao i sve druge pravne instrumente u vezi sa Ugovorom.</w:t>
      </w:r>
    </w:p>
    <w:p w:rsidR="00323764" w:rsidRPr="00323764" w:rsidRDefault="00323764" w:rsidP="00323764">
      <w:pPr>
        <w:numPr>
          <w:ilvl w:val="0"/>
          <w:numId w:val="3"/>
        </w:numPr>
        <w:suppressAutoHyphens/>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Da potpisnik ovog Ugovora ima sva ovlašćenja za zaključenje Ugovora po zakonskim propisima države gdje ima registrovano sjedište.</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16.</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Ugovorne strane neće biti dužne da izvrše svoje obaveze po osnovu ovog Ugovora za vreme trajanja više sile kao što su: rat i ratno dejstvo i prirodne katastrofe (požar, poplava, mobililizacije,  eksplozija i druge prirodne katastrofe koje država oglasi kao takve), u slučaju da je neispunjenje navedenih obaveza prouzrokovano nastupanjem više sile i pod uslovom da bez odlaganja obaveste, a najkasnije u roku od tri radna dana drugu Ugovornu stranu o nastupanju više sile.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RS" w:eastAsia="ar-SA"/>
        </w:rPr>
      </w:pPr>
      <w:r w:rsidRPr="00323764">
        <w:rPr>
          <w:rFonts w:ascii="Times New Roman" w:eastAsia="Times New Roman" w:hAnsi="Times New Roman" w:cs="Times New Roman"/>
          <w:sz w:val="24"/>
          <w:szCs w:val="24"/>
          <w:lang w:val="sr-Latn-CS" w:eastAsia="ar-SA"/>
        </w:rPr>
        <w:lastRenderedPageBreak/>
        <w:t>U protivnom, Ugovorna strana u odnosu na koju je nastupilo dejstvo više sile ne može se na nju pozvati ako ne obavijesti drugu Ugovornu stranu o dejstvu više sile, izuzev ukoliko ga sama okolnost više sile ne sprečava da pošalje takvo obavještenje.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RS" w:eastAsia="ar-SA"/>
        </w:rPr>
        <w:t>Ugovorna strana kod koje nije nastupilo dejstvo više sile ima pravo jednostranog raskida Ugovora ukoliko dejstvo više sile bude trajalo duže od dva mjeseca od dana obavještenja druge Ugovorne strane.</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17.</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Ugovorne strane će prilikom tumačenja Ugovora polaziti od načela savjesnosti i poštenja, kao osnovnog načela obligacionih odnosa.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Potpisom na ovom Ugovoru Ugovorne strane potvrđuju da su im uslovi Ugovora razumljivi i jasni i da je Ugovor zaključen dobrom voljom Ugovornih strana, bez ikakve prisile i prinude.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se odredbe Ugovora imaju tumačiti u skladu sa odredbama Pozitivnih propisa koji su na snazi u Crnoj Gori.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18.</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Ovaj Ugovor se zaključuje na period od 90 (devetdeset) dana  i  primjenjuje se od dana njegovog zaključivanja.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Ovaj Ugovor se može jednostrano raskinuti i prije isteka vremena na koji je zaključen ukoliko jedna od ugovornih strana ne izvršava svoje ugovorne obaveze.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Naručilac ima pravo jednostranog raskida Ugovora ukoliko Dobavljač:</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-ne izvršava svoje obaveze u rokovima i na način predviđen ovim ugovorom</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-kada Naručilac ustanovi da kvalitet-karakteristike robe koja je predmet ovog Ugovora ili način na koji se isporučuje roba, odstupa od ugovorenog, odnosno ponuđenog kvaliteta iz ponude Dobavljača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-se ne pridržava ugovorenog načina i roka isporuke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 drugim slučajevima predviđenim ovim ugovorom.</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Raskid Ugovora ne oslobađa Dobavljača od naknade štete definisane u članu 12. ovog Ugovora i povraćaja uplaćenih novčanih sredstava na ime avansa.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Dobavljač ima pravo jednostranog raskida ugovora ukoliko Naručilac u ugovorenom roku, odnosno roku naznačenom na fakturi Dobavljača ne plati fakturisanu cijenu, kao i u  drugim slučajevima predviđenim ovim ugovorom.</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19.</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Times New Roman" w:hAnsi="Times New Roman" w:cs="Times New Roman"/>
          <w:sz w:val="24"/>
          <w:szCs w:val="24"/>
          <w:lang w:val="sr-Latn-CS" w:eastAsia="ar-SA"/>
        </w:rPr>
        <w:t>Ukoliko u toku tajanja ovog Ugovora dođe do bilo kojih statusnih promjena ugovornih strana, tada će sva prava i obaveze ugovorne strane kod koje je došlo do promjene, preći na njenog pravnog sledbenika.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O svim statusnim promjenama, ako do istih dodje, nakon zakljucenja ovog ugovora, ugovaraci su obavezni odmah, bez odlaganja obavijeste pisanim putem drugu ugovornu stranu da je doslo do tih statusnih promjena.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20.</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sve što nije regulisano ovim Ugovorom primjenjivaće se odredbe Zakona o obligacionim odnosima Crne Gore i drugih pozitivno pravnih propisa koji su na snazi u Crnoj Gori.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21.</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sve eventualno nastale sporove povodom ovog Ugovora rješavaju sporazumno, u protivnom nadležan je Privredni sud u Podgorici.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22.</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lastRenderedPageBreak/>
        <w:t>Dobavljač je dužan da potpiše ovaj Ugovor u roku od 8 (osam) dana od dana njegovog preuzimanja, odnosno dostavljanja i u istom roku vrati Naručiocu potpisani Ugovor sa bankarskom garancijom definisanom u članu 14. ovog Ugovora.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Ukoliko Dobavljač odbije da zaključi ovaj Ugovor, Naručilac ima pravo da traži naknadu štete od Dobavljača u iznosu od 10% od ugovorenog iznosa, a Dobavljač  se obavezuje da će u roku od 10 dana nadoknaditi tu štetu.</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23.</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Ovaj Ugovor se zaključuje u 6 (šest) istovjetnih primjeraka od kojih po 3 (tri) za svaku ugovornu stranu.</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24.</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Ugovorne strane su ovaj Ugovor pročitale i saglasno izjavljuju da je ovaj Ugovor izraz njihovih slobodnih volja, te da se niko ne nalazi pod uticajem prevare, prijetnje, prinude, zablude i sl., te ga u znak njegove pravne valjanosti svojeručno potpisuju.</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NARUČILAC,                                                                                               DOBAVLJAČ,</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„13 JUL-PLANTAŽE“ a.d. PODGORICA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IZVRŠNI DIREKTOR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Verica Maraš dipl.ecc                                                                                ________________</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SAGLASAN SA NACRTOM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Ovlašćeno lice ponuđača   ______________________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(ime i prezime)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_______________________</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(funkcija)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r w:rsidRPr="00323764">
        <w:rPr>
          <w:rFonts w:ascii="Times New Roman" w:eastAsia="Times New Roman" w:hAnsi="Times New Roman" w:cs="Times New Roman"/>
          <w:color w:val="000000"/>
          <w:sz w:val="24"/>
          <w:szCs w:val="24"/>
          <w:lang w:val="sr-Latn-CS" w:eastAsia="ar-SA"/>
        </w:rPr>
        <w:t>Napomena: Konačni tekst ugovora o nabavci i isporuci polovnog kamiona za prevoz robe biće sačinjen sa Ponuđačem čija ponuda bude izabrana kao najpovoljnija.</w:t>
      </w: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323764" w:rsidRDefault="00323764" w:rsidP="00323764">
      <w:pPr>
        <w:keepNext/>
        <w:numPr>
          <w:ilvl w:val="0"/>
          <w:numId w:val="1"/>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Times New Roman" w:eastAsia="Times New Roman" w:hAnsi="Times New Roman" w:cs="Times New Roman"/>
          <w:b/>
          <w:bCs/>
          <w:i/>
          <w:iCs/>
          <w:sz w:val="24"/>
          <w:szCs w:val="24"/>
          <w:u w:val="single"/>
          <w:lang w:eastAsia="ar-SA"/>
        </w:rPr>
      </w:pPr>
      <w:r w:rsidRPr="00323764">
        <w:rPr>
          <w:rFonts w:ascii="Times New Roman" w:eastAsia="PMingLiU" w:hAnsi="Times New Roman" w:cs="Times New Roman"/>
          <w:b/>
          <w:bCs/>
          <w:color w:val="000000"/>
          <w:sz w:val="24"/>
          <w:szCs w:val="24"/>
          <w:lang w:eastAsia="ar-SA"/>
        </w:rPr>
        <w:lastRenderedPageBreak/>
        <w:t xml:space="preserve">NACRT UGOVORA </w:t>
      </w:r>
      <w:r w:rsidRPr="00323764">
        <w:rPr>
          <w:rFonts w:ascii="Times New Roman" w:eastAsia="PMingLiU" w:hAnsi="Times New Roman" w:cs="Times New Roman"/>
          <w:b/>
          <w:bCs/>
          <w:color w:val="000000"/>
          <w:sz w:val="24"/>
          <w:szCs w:val="24"/>
          <w:lang w:val="sr-Latn-ME" w:eastAsia="ar-SA"/>
        </w:rPr>
        <w:t>O NABAVCI KAMIONA ZA PREVOZ ROBE</w:t>
      </w:r>
      <w:r w:rsidRPr="00323764">
        <w:rPr>
          <w:rFonts w:ascii="Times New Roman" w:eastAsia="PMingLiU" w:hAnsi="Times New Roman" w:cs="Times New Roman"/>
          <w:b/>
          <w:bCs/>
          <w:color w:val="000000"/>
          <w:sz w:val="24"/>
          <w:szCs w:val="24"/>
          <w:lang w:eastAsia="ar-SA"/>
        </w:rPr>
        <w:t xml:space="preserve"> – PARTIJA 2</w:t>
      </w:r>
    </w:p>
    <w:p w:rsidR="00323764" w:rsidRPr="00323764" w:rsidRDefault="00323764" w:rsidP="00323764">
      <w:pPr>
        <w:tabs>
          <w:tab w:val="left" w:pos="1950"/>
        </w:tabs>
        <w:suppressAutoHyphens/>
        <w:spacing w:after="0" w:line="100" w:lineRule="atLeast"/>
        <w:jc w:val="both"/>
        <w:rPr>
          <w:rFonts w:ascii="Times New Roman" w:eastAsia="Times New Roman" w:hAnsi="Times New Roman" w:cs="Times New Roman"/>
          <w:sz w:val="24"/>
          <w:szCs w:val="24"/>
          <w:lang w:eastAsia="ar-SA"/>
        </w:rPr>
      </w:pP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Ovaj Ugovor se zaključen između:</w:t>
      </w:r>
    </w:p>
    <w:p w:rsidR="00323764" w:rsidRPr="00323764" w:rsidRDefault="00323764" w:rsidP="00323764">
      <w:pPr>
        <w:spacing w:after="0" w:line="240" w:lineRule="auto"/>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 </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Naručioca, „13 JUL-PLANTAŽE“ a.d.</w:t>
      </w:r>
      <w:r w:rsidRPr="00323764">
        <w:rPr>
          <w:rFonts w:ascii="Times New Roman" w:eastAsia="Times New Roman" w:hAnsi="Times New Roman" w:cs="Times New Roman"/>
          <w:sz w:val="24"/>
          <w:szCs w:val="24"/>
          <w:lang w:val="sr-Latn-CS" w:eastAsia="ar-SA"/>
        </w:rPr>
        <w:t xml:space="preserve"> Podgorica, ulica Put Radomira Ivanovića br.2, Matični broj/ PIB 02016281, PDV: 20/31-00021-4, Žiro račun br: 550-1092-08 kod Societe Generale Montenegro, koga zastupa Izvršni direktor Verica Maraš dipl.ecc (u daljem tekstu: NARUČILAC), s jedne strane, i  </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Ponuđača:</w:t>
      </w:r>
      <w:r w:rsidRPr="00323764">
        <w:rPr>
          <w:rFonts w:ascii="Times New Roman" w:eastAsia="Times New Roman" w:hAnsi="Times New Roman" w:cs="Times New Roman"/>
          <w:sz w:val="24"/>
          <w:szCs w:val="24"/>
          <w:lang w:val="sr-Latn-CS" w:eastAsia="ar-SA"/>
        </w:rPr>
        <w:t>______________________sa sjedištem u _______________, ulica ____________  Matični broj:_____________PIB:_______________, Žiro račun br._________________ kod_______________ banke, koga zastupa______________ (u daljem tekstu:  DOBAVLJAČ), s druge strane.</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OSNOV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Zahtjev za prikupljanje ponuda za nabavku kamiona za prevoz robe</w:t>
      </w:r>
      <w:r w:rsidRPr="00323764">
        <w:rPr>
          <w:rFonts w:ascii="Times New Roman" w:eastAsia="Times New Roman" w:hAnsi="Times New Roman" w:cs="Times New Roman"/>
          <w:color w:val="000000"/>
          <w:sz w:val="24"/>
          <w:szCs w:val="24"/>
          <w:lang w:val="sl-SI" w:eastAsia="ar-SA"/>
        </w:rPr>
        <w:t>, u skladu sa tehničkim karakteristikama/specifikacijom datom u zahtjevu za prikupljanje ponuda za Partiju 2,</w:t>
      </w:r>
      <w:r w:rsidRPr="00323764">
        <w:rPr>
          <w:rFonts w:ascii="Times New Roman" w:eastAsia="Times New Roman" w:hAnsi="Times New Roman" w:cs="Times New Roman"/>
          <w:sz w:val="24"/>
          <w:szCs w:val="24"/>
          <w:lang w:val="sr-Latn-CS" w:eastAsia="ar-SA"/>
        </w:rPr>
        <w:t xml:space="preserve"> broj: ________/17 od</w:t>
      </w:r>
      <w:r w:rsidRPr="00323764">
        <w:rPr>
          <w:rFonts w:ascii="Times New Roman" w:eastAsia="Times New Roman" w:hAnsi="Times New Roman" w:cs="Times New Roman"/>
          <w:color w:val="FF0000"/>
          <w:sz w:val="24"/>
          <w:szCs w:val="24"/>
          <w:lang w:val="sr-Latn-CS" w:eastAsia="ar-SA"/>
        </w:rPr>
        <w:t xml:space="preserve"> </w:t>
      </w:r>
      <w:r w:rsidRPr="00323764">
        <w:rPr>
          <w:rFonts w:ascii="Times New Roman" w:eastAsia="Times New Roman" w:hAnsi="Times New Roman" w:cs="Times New Roman"/>
          <w:sz w:val="24"/>
          <w:szCs w:val="24"/>
          <w:lang w:val="sr-Latn-CS" w:eastAsia="ar-SA"/>
        </w:rPr>
        <w:t>________2017.godine.</w:t>
      </w:r>
    </w:p>
    <w:p w:rsidR="00323764" w:rsidRPr="00323764" w:rsidRDefault="00323764" w:rsidP="00323764">
      <w:pPr>
        <w:spacing w:after="0" w:line="100" w:lineRule="atLeast"/>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Rješenje o izboru najpovoljnije ponude za Partiju 2, broj:_______ od_______2017.godine.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Ponuda ponuđača broj:_____ od________2017.godine.</w:t>
      </w:r>
    </w:p>
    <w:p w:rsidR="00323764" w:rsidRPr="00323764" w:rsidRDefault="00323764" w:rsidP="00323764">
      <w:pPr>
        <w:spacing w:after="0" w:line="240" w:lineRule="auto"/>
        <w:jc w:val="center"/>
        <w:rPr>
          <w:rFonts w:ascii="Times New Roman" w:eastAsia="Times New Roman" w:hAnsi="Times New Roman" w:cs="Times New Roman"/>
          <w:color w:val="000000"/>
          <w:sz w:val="24"/>
          <w:szCs w:val="24"/>
          <w:lang w:val="sr-Latn-CS" w:eastAsia="ar-SA"/>
        </w:rPr>
      </w:pPr>
      <w:r w:rsidRPr="00323764">
        <w:rPr>
          <w:rFonts w:ascii="Times New Roman" w:eastAsia="Times New Roman" w:hAnsi="Times New Roman" w:cs="Times New Roman"/>
          <w:b/>
          <w:sz w:val="24"/>
          <w:szCs w:val="24"/>
          <w:lang w:val="sr-Latn-CS" w:eastAsia="ar-SA"/>
        </w:rPr>
        <w:t>Član  1.</w:t>
      </w:r>
    </w:p>
    <w:p w:rsidR="00323764" w:rsidRPr="00323764" w:rsidRDefault="00323764" w:rsidP="00323764">
      <w:pPr>
        <w:spacing w:after="0" w:line="100" w:lineRule="atLeast"/>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Predmet ovog Ugovora je nabavka i isporuka polovnih kamiona za prevoz robe</w:t>
      </w:r>
      <w:r w:rsidRPr="00323764">
        <w:rPr>
          <w:rFonts w:ascii="Times New Roman" w:eastAsia="Times New Roman" w:hAnsi="Times New Roman" w:cs="Times New Roman"/>
          <w:color w:val="000000"/>
          <w:sz w:val="24"/>
          <w:szCs w:val="24"/>
          <w:lang w:val="sl-SI" w:eastAsia="ar-SA"/>
        </w:rPr>
        <w:t xml:space="preserve"> u skladu sa tehničkim karakteristikama/specifikacijom datom u zahtjevu za prikupljanje ponuda za Partiju 2</w:t>
      </w:r>
      <w:r w:rsidRPr="00323764">
        <w:rPr>
          <w:rFonts w:ascii="Times New Roman" w:eastAsia="Times New Roman" w:hAnsi="Times New Roman" w:cs="Times New Roman"/>
          <w:color w:val="000000"/>
          <w:sz w:val="24"/>
          <w:szCs w:val="24"/>
          <w:lang w:val="sr-Latn-CS" w:eastAsia="ar-SA"/>
        </w:rPr>
        <w:t xml:space="preserve"> ______/17 od</w:t>
      </w:r>
      <w:r w:rsidRPr="00323764">
        <w:rPr>
          <w:rFonts w:ascii="Times New Roman" w:eastAsia="Times New Roman" w:hAnsi="Times New Roman" w:cs="Times New Roman"/>
          <w:color w:val="FF0000"/>
          <w:sz w:val="24"/>
          <w:szCs w:val="24"/>
          <w:lang w:val="sr-Latn-CS" w:eastAsia="ar-SA"/>
        </w:rPr>
        <w:t xml:space="preserve"> </w:t>
      </w:r>
      <w:r w:rsidRPr="00323764">
        <w:rPr>
          <w:rFonts w:ascii="Times New Roman" w:eastAsia="Times New Roman" w:hAnsi="Times New Roman" w:cs="Times New Roman"/>
          <w:color w:val="000000"/>
          <w:sz w:val="24"/>
          <w:szCs w:val="24"/>
          <w:lang w:val="sr-Latn-CS" w:eastAsia="ar-SA"/>
        </w:rPr>
        <w:t>________2017.godine</w:t>
      </w:r>
      <w:r w:rsidRPr="00323764">
        <w:rPr>
          <w:rFonts w:ascii="Times New Roman" w:eastAsia="Times New Roman" w:hAnsi="Times New Roman" w:cs="Times New Roman"/>
          <w:color w:val="000000"/>
          <w:sz w:val="24"/>
          <w:szCs w:val="24"/>
          <w:lang w:val="sl-SI" w:eastAsia="ar-SA"/>
        </w:rPr>
        <w:t>,</w:t>
      </w:r>
      <w:r w:rsidRPr="00323764">
        <w:rPr>
          <w:rFonts w:ascii="Times New Roman" w:eastAsia="Times New Roman" w:hAnsi="Times New Roman" w:cs="Times New Roman"/>
          <w:color w:val="000000"/>
          <w:sz w:val="24"/>
          <w:szCs w:val="24"/>
          <w:lang w:val="sr-Latn-CS" w:eastAsia="ar-SA"/>
        </w:rPr>
        <w:t xml:space="preserve"> Rješenja o izboru najpovoljnije ponude za Partiju 2, broj_______ od_______2017.godine</w:t>
      </w:r>
      <w:r w:rsidRPr="00323764">
        <w:rPr>
          <w:rFonts w:ascii="Times New Roman" w:eastAsia="Times New Roman" w:hAnsi="Times New Roman" w:cs="Times New Roman"/>
          <w:color w:val="000000"/>
          <w:sz w:val="24"/>
          <w:szCs w:val="24"/>
          <w:lang w:val="sl-SI" w:eastAsia="ar-SA"/>
        </w:rPr>
        <w:t xml:space="preserve"> i prihvaćenoj Ponudi Dobavljača broj:_____od______2017.godine, koja čini sastavni dio ovog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w:t>
      </w:r>
    </w:p>
    <w:p w:rsidR="00323764" w:rsidRPr="00323764" w:rsidRDefault="00323764" w:rsidP="00323764">
      <w:pPr>
        <w:spacing w:after="0" w:line="100" w:lineRule="atLeast"/>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Naručiocu isporuči predmetnu robu iz člana 1. ovog Ugovora u svemu prema tehničkim karakteristikama/specifikaciji i ostalim uslovima iz prihvaćene ponude, broj:______od_____2017.godine, i to:</w:t>
      </w:r>
    </w:p>
    <w:p w:rsidR="00323764" w:rsidRPr="00323764" w:rsidRDefault="00323764" w:rsidP="00323764">
      <w:pPr>
        <w:spacing w:after="0" w:line="100" w:lineRule="atLeast"/>
        <w:jc w:val="both"/>
        <w:rPr>
          <w:rFonts w:ascii="Times New Roman" w:eastAsia="Calibri" w:hAnsi="Times New Roman" w:cs="Times New Roman"/>
          <w:sz w:val="24"/>
          <w:szCs w:val="24"/>
          <w:lang w:val="sr-Latn-ME" w:eastAsia="ar-SA"/>
        </w:rPr>
      </w:pPr>
      <w:r w:rsidRPr="00323764">
        <w:rPr>
          <w:rFonts w:ascii="Times New Roman" w:eastAsia="Times New Roman" w:hAnsi="Times New Roman" w:cs="Times New Roman"/>
          <w:sz w:val="24"/>
          <w:szCs w:val="24"/>
          <w:lang w:val="sr-Latn-CS" w:eastAsia="ar-SA"/>
        </w:rPr>
        <w:t xml:space="preserve">1. </w:t>
      </w:r>
      <w:r w:rsidRPr="00323764">
        <w:rPr>
          <w:rFonts w:ascii="Times New Roman" w:eastAsia="Times New Roman" w:hAnsi="Times New Roman" w:cs="Times New Roman"/>
          <w:b/>
          <w:color w:val="000000"/>
          <w:sz w:val="24"/>
          <w:szCs w:val="24"/>
          <w:lang w:val="it-IT" w:eastAsia="ar-SA"/>
        </w:rPr>
        <w:t>Kamion nosivosti 12 tona, komada 1, sa sledećim karakteristikama:</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val="sr-Latn-ME" w:eastAsia="ar-SA"/>
        </w:rPr>
      </w:pPr>
      <w:r w:rsidRPr="00323764">
        <w:rPr>
          <w:rFonts w:ascii="Times New Roman" w:eastAsia="Calibri" w:hAnsi="Times New Roman" w:cs="Times New Roman"/>
          <w:sz w:val="24"/>
          <w:szCs w:val="24"/>
          <w:lang w:val="sr-Latn-ME" w:eastAsia="ar-SA"/>
        </w:rPr>
        <w:t>Kapacitet 12 tona</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val="sr-Latn-ME" w:eastAsia="ar-SA"/>
        </w:rPr>
      </w:pPr>
      <w:r w:rsidRPr="00323764">
        <w:rPr>
          <w:rFonts w:ascii="Times New Roman" w:eastAsia="Calibri" w:hAnsi="Times New Roman" w:cs="Times New Roman"/>
          <w:sz w:val="24"/>
          <w:szCs w:val="24"/>
          <w:lang w:val="sr-Latn-ME" w:eastAsia="ar-SA"/>
        </w:rPr>
        <w:t>Vozilo će služiti samo za prevoz tereta</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val="sr-Latn-ME" w:eastAsia="ar-SA"/>
        </w:rPr>
      </w:pPr>
      <w:r w:rsidRPr="00323764">
        <w:rPr>
          <w:rFonts w:ascii="Times New Roman" w:eastAsia="Calibri" w:hAnsi="Times New Roman" w:cs="Times New Roman"/>
          <w:sz w:val="24"/>
          <w:szCs w:val="24"/>
          <w:lang w:val="sr-Latn-ME" w:eastAsia="ar-SA"/>
        </w:rPr>
        <w:t>Vozilo mora biti sa ceradom, otvaranje bočna strana i zadnja strana</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val="sr-Latn-ME" w:eastAsia="ar-SA"/>
        </w:rPr>
      </w:pPr>
      <w:r w:rsidRPr="00323764">
        <w:rPr>
          <w:rFonts w:ascii="Times New Roman" w:eastAsia="Calibri" w:hAnsi="Times New Roman" w:cs="Times New Roman"/>
          <w:sz w:val="24"/>
          <w:szCs w:val="24"/>
          <w:lang w:val="sr-Latn-ME" w:eastAsia="ar-SA"/>
        </w:rPr>
        <w:t>Pređena kilometraža: do 500.000 km</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val="sr-Latn-ME" w:eastAsia="ar-SA"/>
        </w:rPr>
      </w:pPr>
      <w:r w:rsidRPr="00323764">
        <w:rPr>
          <w:rFonts w:ascii="Times New Roman" w:eastAsia="Calibri" w:hAnsi="Times New Roman" w:cs="Times New Roman"/>
          <w:sz w:val="24"/>
          <w:szCs w:val="24"/>
          <w:lang w:val="sr-Latn-ME" w:eastAsia="ar-SA"/>
        </w:rPr>
        <w:t xml:space="preserve">Godina proizvodnje: ne starija od 2011. Godine,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r w:rsidRPr="00323764">
        <w:rPr>
          <w:rFonts w:ascii="Times New Roman" w:eastAsia="Calibri" w:hAnsi="Times New Roman" w:cs="Times New Roman"/>
          <w:sz w:val="24"/>
          <w:szCs w:val="24"/>
          <w:lang w:val="sr-Latn-ME" w:eastAsia="ar-SA"/>
        </w:rPr>
        <w:t xml:space="preserve">Nosivost kamiona: 12 t do 16 t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Proizvođač</w:t>
      </w:r>
      <w:proofErr w:type="spellEnd"/>
      <w:r w:rsidRPr="00323764">
        <w:rPr>
          <w:rFonts w:ascii="Times New Roman" w:eastAsia="Calibri" w:hAnsi="Times New Roman" w:cs="Times New Roman"/>
          <w:sz w:val="24"/>
          <w:szCs w:val="24"/>
          <w:lang w:eastAsia="ar-SA"/>
        </w:rPr>
        <w:t xml:space="preserve">: Mercedes </w:t>
      </w:r>
    </w:p>
    <w:p w:rsidR="00323764" w:rsidRPr="00323764" w:rsidRDefault="00323764" w:rsidP="00323764">
      <w:pPr>
        <w:suppressAutoHyphens/>
        <w:spacing w:after="0" w:line="276" w:lineRule="auto"/>
        <w:jc w:val="both"/>
        <w:rPr>
          <w:rFonts w:ascii="Times New Roman" w:eastAsia="Calibri" w:hAnsi="Times New Roman" w:cs="Times New Roman"/>
          <w:sz w:val="24"/>
          <w:szCs w:val="24"/>
          <w:lang w:eastAsia="ar-SA"/>
        </w:rPr>
      </w:pPr>
      <w:proofErr w:type="spellStart"/>
      <w:r w:rsidRPr="00323764">
        <w:rPr>
          <w:rFonts w:ascii="Times New Roman" w:eastAsia="Calibri" w:hAnsi="Times New Roman" w:cs="Times New Roman"/>
          <w:sz w:val="24"/>
          <w:szCs w:val="24"/>
          <w:lang w:eastAsia="ar-SA"/>
        </w:rPr>
        <w:t>Konjskih</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snaga</w:t>
      </w:r>
      <w:proofErr w:type="spellEnd"/>
      <w:r w:rsidRPr="00323764">
        <w:rPr>
          <w:rFonts w:ascii="Times New Roman" w:eastAsia="Calibri" w:hAnsi="Times New Roman" w:cs="Times New Roman"/>
          <w:sz w:val="24"/>
          <w:szCs w:val="24"/>
          <w:lang w:eastAsia="ar-SA"/>
        </w:rPr>
        <w:t>: 250-410</w:t>
      </w:r>
    </w:p>
    <w:p w:rsidR="00323764" w:rsidRPr="00323764" w:rsidRDefault="00323764" w:rsidP="00323764">
      <w:pPr>
        <w:suppressAutoHyphens/>
        <w:spacing w:after="0" w:line="276" w:lineRule="auto"/>
        <w:jc w:val="both"/>
        <w:rPr>
          <w:rFonts w:ascii="Times New Roman" w:eastAsia="Times New Roman" w:hAnsi="Times New Roman" w:cs="Times New Roman"/>
          <w:color w:val="000000"/>
          <w:sz w:val="24"/>
          <w:szCs w:val="24"/>
          <w:lang w:val="it-IT" w:eastAsia="ar-SA"/>
        </w:rPr>
      </w:pPr>
      <w:proofErr w:type="spellStart"/>
      <w:r w:rsidRPr="00323764">
        <w:rPr>
          <w:rFonts w:ascii="Times New Roman" w:eastAsia="Calibri" w:hAnsi="Times New Roman" w:cs="Times New Roman"/>
          <w:sz w:val="24"/>
          <w:szCs w:val="24"/>
          <w:lang w:eastAsia="ar-SA"/>
        </w:rPr>
        <w:t>Pogonsko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gorivo</w:t>
      </w:r>
      <w:proofErr w:type="spellEnd"/>
      <w:r w:rsidRPr="00323764">
        <w:rPr>
          <w:rFonts w:ascii="Times New Roman" w:eastAsia="Calibri" w:hAnsi="Times New Roman" w:cs="Times New Roman"/>
          <w:sz w:val="24"/>
          <w:szCs w:val="24"/>
          <w:lang w:eastAsia="ar-SA"/>
        </w:rPr>
        <w:t xml:space="preserve">: </w:t>
      </w:r>
      <w:proofErr w:type="spellStart"/>
      <w:r w:rsidRPr="00323764">
        <w:rPr>
          <w:rFonts w:ascii="Times New Roman" w:eastAsia="Calibri" w:hAnsi="Times New Roman" w:cs="Times New Roman"/>
          <w:sz w:val="24"/>
          <w:szCs w:val="24"/>
          <w:lang w:eastAsia="ar-SA"/>
        </w:rPr>
        <w:t>dizel</w:t>
      </w:r>
      <w:proofErr w:type="spellEnd"/>
    </w:p>
    <w:p w:rsidR="00323764" w:rsidRPr="00323764" w:rsidRDefault="00323764" w:rsidP="00323764">
      <w:pPr>
        <w:suppressAutoHyphens/>
        <w:snapToGrid w:val="0"/>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it-IT" w:eastAsia="ar-SA"/>
        </w:rPr>
        <w:t>Postojanje klime:da</w:t>
      </w:r>
      <w:r w:rsidRPr="00323764">
        <w:rPr>
          <w:rFonts w:ascii="Times New Roman" w:eastAsia="Times New Roman" w:hAnsi="Times New Roman" w:cs="Times New Roman"/>
          <w:color w:val="FF0000"/>
          <w:sz w:val="24"/>
          <w:szCs w:val="24"/>
          <w:lang w:val="it-IT" w:eastAsia="ar-SA"/>
        </w:rPr>
        <w:t xml:space="preserve"> </w:t>
      </w:r>
    </w:p>
    <w:p w:rsidR="00323764" w:rsidRPr="00323764" w:rsidRDefault="00323764" w:rsidP="00323764">
      <w:pPr>
        <w:spacing w:after="0" w:line="240" w:lineRule="auto"/>
        <w:jc w:val="center"/>
        <w:rPr>
          <w:rFonts w:ascii="Times New Roman" w:eastAsia="Times New Roman" w:hAnsi="Times New Roman" w:cs="Times New Roman"/>
          <w:b/>
          <w:sz w:val="24"/>
          <w:szCs w:val="24"/>
          <w:lang w:val="sr-Latn-CS" w:eastAsia="ar-SA"/>
        </w:rPr>
      </w:pPr>
    </w:p>
    <w:p w:rsidR="00323764" w:rsidRPr="00323764" w:rsidRDefault="00323764" w:rsidP="00323764">
      <w:pPr>
        <w:spacing w:after="0" w:line="240" w:lineRule="auto"/>
        <w:jc w:val="center"/>
        <w:rPr>
          <w:rFonts w:ascii="Times New Roman" w:eastAsia="Calibri"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3.</w:t>
      </w:r>
    </w:p>
    <w:p w:rsidR="00323764" w:rsidRPr="00323764" w:rsidRDefault="00323764" w:rsidP="00323764">
      <w:p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Ukupna vrijednost robe prema prihvaćenoj ponudi Dobavljača broj_____od_____godine iznosi__________€ sa uračunatim PDV-om (slovima ___________________________eura).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lastRenderedPageBreak/>
        <w:t>Ugovorna cijena je fiksna i nepromjenljiva za period važenja ovog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4.</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isporuku predmetne robe izvrši u roku od 30 dana od dana zaključenja Ugovora, Podgorica, magacin Naručioca.</w:t>
      </w:r>
    </w:p>
    <w:p w:rsidR="00323764" w:rsidRPr="00323764" w:rsidRDefault="00323764" w:rsidP="00323764">
      <w:pPr>
        <w:spacing w:after="0" w:line="100" w:lineRule="atLeast"/>
        <w:jc w:val="both"/>
        <w:rPr>
          <w:rFonts w:ascii="Times New Roman" w:eastAsia="Calibri"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Paritet isporuke DAP Podgorica (Incoterms 2010).</w:t>
      </w:r>
    </w:p>
    <w:p w:rsidR="00323764" w:rsidRPr="00323764" w:rsidRDefault="00323764" w:rsidP="00323764">
      <w:pPr>
        <w:suppressAutoHyphens/>
        <w:spacing w:after="0" w:line="240" w:lineRule="auto"/>
        <w:jc w:val="both"/>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Paritet isporuke za strano lice (ino dobavljač), a u vez plaćanja poreza na dodatu vrijednost, Naručilac može odrediti shodno članu 12. Stav1 tačka 2 Zakona o porezu na dodatu vrijednost („Sl.list RCG“ br. 65/01....04/06 i „Sl.list CG“ br.16/07, 40/11) kojim je definisano pr  na način kako slijedi:</w:t>
      </w:r>
    </w:p>
    <w:p w:rsidR="00323764" w:rsidRPr="00323764" w:rsidRDefault="00323764" w:rsidP="00323764">
      <w:pPr>
        <w:suppressAutoHyphens/>
        <w:spacing w:after="0" w:line="240" w:lineRule="auto"/>
        <w:jc w:val="both"/>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 xml:space="preserve">Za strano lice koje u Crnoj Gori obavlja djelatnost preko </w:t>
      </w:r>
      <w:r w:rsidRPr="00323764">
        <w:rPr>
          <w:rFonts w:ascii="Times New Roman" w:eastAsia="Calibri" w:hAnsi="Times New Roman" w:cs="Times New Roman"/>
          <w:b/>
          <w:sz w:val="24"/>
          <w:szCs w:val="24"/>
          <w:lang w:val="sr-Latn-CS" w:eastAsia="ar-SA"/>
        </w:rPr>
        <w:t xml:space="preserve">poslovne jedinice, </w:t>
      </w:r>
      <w:r w:rsidRPr="00323764">
        <w:rPr>
          <w:rFonts w:ascii="Times New Roman" w:eastAsia="Calibri" w:hAnsi="Times New Roman" w:cs="Times New Roman"/>
          <w:sz w:val="24"/>
          <w:szCs w:val="24"/>
          <w:lang w:val="sr-Latn-CS" w:eastAsia="ar-SA"/>
        </w:rPr>
        <w:t xml:space="preserve">saglasno članu 28. Pravilnika o primjeni Zakona o porezu na dodatu vrijednost („Sl.list RCG“ br. 65/02....16/06, 64/08), </w:t>
      </w:r>
      <w:r w:rsidRPr="00323764">
        <w:rPr>
          <w:rFonts w:ascii="Times New Roman" w:eastAsia="Calibri" w:hAnsi="Times New Roman" w:cs="Times New Roman"/>
          <w:b/>
          <w:sz w:val="24"/>
          <w:szCs w:val="24"/>
          <w:lang w:val="sr-Latn-CS" w:eastAsia="ar-SA"/>
        </w:rPr>
        <w:t>ta poslovna jedinica obračunava i plaća PDV</w:t>
      </w:r>
      <w:r w:rsidRPr="00323764">
        <w:rPr>
          <w:rFonts w:ascii="Times New Roman" w:eastAsia="Calibri" w:hAnsi="Times New Roman" w:cs="Times New Roman"/>
          <w:sz w:val="24"/>
          <w:szCs w:val="24"/>
          <w:lang w:val="sr-Latn-CS" w:eastAsia="ar-SA"/>
        </w:rPr>
        <w:t>, u skladu sa ovim Pravilnikom (Poslovna jedinica stranog lica istupa u ime i za račun stranog lica, pri čemu mora koristiti firmu matičnog preduzeća, njegovo sjedište i svoj naziv);</w:t>
      </w:r>
    </w:p>
    <w:p w:rsidR="00323764" w:rsidRPr="00323764" w:rsidRDefault="00323764" w:rsidP="00323764">
      <w:pPr>
        <w:suppressAutoHyphens/>
        <w:spacing w:after="0" w:line="240" w:lineRule="auto"/>
        <w:jc w:val="both"/>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 xml:space="preserve">Shodno članu 12 a saglasno stavu 3 Zakona o porezu na dodatu vrijednost, </w:t>
      </w:r>
      <w:r w:rsidRPr="00323764">
        <w:rPr>
          <w:rFonts w:ascii="Times New Roman" w:eastAsia="Calibri" w:hAnsi="Times New Roman" w:cs="Times New Roman"/>
          <w:b/>
          <w:sz w:val="24"/>
          <w:szCs w:val="24"/>
          <w:lang w:val="sr-Latn-CS" w:eastAsia="ar-SA"/>
        </w:rPr>
        <w:t>strano lice koje, u skladu sa propisima nije obavezno osnovati poslovnu jedinicu, a vrši promet u Crnoj Gori, upisuje se u registar obveznika za PDV i može imenovati poreskog zastupnika koji u njegovo ime ispunjava obaveze propisane ovim Pravilnikom;</w:t>
      </w:r>
    </w:p>
    <w:p w:rsidR="00323764" w:rsidRPr="00323764" w:rsidRDefault="00323764" w:rsidP="00323764">
      <w:p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 xml:space="preserve">Shodno članu 12 stav 2 Zakona o porezu na dodatu vrijednost, ako poreski obveznik koji nema sjedište u Crnoj Gori </w:t>
      </w:r>
      <w:r w:rsidRPr="00323764">
        <w:rPr>
          <w:rFonts w:ascii="Times New Roman" w:eastAsia="Calibri" w:hAnsi="Times New Roman" w:cs="Times New Roman"/>
          <w:b/>
          <w:sz w:val="24"/>
          <w:szCs w:val="24"/>
          <w:lang w:val="sr-Latn-CS" w:eastAsia="ar-SA"/>
        </w:rPr>
        <w:t>ne imenuje poreskog zastupnika, PDV plaća primalac proizvoda, odnosno usluga (Naručilac).</w:t>
      </w:r>
      <w:r w:rsidRPr="00323764">
        <w:rPr>
          <w:rFonts w:ascii="Times New Roman" w:eastAsia="Calibri" w:hAnsi="Times New Roman" w:cs="Times New Roman"/>
          <w:sz w:val="24"/>
          <w:szCs w:val="24"/>
          <w:lang w:val="sr-Latn-CS" w:eastAsia="ar-SA"/>
        </w:rPr>
        <w:t xml:space="preserv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Isporuka robe biće izvršena i potvrđena pismenim aktom o primopredaji. </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se kvantitativni i kvalitativni prijem predmetne robe vrši u mjestu  (skladište) Naručioca i u trenutku preuzimanja robe od strane Naručioca čime se isporuka smatra izvršenom, samo pod uslovom da nije bilo primjedbi od strane Naručioca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5.</w:t>
      </w:r>
    </w:p>
    <w:p w:rsidR="00323764" w:rsidRPr="00323764" w:rsidRDefault="00323764" w:rsidP="00323764">
      <w:pPr>
        <w:spacing w:after="0" w:line="100" w:lineRule="atLeast"/>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će kvalitet robe u svemu biti u skladu sa propisima EU iz ove oblasti  i da će kvalitet predmetne robe biti u svemu identičan trazenim tehničkim karakteristikama/specifikacijom i  prihvaćenoj ponudi Dobavljača.</w:t>
      </w:r>
    </w:p>
    <w:p w:rsidR="00323764" w:rsidRPr="00323764" w:rsidRDefault="00323764" w:rsidP="00323764">
      <w:pPr>
        <w:spacing w:after="0" w:line="100" w:lineRule="atLeast"/>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će isporuka predmetne robe biti predmet prijamne kontrole kvaliteta prema planovima kontrolisanja Naručioca.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6.</w:t>
      </w:r>
    </w:p>
    <w:p w:rsidR="00323764" w:rsidRPr="00323764" w:rsidRDefault="00323764" w:rsidP="00323764">
      <w:pPr>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Naručiocu dostavi:</w:t>
      </w:r>
    </w:p>
    <w:p w:rsidR="00323764" w:rsidRPr="00323764" w:rsidRDefault="00323764" w:rsidP="00323764">
      <w:p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Fotografije kamiona i to:</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Spolja iz svih uglova,</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Unutra kabine</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Sliku stanja ispod kamiona</w:t>
      </w:r>
    </w:p>
    <w:p w:rsidR="00323764" w:rsidRPr="00323764" w:rsidRDefault="00323764" w:rsidP="00323764">
      <w:pPr>
        <w:numPr>
          <w:ilvl w:val="0"/>
          <w:numId w:val="2"/>
        </w:num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Sliku guma ponuđenog kamiona</w:t>
      </w:r>
    </w:p>
    <w:p w:rsidR="00323764" w:rsidRPr="00323764" w:rsidRDefault="00323764" w:rsidP="00323764">
      <w:pPr>
        <w:suppressAutoHyphens/>
        <w:snapToGrid w:val="0"/>
        <w:spacing w:after="0" w:line="240" w:lineRule="auto"/>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Servisnu knjizicu</w:t>
      </w:r>
    </w:p>
    <w:p w:rsidR="00323764" w:rsidRPr="00323764" w:rsidRDefault="00323764" w:rsidP="00323764">
      <w:pPr>
        <w:suppressAutoHyphens/>
        <w:snapToGrid w:val="0"/>
        <w:spacing w:after="0" w:line="240" w:lineRule="auto"/>
        <w:rPr>
          <w:rFonts w:ascii="Times New Roman" w:eastAsia="Calibri" w:hAnsi="Times New Roman" w:cs="Times New Roman"/>
          <w:sz w:val="24"/>
          <w:szCs w:val="24"/>
          <w:lang w:val="sr-Latn-CS" w:eastAsia="ar-SA"/>
        </w:rPr>
      </w:pPr>
      <w:r w:rsidRPr="00323764">
        <w:rPr>
          <w:rFonts w:ascii="Times New Roman" w:eastAsia="Calibri" w:hAnsi="Times New Roman" w:cs="Times New Roman"/>
          <w:color w:val="000000"/>
          <w:sz w:val="24"/>
          <w:szCs w:val="24"/>
          <w:lang w:val="sr-Latn-CS" w:eastAsia="ar-SA"/>
        </w:rPr>
        <w:t>Garanciju na pređenu kilometražu</w:t>
      </w:r>
    </w:p>
    <w:p w:rsidR="00323764" w:rsidRPr="00323764" w:rsidRDefault="00323764" w:rsidP="00323764">
      <w:pPr>
        <w:suppressAutoHyphens/>
        <w:snapToGrid w:val="0"/>
        <w:spacing w:after="0" w:line="240" w:lineRule="auto"/>
        <w:rPr>
          <w:rFonts w:ascii="Times New Roman" w:eastAsia="Calibri" w:hAnsi="Times New Roman" w:cs="Times New Roman"/>
          <w:sz w:val="24"/>
          <w:szCs w:val="24"/>
          <w:lang w:val="sr-Latn-CS" w:eastAsia="ar-SA"/>
        </w:rPr>
      </w:pPr>
      <w:r w:rsidRPr="00323764">
        <w:rPr>
          <w:rFonts w:ascii="Times New Roman" w:eastAsia="Calibri" w:hAnsi="Times New Roman" w:cs="Times New Roman"/>
          <w:sz w:val="24"/>
          <w:szCs w:val="24"/>
          <w:lang w:val="sr-Latn-CS" w:eastAsia="ar-SA"/>
        </w:rPr>
        <w:t>Opis karoserije</w:t>
      </w:r>
    </w:p>
    <w:p w:rsidR="00323764" w:rsidRPr="00323764" w:rsidRDefault="00323764" w:rsidP="00323764">
      <w:pPr>
        <w:suppressAutoHyphens/>
        <w:snapToGrid w:val="0"/>
        <w:spacing w:after="0" w:line="240" w:lineRule="auto"/>
        <w:rPr>
          <w:rFonts w:ascii="Times New Roman" w:eastAsia="Calibri" w:hAnsi="Times New Roman" w:cs="Times New Roman"/>
          <w:color w:val="000000"/>
          <w:sz w:val="24"/>
          <w:szCs w:val="24"/>
          <w:lang w:val="it-IT" w:eastAsia="ar-SA"/>
        </w:rPr>
      </w:pPr>
      <w:r w:rsidRPr="00323764">
        <w:rPr>
          <w:rFonts w:ascii="Times New Roman" w:eastAsia="Calibri" w:hAnsi="Times New Roman" w:cs="Times New Roman"/>
          <w:sz w:val="24"/>
          <w:szCs w:val="24"/>
          <w:lang w:val="sr-Latn-CS" w:eastAsia="ar-SA"/>
        </w:rPr>
        <w:t>Tip mjenjača ponuđenog vozila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color w:val="000000"/>
          <w:sz w:val="24"/>
          <w:szCs w:val="24"/>
          <w:lang w:val="it-IT" w:eastAsia="ar-SA"/>
        </w:rPr>
      </w:pPr>
      <w:r w:rsidRPr="00323764">
        <w:rPr>
          <w:rFonts w:ascii="Times New Roman" w:eastAsia="Calibri" w:hAnsi="Times New Roman" w:cs="Times New Roman"/>
          <w:color w:val="000000"/>
          <w:sz w:val="24"/>
          <w:szCs w:val="24"/>
          <w:lang w:val="it-IT" w:eastAsia="ar-SA"/>
        </w:rPr>
        <w:t>Informaciju o veličini, dužini, širini i visini točkova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it-IT" w:eastAsia="ar-SA"/>
        </w:rPr>
        <w:t>Izjavu da je ponuđeni kamion bez vizuelnih i tehničkih nedostataka</w:t>
      </w:r>
    </w:p>
    <w:p w:rsidR="00323764" w:rsidRPr="00323764" w:rsidRDefault="00323764" w:rsidP="00323764">
      <w:pPr>
        <w:spacing w:after="0" w:line="240" w:lineRule="auto"/>
        <w:jc w:val="center"/>
        <w:rPr>
          <w:rFonts w:ascii="Times New Roman" w:eastAsia="Calibri" w:hAnsi="Times New Roman" w:cs="Times New Roman"/>
          <w:color w:val="000000"/>
          <w:sz w:val="24"/>
          <w:szCs w:val="24"/>
          <w:lang w:eastAsia="ar-SA"/>
        </w:rPr>
      </w:pPr>
      <w:r w:rsidRPr="00323764">
        <w:rPr>
          <w:rFonts w:ascii="Times New Roman" w:eastAsia="Times New Roman" w:hAnsi="Times New Roman" w:cs="Times New Roman"/>
          <w:b/>
          <w:sz w:val="24"/>
          <w:szCs w:val="24"/>
          <w:lang w:val="sr-Latn-CS" w:eastAsia="ar-SA"/>
        </w:rPr>
        <w:lastRenderedPageBreak/>
        <w:t>Član 7.</w:t>
      </w:r>
    </w:p>
    <w:p w:rsidR="00323764" w:rsidRPr="00323764" w:rsidRDefault="00323764" w:rsidP="00323764">
      <w:pPr>
        <w:suppressAutoHyphens/>
        <w:spacing w:after="0" w:line="276" w:lineRule="auto"/>
        <w:rPr>
          <w:rFonts w:ascii="Times New Roman" w:eastAsia="Times New Roman" w:hAnsi="Times New Roman" w:cs="Times New Roman"/>
          <w:sz w:val="24"/>
          <w:szCs w:val="24"/>
          <w:lang w:val="sr-Latn-CS" w:eastAsia="ar-SA"/>
        </w:rPr>
      </w:pPr>
      <w:proofErr w:type="spellStart"/>
      <w:r w:rsidRPr="00323764">
        <w:rPr>
          <w:rFonts w:ascii="Times New Roman" w:eastAsia="Calibri" w:hAnsi="Times New Roman" w:cs="Times New Roman"/>
          <w:color w:val="000000"/>
          <w:sz w:val="24"/>
          <w:szCs w:val="24"/>
          <w:lang w:eastAsia="ar-SA"/>
        </w:rPr>
        <w:t>Garantni</w:t>
      </w:r>
      <w:proofErr w:type="spellEnd"/>
      <w:r w:rsidRPr="00323764">
        <w:rPr>
          <w:rFonts w:ascii="Times New Roman" w:eastAsia="Calibri" w:hAnsi="Times New Roman" w:cs="Times New Roman"/>
          <w:color w:val="000000"/>
          <w:sz w:val="24"/>
          <w:szCs w:val="24"/>
          <w:lang w:eastAsia="ar-SA"/>
        </w:rPr>
        <w:t xml:space="preserve"> </w:t>
      </w:r>
      <w:proofErr w:type="spellStart"/>
      <w:r w:rsidRPr="00323764">
        <w:rPr>
          <w:rFonts w:ascii="Times New Roman" w:eastAsia="Calibri" w:hAnsi="Times New Roman" w:cs="Times New Roman"/>
          <w:color w:val="000000"/>
          <w:sz w:val="24"/>
          <w:szCs w:val="24"/>
          <w:lang w:eastAsia="ar-SA"/>
        </w:rPr>
        <w:t>rok</w:t>
      </w:r>
      <w:proofErr w:type="spellEnd"/>
      <w:r w:rsidRPr="00323764">
        <w:rPr>
          <w:rFonts w:ascii="Times New Roman" w:eastAsia="Calibri" w:hAnsi="Times New Roman" w:cs="Times New Roman"/>
          <w:color w:val="000000"/>
          <w:sz w:val="24"/>
          <w:szCs w:val="24"/>
          <w:lang w:eastAsia="ar-SA"/>
        </w:rPr>
        <w:t xml:space="preserve"> </w:t>
      </w:r>
      <w:proofErr w:type="spellStart"/>
      <w:r w:rsidRPr="00323764">
        <w:rPr>
          <w:rFonts w:ascii="Times New Roman" w:eastAsia="Calibri" w:hAnsi="Times New Roman" w:cs="Times New Roman"/>
          <w:color w:val="000000"/>
          <w:sz w:val="24"/>
          <w:szCs w:val="24"/>
          <w:lang w:eastAsia="ar-SA"/>
        </w:rPr>
        <w:t>iznosi</w:t>
      </w:r>
      <w:proofErr w:type="spellEnd"/>
      <w:r w:rsidRPr="00323764">
        <w:rPr>
          <w:rFonts w:ascii="Times New Roman" w:eastAsia="Calibri" w:hAnsi="Times New Roman" w:cs="Times New Roman"/>
          <w:color w:val="000000"/>
          <w:sz w:val="24"/>
          <w:szCs w:val="24"/>
          <w:lang w:eastAsia="ar-SA"/>
        </w:rPr>
        <w:t xml:space="preserve"> m</w:t>
      </w:r>
      <w:r w:rsidRPr="00323764">
        <w:rPr>
          <w:rFonts w:ascii="Times New Roman" w:eastAsia="Times New Roman" w:hAnsi="Times New Roman" w:cs="Times New Roman"/>
          <w:color w:val="000000"/>
          <w:sz w:val="24"/>
          <w:szCs w:val="24"/>
          <w:lang w:val="sr-Latn-CS" w:eastAsia="ar-SA"/>
        </w:rPr>
        <w:t xml:space="preserve">inimum 6 mjeseci od dana isporuke predmetne robe.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je dužan da o svom trošku otkloni sve nedostatke na predmetnoj robi, koji se pokažu u toku garantnog  roka, ukoliko su nedostaci u skladu sa garantnim uslovima.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Ukoliko Dobavljač ne postupi u skladu sa stavom 1. ovog člana, Naručilac ima pravo da o trošku Dobavljača, angažuje dugo lice za otklanjanje svih nedostataka na izvedenim radovima, a Dobavljač se obavezuje da će u roku od 10 dana od dana dostavljanja fakture od drugog lica platiti fakturisani iznos za radove koje je to drugo lice izvršilo za otklanjanje nedostataka koji su bili obaveza Dobavljača. </w:t>
      </w:r>
    </w:p>
    <w:p w:rsidR="00323764" w:rsidRPr="00323764" w:rsidRDefault="00323764" w:rsidP="00323764">
      <w:pPr>
        <w:spacing w:after="0" w:line="240" w:lineRule="auto"/>
        <w:jc w:val="center"/>
        <w:rPr>
          <w:rFonts w:ascii="Times New Roman" w:eastAsia="Times New Roman" w:hAnsi="Times New Roman" w:cs="Times New Roman"/>
          <w:color w:val="000000"/>
          <w:sz w:val="24"/>
          <w:szCs w:val="24"/>
          <w:lang w:val="it-IT" w:eastAsia="ar-SA"/>
        </w:rPr>
      </w:pPr>
      <w:r w:rsidRPr="00323764">
        <w:rPr>
          <w:rFonts w:ascii="Times New Roman" w:eastAsia="Times New Roman" w:hAnsi="Times New Roman" w:cs="Times New Roman"/>
          <w:b/>
          <w:sz w:val="24"/>
          <w:szCs w:val="24"/>
          <w:lang w:val="sr-Latn-CS" w:eastAsia="ar-SA"/>
        </w:rPr>
        <w:t>Član 8.</w:t>
      </w:r>
    </w:p>
    <w:p w:rsidR="00323764" w:rsidRPr="00323764" w:rsidRDefault="00323764" w:rsidP="00323764">
      <w:pPr>
        <w:snapToGrid w:val="0"/>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color w:val="000000"/>
          <w:sz w:val="24"/>
          <w:szCs w:val="24"/>
          <w:lang w:val="it-IT" w:eastAsia="ar-SA"/>
        </w:rPr>
        <w:t>Stručna lica Naručioca imaju pravo da izvrše pregled ponuđene predmetne robe, radi ocjene vjerodostojnosti kvaliteta i tehničke ispravnosti vozila.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Ukoliko je isporučena predmetna roba suprotna kvalitetu i traženim tehničkim karakteristikama/specifikaciji detaljno opisanim u tenderskoj dokumentaciji, Naručilac zadržava pravo da odbije prijem takve robe i da istu povrati Dobavljaču.</w:t>
      </w:r>
    </w:p>
    <w:p w:rsidR="00323764" w:rsidRPr="00323764" w:rsidRDefault="00323764" w:rsidP="00323764">
      <w:pPr>
        <w:spacing w:after="0" w:line="240" w:lineRule="auto"/>
        <w:jc w:val="both"/>
        <w:rPr>
          <w:rFonts w:ascii="Times New Roman" w:eastAsia="Calibri" w:hAnsi="Times New Roman" w:cs="Times New Roman"/>
          <w:color w:val="000000"/>
          <w:sz w:val="24"/>
          <w:szCs w:val="24"/>
          <w:lang w:val="it-IT" w:eastAsia="ar-SA"/>
        </w:rPr>
      </w:pPr>
      <w:r w:rsidRPr="00323764">
        <w:rPr>
          <w:rFonts w:ascii="Times New Roman" w:eastAsia="Times New Roman" w:hAnsi="Times New Roman" w:cs="Times New Roman"/>
          <w:sz w:val="24"/>
          <w:szCs w:val="24"/>
          <w:lang w:val="sr-Latn-CS" w:eastAsia="ar-SA"/>
        </w:rPr>
        <w:t>Dobavljač se obavezuje i prihvata da o svojem trošku izvrši povraćaj te neprihvaćene robe i da u roku maksimalno 30 dana isporuči Naručiocu predmetnu robu sa svim traženim tehničkim karakteristikama/specifikacijom.</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it-IT" w:eastAsia="ar-SA"/>
        </w:rPr>
      </w:pPr>
      <w:r w:rsidRPr="00323764">
        <w:rPr>
          <w:rFonts w:ascii="Times New Roman" w:eastAsia="Calibri" w:hAnsi="Times New Roman" w:cs="Times New Roman"/>
          <w:color w:val="000000"/>
          <w:sz w:val="24"/>
          <w:szCs w:val="24"/>
          <w:lang w:val="it-IT" w:eastAsia="ar-SA"/>
        </w:rPr>
        <w:t>Bilo koja odstupanja isporučene predmetne robe od ponuđenih tehničkih karakteristika, kao i bilo koje skriveno fizičko oštećenje kamiona daje za pravo Naručiocu robe da raskine predmetni ugovor,  da realizuje-aktivira bankarsku garanciju za avansnu uplatu i bankarsku garanciju za dobro izvršenje posla,</w:t>
      </w:r>
    </w:p>
    <w:p w:rsidR="00323764" w:rsidRPr="00323764" w:rsidRDefault="00323764" w:rsidP="00323764">
      <w:pPr>
        <w:suppressAutoHyphens/>
        <w:snapToGrid w:val="0"/>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it-IT" w:eastAsia="ar-SA"/>
        </w:rPr>
        <w:t>Tri reklamirane isporuke predstavljaju pravni osnov za raskid ovog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9.</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Ukoliko Dobavljač isporuči Naručiocu tri puta predmetnu robu neodgovarajućeg kvaliteta, Ugovor automatski prestaje da važi (raskida se), Naručilac nema nikakvu obavezu plaćanja fakturisane cijene predmetne robe, ali ima pravo na povraćaj uplaćenih novčanih sredstava na ime avansa, a Dobavljač snosi odgovornost i sankcije predviđene u članu </w:t>
      </w:r>
      <w:r w:rsidRPr="00323764">
        <w:rPr>
          <w:rFonts w:ascii="Times New Roman" w:eastAsia="Times New Roman" w:hAnsi="Times New Roman" w:cs="Times New Roman"/>
          <w:color w:val="000000"/>
          <w:sz w:val="24"/>
          <w:szCs w:val="24"/>
          <w:lang w:val="sr-Latn-CS" w:eastAsia="ar-SA"/>
        </w:rPr>
        <w:t>12. ovog</w:t>
      </w:r>
      <w:r w:rsidRPr="00323764">
        <w:rPr>
          <w:rFonts w:ascii="Times New Roman" w:eastAsia="Times New Roman" w:hAnsi="Times New Roman" w:cs="Times New Roman"/>
          <w:color w:val="FF0000"/>
          <w:sz w:val="24"/>
          <w:szCs w:val="24"/>
          <w:lang w:val="sr-Latn-CS" w:eastAsia="ar-SA"/>
        </w:rPr>
        <w:t xml:space="preserve"> </w:t>
      </w:r>
      <w:r w:rsidRPr="00323764">
        <w:rPr>
          <w:rFonts w:ascii="Times New Roman" w:eastAsia="Times New Roman" w:hAnsi="Times New Roman" w:cs="Times New Roman"/>
          <w:sz w:val="24"/>
          <w:szCs w:val="24"/>
          <w:lang w:val="sr-Latn-CS" w:eastAsia="ar-SA"/>
        </w:rPr>
        <w:t>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10.</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 xml:space="preserve">Isporuka robe podrazumijeva i primopredaju prateće dokumentacije i to: fakturu Dobavljača, otpremnicu i dokumentaciju navedenu u članu 6. ovog Ugovora. </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11.</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Mjesto izvršenja ugovora, odnosno mjesto isporuke robe je magacin Naručioca Podgorica.</w:t>
      </w:r>
    </w:p>
    <w:p w:rsidR="00323764" w:rsidRPr="00323764" w:rsidRDefault="00323764" w:rsidP="00323764">
      <w:pPr>
        <w:spacing w:after="0" w:line="240" w:lineRule="auto"/>
        <w:jc w:val="center"/>
        <w:rPr>
          <w:rFonts w:ascii="Times New Roman" w:eastAsia="Calibri" w:hAnsi="Times New Roman" w:cs="Times New Roman"/>
          <w:color w:val="000000"/>
          <w:sz w:val="24"/>
          <w:szCs w:val="24"/>
          <w:lang w:val="sr-Latn-CS" w:eastAsia="ar-SA"/>
        </w:rPr>
      </w:pPr>
      <w:r w:rsidRPr="00323764">
        <w:rPr>
          <w:rFonts w:ascii="Times New Roman" w:eastAsia="Times New Roman" w:hAnsi="Times New Roman" w:cs="Times New Roman"/>
          <w:b/>
          <w:sz w:val="24"/>
          <w:szCs w:val="24"/>
          <w:lang w:val="sr-Latn-CS" w:eastAsia="ar-SA"/>
        </w:rPr>
        <w:t>Član 12.</w:t>
      </w:r>
    </w:p>
    <w:p w:rsidR="00323764" w:rsidRPr="002A08CF" w:rsidRDefault="00323764" w:rsidP="00323764">
      <w:pPr>
        <w:suppressAutoHyphens/>
        <w:spacing w:after="0" w:line="240" w:lineRule="auto"/>
        <w:jc w:val="both"/>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 xml:space="preserve">Ukoliko Dobavljač predmetnu robu ne isporuči Naručiocu u roku određenom u članu 4, </w:t>
      </w:r>
      <w:r w:rsidRPr="00323764">
        <w:rPr>
          <w:rFonts w:ascii="Times New Roman" w:eastAsia="Calibri" w:hAnsi="Times New Roman" w:cs="Times New Roman"/>
          <w:color w:val="000000"/>
          <w:sz w:val="24"/>
          <w:szCs w:val="24"/>
          <w:lang w:val="sr-Latn-ME" w:eastAsia="ar-SA"/>
        </w:rPr>
        <w:t>obavezuje se da Naručiocu plati ugovornu kaznu za svaki dan zakašnjenja u iznosu od po 2% od ukupne vrijednosti predmetne robe.</w:t>
      </w:r>
    </w:p>
    <w:p w:rsidR="00323764" w:rsidRPr="00323764" w:rsidRDefault="00323764" w:rsidP="00323764">
      <w:pPr>
        <w:suppressAutoHyphens/>
        <w:spacing w:after="0" w:line="100" w:lineRule="atLeast"/>
        <w:jc w:val="both"/>
        <w:rPr>
          <w:rFonts w:ascii="Times New Roman" w:eastAsia="Calibri" w:hAnsi="Times New Roman" w:cs="Times New Roman"/>
          <w:color w:val="000000"/>
          <w:sz w:val="24"/>
          <w:szCs w:val="24"/>
          <w:lang w:val="sr-Latn-CS" w:eastAsia="ar-SA"/>
        </w:rPr>
      </w:pPr>
      <w:proofErr w:type="spellStart"/>
      <w:r w:rsidRPr="00323764">
        <w:rPr>
          <w:rFonts w:ascii="Times New Roman" w:eastAsia="Calibri" w:hAnsi="Times New Roman" w:cs="Times New Roman"/>
          <w:color w:val="000000"/>
          <w:sz w:val="24"/>
          <w:szCs w:val="24"/>
          <w:lang w:eastAsia="ar-SA"/>
        </w:rPr>
        <w:t>Ukoliko</w:t>
      </w:r>
      <w:proofErr w:type="spellEnd"/>
      <w:r w:rsidRPr="002A08CF">
        <w:rPr>
          <w:rFonts w:ascii="Times New Roman" w:eastAsia="Calibri" w:hAnsi="Times New Roman" w:cs="Times New Roman"/>
          <w:color w:val="000000"/>
          <w:sz w:val="24"/>
          <w:szCs w:val="24"/>
          <w:lang w:val="sr-Latn-CS" w:eastAsia="ar-SA"/>
        </w:rPr>
        <w:t xml:space="preserve"> </w:t>
      </w:r>
      <w:proofErr w:type="spellStart"/>
      <w:r w:rsidRPr="00323764">
        <w:rPr>
          <w:rFonts w:ascii="Times New Roman" w:eastAsia="Calibri" w:hAnsi="Times New Roman" w:cs="Times New Roman"/>
          <w:color w:val="000000"/>
          <w:sz w:val="24"/>
          <w:szCs w:val="24"/>
          <w:lang w:eastAsia="ar-SA"/>
        </w:rPr>
        <w:t>Dobavlja</w:t>
      </w:r>
      <w:proofErr w:type="spellEnd"/>
      <w:r w:rsidRPr="002A08CF">
        <w:rPr>
          <w:rFonts w:ascii="Times New Roman" w:eastAsia="Calibri" w:hAnsi="Times New Roman" w:cs="Times New Roman"/>
          <w:color w:val="000000"/>
          <w:sz w:val="24"/>
          <w:szCs w:val="24"/>
          <w:lang w:val="sr-Latn-CS" w:eastAsia="ar-SA"/>
        </w:rPr>
        <w:t xml:space="preserve">č </w:t>
      </w:r>
      <w:r w:rsidRPr="00323764">
        <w:rPr>
          <w:rFonts w:ascii="Times New Roman" w:eastAsia="Calibri" w:hAnsi="Times New Roman" w:cs="Times New Roman"/>
          <w:color w:val="000000"/>
          <w:sz w:val="24"/>
          <w:szCs w:val="24"/>
          <w:lang w:val="sr-Latn-CS" w:eastAsia="ar-SA"/>
        </w:rPr>
        <w:t xml:space="preserve">uopšte ne isporuči </w:t>
      </w:r>
      <w:proofErr w:type="spellStart"/>
      <w:r w:rsidRPr="00323764">
        <w:rPr>
          <w:rFonts w:ascii="Times New Roman" w:eastAsia="Calibri" w:hAnsi="Times New Roman" w:cs="Times New Roman"/>
          <w:color w:val="000000"/>
          <w:sz w:val="24"/>
          <w:szCs w:val="24"/>
          <w:lang w:eastAsia="ar-SA"/>
        </w:rPr>
        <w:t>predmetnu</w:t>
      </w:r>
      <w:proofErr w:type="spellEnd"/>
      <w:r w:rsidRPr="002A08CF">
        <w:rPr>
          <w:rFonts w:ascii="Times New Roman" w:eastAsia="Calibri" w:hAnsi="Times New Roman" w:cs="Times New Roman"/>
          <w:color w:val="000000"/>
          <w:sz w:val="24"/>
          <w:szCs w:val="24"/>
          <w:lang w:val="sr-Latn-CS" w:eastAsia="ar-SA"/>
        </w:rPr>
        <w:t xml:space="preserve"> </w:t>
      </w:r>
      <w:proofErr w:type="spellStart"/>
      <w:r w:rsidRPr="00323764">
        <w:rPr>
          <w:rFonts w:ascii="Times New Roman" w:eastAsia="Calibri" w:hAnsi="Times New Roman" w:cs="Times New Roman"/>
          <w:color w:val="000000"/>
          <w:sz w:val="24"/>
          <w:szCs w:val="24"/>
          <w:lang w:eastAsia="ar-SA"/>
        </w:rPr>
        <w:t>robu</w:t>
      </w:r>
      <w:proofErr w:type="spellEnd"/>
      <w:r w:rsidRPr="00323764">
        <w:rPr>
          <w:rFonts w:ascii="Times New Roman" w:eastAsia="Calibri" w:hAnsi="Times New Roman" w:cs="Times New Roman"/>
          <w:color w:val="000000"/>
          <w:sz w:val="24"/>
          <w:szCs w:val="24"/>
          <w:lang w:val="sr-Latn-CS" w:eastAsia="ar-SA"/>
        </w:rPr>
        <w:t xml:space="preserve">, obavezan je Naručiocu izvršiti povraćaj </w:t>
      </w:r>
      <w:proofErr w:type="spellStart"/>
      <w:r w:rsidRPr="00323764">
        <w:rPr>
          <w:rFonts w:ascii="Times New Roman" w:eastAsia="Calibri" w:hAnsi="Times New Roman" w:cs="Times New Roman"/>
          <w:color w:val="000000"/>
          <w:sz w:val="24"/>
          <w:szCs w:val="24"/>
          <w:lang w:val="sr-Latn-CS" w:eastAsia="ar-SA"/>
        </w:rPr>
        <w:t>uplaćenih</w:t>
      </w:r>
      <w:proofErr w:type="spellEnd"/>
      <w:r w:rsidRPr="00323764">
        <w:rPr>
          <w:rFonts w:ascii="Times New Roman" w:eastAsia="Calibri" w:hAnsi="Times New Roman" w:cs="Times New Roman"/>
          <w:color w:val="000000"/>
          <w:sz w:val="24"/>
          <w:szCs w:val="24"/>
          <w:lang w:val="sr-Latn-CS" w:eastAsia="ar-SA"/>
        </w:rPr>
        <w:t xml:space="preserve"> novčanih sredstava </w:t>
      </w:r>
      <w:proofErr w:type="gramStart"/>
      <w:r w:rsidRPr="00323764">
        <w:rPr>
          <w:rFonts w:ascii="Times New Roman" w:eastAsia="Calibri" w:hAnsi="Times New Roman" w:cs="Times New Roman"/>
          <w:color w:val="000000"/>
          <w:sz w:val="24"/>
          <w:szCs w:val="24"/>
          <w:lang w:val="sr-Latn-CS" w:eastAsia="ar-SA"/>
        </w:rPr>
        <w:t>na</w:t>
      </w:r>
      <w:proofErr w:type="gramEnd"/>
      <w:r w:rsidRPr="00323764">
        <w:rPr>
          <w:rFonts w:ascii="Times New Roman" w:eastAsia="Calibri" w:hAnsi="Times New Roman" w:cs="Times New Roman"/>
          <w:color w:val="000000"/>
          <w:sz w:val="24"/>
          <w:szCs w:val="24"/>
          <w:lang w:val="sr-Latn-CS" w:eastAsia="ar-SA"/>
        </w:rPr>
        <w:t xml:space="preserve"> ime avansa i nadoknaditi stvarnu i pretrpljenu materijalnu štetu Naručiocu koja je nastala usled </w:t>
      </w:r>
      <w:proofErr w:type="spellStart"/>
      <w:r w:rsidRPr="00323764">
        <w:rPr>
          <w:rFonts w:ascii="Times New Roman" w:eastAsia="Calibri" w:hAnsi="Times New Roman" w:cs="Times New Roman"/>
          <w:color w:val="000000"/>
          <w:sz w:val="24"/>
          <w:szCs w:val="24"/>
          <w:lang w:val="sr-Latn-CS" w:eastAsia="ar-SA"/>
        </w:rPr>
        <w:t>neisporučen</w:t>
      </w:r>
      <w:proofErr w:type="spellEnd"/>
      <w:r w:rsidRPr="00323764">
        <w:rPr>
          <w:rFonts w:ascii="Times New Roman" w:eastAsia="Calibri" w:hAnsi="Times New Roman" w:cs="Times New Roman"/>
          <w:color w:val="000000"/>
          <w:sz w:val="24"/>
          <w:szCs w:val="24"/>
          <w:lang w:eastAsia="ar-SA"/>
        </w:rPr>
        <w:t>e</w:t>
      </w:r>
      <w:r w:rsidRPr="00323764">
        <w:rPr>
          <w:rFonts w:ascii="Times New Roman" w:eastAsia="Calibri" w:hAnsi="Times New Roman" w:cs="Times New Roman"/>
          <w:color w:val="000000"/>
          <w:sz w:val="24"/>
          <w:szCs w:val="24"/>
          <w:lang w:val="sr-Latn-CS" w:eastAsia="ar-SA"/>
        </w:rPr>
        <w:t xml:space="preserve"> </w:t>
      </w:r>
      <w:proofErr w:type="spellStart"/>
      <w:r w:rsidRPr="00323764">
        <w:rPr>
          <w:rFonts w:ascii="Times New Roman" w:eastAsia="Calibri" w:hAnsi="Times New Roman" w:cs="Times New Roman"/>
          <w:color w:val="000000"/>
          <w:sz w:val="24"/>
          <w:szCs w:val="24"/>
          <w:lang w:eastAsia="ar-SA"/>
        </w:rPr>
        <w:t>predmetne</w:t>
      </w:r>
      <w:proofErr w:type="spellEnd"/>
      <w:r w:rsidRPr="002A08CF">
        <w:rPr>
          <w:rFonts w:ascii="Times New Roman" w:eastAsia="Calibri" w:hAnsi="Times New Roman" w:cs="Times New Roman"/>
          <w:color w:val="000000"/>
          <w:sz w:val="24"/>
          <w:szCs w:val="24"/>
          <w:lang w:val="sr-Latn-CS" w:eastAsia="ar-SA"/>
        </w:rPr>
        <w:t xml:space="preserve"> </w:t>
      </w:r>
      <w:r w:rsidRPr="00323764">
        <w:rPr>
          <w:rFonts w:ascii="Times New Roman" w:eastAsia="Calibri" w:hAnsi="Times New Roman" w:cs="Times New Roman"/>
          <w:color w:val="000000"/>
          <w:sz w:val="24"/>
          <w:szCs w:val="24"/>
          <w:lang w:val="sr-Latn-CS" w:eastAsia="ar-SA"/>
        </w:rPr>
        <w:t>robe.</w:t>
      </w:r>
    </w:p>
    <w:p w:rsidR="00323764" w:rsidRPr="00323764" w:rsidRDefault="00323764" w:rsidP="00323764">
      <w:pPr>
        <w:suppressAutoHyphens/>
        <w:spacing w:after="0" w:line="240" w:lineRule="auto"/>
        <w:jc w:val="both"/>
        <w:rPr>
          <w:rFonts w:ascii="Times New Roman" w:eastAsia="Calibri"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Visinu materijalne štete će odrediti Komisija, koja se sastoji od 4(četiri) stručna lica, od kojih su 2 (dva) od strane Naručioca i 2 (dva) od strane Dobavljača, o čemu će se sačiniti zapisnik koji će biti potpisan od Komisije.</w:t>
      </w:r>
    </w:p>
    <w:p w:rsidR="00323764" w:rsidRPr="00323764" w:rsidRDefault="00323764" w:rsidP="00323764">
      <w:pPr>
        <w:suppressAutoHyphens/>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val="sr-Latn-CS" w:eastAsia="ar-SA"/>
        </w:rPr>
        <w:t>Dobavljač će nadoknaditi Naručiocu  određenu visinu materijalne štete u roku od 30 (trideset) dana počevši od dana procjene materijalne štete.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lastRenderedPageBreak/>
        <w:t>Ukoliko Ugovorne strane ne postignu saglasnost u vezi procjene materijalne štete, ista će biti predmet sudskog odlučivanja kod Privrednog suda u Podgorici.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13.</w:t>
      </w:r>
    </w:p>
    <w:p w:rsidR="00323764" w:rsidRPr="002A08CF" w:rsidRDefault="00323764" w:rsidP="00323764">
      <w:pPr>
        <w:spacing w:after="0" w:line="240" w:lineRule="auto"/>
        <w:jc w:val="both"/>
        <w:rPr>
          <w:rFonts w:ascii="Times New Roman" w:eastAsia="Calibri" w:hAnsi="Times New Roman" w:cs="Times New Roman"/>
          <w:color w:val="000000"/>
          <w:sz w:val="24"/>
          <w:szCs w:val="24"/>
          <w:lang w:val="sr-Latn-CS" w:eastAsia="ar-SA"/>
        </w:rPr>
      </w:pPr>
      <w:r w:rsidRPr="00323764">
        <w:rPr>
          <w:rFonts w:ascii="Times New Roman" w:eastAsia="Times New Roman" w:hAnsi="Times New Roman" w:cs="Times New Roman"/>
          <w:sz w:val="24"/>
          <w:szCs w:val="24"/>
          <w:lang w:val="sr-Latn-CS" w:eastAsia="ar-SA"/>
        </w:rPr>
        <w:t>Naručilac se obavezuje da će plaćanje ugovorene cijene izvršiti virmanski na sledeći način:</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Calibri" w:hAnsi="Times New Roman" w:cs="Times New Roman"/>
          <w:color w:val="000000"/>
          <w:sz w:val="24"/>
          <w:szCs w:val="24"/>
          <w:lang w:eastAsia="ar-SA"/>
        </w:rPr>
        <w:t xml:space="preserve">-30% </w:t>
      </w:r>
      <w:proofErr w:type="spellStart"/>
      <w:r w:rsidRPr="00323764">
        <w:rPr>
          <w:rFonts w:ascii="Times New Roman" w:eastAsia="Calibri" w:hAnsi="Times New Roman" w:cs="Times New Roman"/>
          <w:color w:val="000000"/>
          <w:sz w:val="24"/>
          <w:szCs w:val="24"/>
          <w:lang w:eastAsia="ar-SA"/>
        </w:rPr>
        <w:t>avans</w:t>
      </w:r>
      <w:proofErr w:type="spellEnd"/>
      <w:r w:rsidRPr="00323764">
        <w:rPr>
          <w:rFonts w:ascii="Times New Roman" w:eastAsia="Calibri" w:hAnsi="Times New Roman" w:cs="Times New Roman"/>
          <w:color w:val="000000"/>
          <w:sz w:val="24"/>
          <w:szCs w:val="24"/>
          <w:lang w:eastAsia="ar-SA"/>
        </w:rPr>
        <w:t xml:space="preserve">, </w:t>
      </w:r>
      <w:r w:rsidRPr="00323764">
        <w:rPr>
          <w:rFonts w:ascii="Times New Roman" w:eastAsia="Calibri" w:hAnsi="Times New Roman" w:cs="Times New Roman"/>
          <w:color w:val="000000"/>
          <w:sz w:val="24"/>
          <w:szCs w:val="24"/>
          <w:lang w:val="sr-Latn-ME" w:eastAsia="ar-SA"/>
        </w:rPr>
        <w:t xml:space="preserve">nakon dostavljanja bankarske garancije za avansno plaćanje od </w:t>
      </w:r>
      <w:proofErr w:type="gramStart"/>
      <w:r w:rsidRPr="00323764">
        <w:rPr>
          <w:rFonts w:ascii="Times New Roman" w:eastAsia="Calibri" w:hAnsi="Times New Roman" w:cs="Times New Roman"/>
          <w:color w:val="000000"/>
          <w:sz w:val="24"/>
          <w:szCs w:val="24"/>
          <w:lang w:val="sr-Latn-ME" w:eastAsia="ar-SA"/>
        </w:rPr>
        <w:t xml:space="preserve">Dobavljača </w:t>
      </w:r>
      <w:r w:rsidRPr="00323764">
        <w:rPr>
          <w:rFonts w:ascii="Times New Roman" w:eastAsia="Calibri" w:hAnsi="Times New Roman" w:cs="Times New Roman"/>
          <w:i/>
          <w:iCs/>
          <w:color w:val="000000"/>
          <w:sz w:val="24"/>
          <w:szCs w:val="24"/>
          <w:lang w:val="it-IT" w:eastAsia="ar-SA"/>
        </w:rPr>
        <w:t xml:space="preserve"> </w:t>
      </w:r>
      <w:r w:rsidRPr="00323764">
        <w:rPr>
          <w:rFonts w:ascii="Times New Roman" w:eastAsia="Calibri" w:hAnsi="Times New Roman" w:cs="Times New Roman"/>
          <w:color w:val="000000"/>
          <w:sz w:val="24"/>
          <w:szCs w:val="24"/>
          <w:lang w:val="it-IT" w:eastAsia="ar-SA"/>
        </w:rPr>
        <w:t>u</w:t>
      </w:r>
      <w:proofErr w:type="gramEnd"/>
      <w:r w:rsidRPr="00323764">
        <w:rPr>
          <w:rFonts w:ascii="Times New Roman" w:eastAsia="Calibri" w:hAnsi="Times New Roman" w:cs="Times New Roman"/>
          <w:color w:val="000000"/>
          <w:sz w:val="24"/>
          <w:szCs w:val="24"/>
          <w:lang w:val="it-IT" w:eastAsia="ar-SA"/>
        </w:rPr>
        <w:t xml:space="preserve"> iznosu ugovorenog avansa, sa rokom važenja za vri-jeme ukupnog trajanja ugovora.</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Times New Roman" w:hAnsi="Times New Roman" w:cs="Times New Roman"/>
          <w:color w:val="000000"/>
          <w:sz w:val="24"/>
          <w:szCs w:val="24"/>
          <w:lang w:val="sr-Latn-CS" w:eastAsia="ar-SA"/>
        </w:rPr>
        <w:t>-70% u roku od 5 dana od dana isporuke, odnosno kvalitativnog i kvantitativnog prijema predmetne robe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na žiro račun Dobavljača br._____________/po bankarskim instrukcijama:_______________</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14.</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se obavezuje da Naručiocu u trenutku potpisivanja ovog Ugovora preda neopozivu, bezuslovnu i na prvi poziv naplativu bankarsku garanciju za dobro izvršenje ugovora na iznos od 5% od ukupne vrijednosti Ugovora, sa rokom važnosti 30 (trideset) dana dužim od od roka važnosti ovog Ugovora, definisanim u članu</w:t>
      </w:r>
      <w:r w:rsidRPr="00323764">
        <w:rPr>
          <w:rFonts w:ascii="Times New Roman" w:eastAsia="Times New Roman" w:hAnsi="Times New Roman" w:cs="Times New Roman"/>
          <w:color w:val="000000"/>
          <w:sz w:val="24"/>
          <w:szCs w:val="24"/>
          <w:lang w:val="sr-Latn-CS" w:eastAsia="ar-SA"/>
        </w:rPr>
        <w:t xml:space="preserve"> 18. </w:t>
      </w:r>
      <w:r w:rsidRPr="00323764">
        <w:rPr>
          <w:rFonts w:ascii="Times New Roman" w:eastAsia="Times New Roman" w:hAnsi="Times New Roman" w:cs="Times New Roman"/>
          <w:sz w:val="24"/>
          <w:szCs w:val="24"/>
          <w:lang w:val="sr-Latn-CS" w:eastAsia="ar-SA"/>
        </w:rPr>
        <w:t>ovog Ugovora i koju Naručilac može aktivirati u svakom momentu kada nastupi neki od razloga za raskid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Garancija mora biti izdata od poslovne banke Dobavljača koja se nalazi u Crnoj Gori ili od poslovne banke Dobavljača koji ima sjedište u nekoj stranoj državi koja će biti vjerodostojna za naplatu po bankarskoj garanciji. </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Naručilac se obavezuje da će neposredno i u roku odmah nakon ispunjenja ugovornih obaveza, odnosno nakon dobrog izvršenja ugovora od strane Dobavljača , na način i pd uslovima iz ovog Ugovora, a bez primjedbi Naručioca, poslije isteka roka važenja ovog Ugovora vratiti Dobavljaču dostavljenu bankarsku garanciju za dobro izvršenje Ugovora.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15.</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izjavljuje i jemči Naručiocu, pod prijetnjom krivične i materijalne odgovornosti pravnog lica i njegovog potpisnika sledeće:</w:t>
      </w:r>
    </w:p>
    <w:p w:rsidR="00323764" w:rsidRPr="00323764" w:rsidRDefault="00323764" w:rsidP="00323764">
      <w:pPr>
        <w:numPr>
          <w:ilvl w:val="0"/>
          <w:numId w:val="4"/>
        </w:num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Da je zakonito osnovan i registrovan kao pravno lice i privredno društvo, a u svemu prema propisima države gdje ima registrovano sjedište.</w:t>
      </w:r>
    </w:p>
    <w:p w:rsidR="00323764" w:rsidRPr="00323764" w:rsidRDefault="00323764" w:rsidP="00323764">
      <w:pPr>
        <w:numPr>
          <w:ilvl w:val="0"/>
          <w:numId w:val="4"/>
        </w:numPr>
        <w:suppressAutoHyphens/>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Da može zakonito i punovažno zaključiti ovaj Ugovora kao i sve druge pravne instrumente u vezi sa Ugovorom.</w:t>
      </w:r>
    </w:p>
    <w:p w:rsidR="00323764" w:rsidRPr="00323764" w:rsidRDefault="00323764" w:rsidP="00323764">
      <w:pPr>
        <w:numPr>
          <w:ilvl w:val="0"/>
          <w:numId w:val="4"/>
        </w:numPr>
        <w:suppressAutoHyphens/>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Da potpisnik ovog Ugovora ima sva ovlašćenja za zaključenje Ugovora po zakonskim propisima države gdje ima registrovano sjedište.</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16.</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Ugovorne strane neće biti dužne da izvrše svoje obaveze po osnovu ovog Ugovora za vreme trajanja više sile kao što su: rat i ratno dejstvo i prirodne katastrofe (požar, poplava, mobililizacije,  eksplozija i druge prirodne katastrofe koje država oglasi kao takve), u slučaju da je neispunjenje navedenih obaveza prouzrokovano nastupanjem više sile i pod uslovom da bez odlaganja obaveste, a najkasnije u roku od tri radna dana drugu Ugovornu stranu o nastupanju više sile.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RS" w:eastAsia="ar-SA"/>
        </w:rPr>
      </w:pPr>
      <w:r w:rsidRPr="00323764">
        <w:rPr>
          <w:rFonts w:ascii="Times New Roman" w:eastAsia="Times New Roman" w:hAnsi="Times New Roman" w:cs="Times New Roman"/>
          <w:sz w:val="24"/>
          <w:szCs w:val="24"/>
          <w:lang w:val="sr-Latn-CS" w:eastAsia="ar-SA"/>
        </w:rPr>
        <w:t>U protivnom, Ugovorna strana u odnosu na koju je nastupilo dejstvo više sile ne može se na nju pozvati ako ne obavijesti drugu Ugovornu stranu o dejstvu više sile, izuzev ukoliko ga sama okolnost više sile ne sprečava da pošalje takvo obavještenje.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RS" w:eastAsia="ar-SA"/>
        </w:rPr>
        <w:t>Ugovorna strana kod koje nije nastupilo dejstvo više sile ima pravo jednostranog raskida Ugovora ukoliko dejstvo više sile bude trajalo duže od dva mjeseca od dana obavještenja druge Ugovorne strane.</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17.</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lastRenderedPageBreak/>
        <w:t>Ugovorne strane će prilikom tumačenja Ugovora polaziti od načela savjesnosti i poštenja, kao osnovnog načela obligacionih odnosa.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Potpisom na ovom Ugovoru Ugovorne strane potvrđuju da su im uslovi Ugovora razumljivi i jasni i da je Ugovor zaključen dobrom voljom Ugovornih strana, bez ikakve prisile i prinude.</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se odredbe Ugovora imaju tumačiti u skladu sa odredbama Pozitivnih propisa koji su na snazi u Crnoj Gori.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18.</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Ovaj Ugovor se zaključuje na period od 90 (devetdeset) dana  i  primjenjuje se od dana njegovog zaključivanja.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Ovaj Ugovor se može jednostrano raskinuti i prije isteka vremena na koji je zaključen ukoliko jedna od ugovornih strana ne izvršava svoje ugovorne obaveze.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Naručilac ima pravo jednostranog raskida Ugovora ukoliko Dobavljač:</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-ne izvršava svoje obaveze u rokovima i na način predviđen ovim ugovorom</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-kada Naručilac ustanovi da kvalitet-karakteristike robe koja je predmet ovog Ugovora ili način na koji se isporučuje roba, odstupa od ugovorenog, odnosno ponuđenog kvaliteta iz ponude Dobavljača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-se ne pridržava ugovorenog načina i roka isporuke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 drugim slučajevima predviđenim ovim ugovorom.</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Raskid Ugovora ne oslobađa Dobavljača od naknade štete definisane u članu 12. ovog Ugovora i povraćaja uplaćenih novčanih sredstava na ime avansa.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Dobavljač ima pravo jednostranog raskida ugovora ukoliko Naručilac u ugovorenom roku, odnosno roku naznačenom na fakturi Dobavljača ne plati fakturisanu cijenu, kao i u  drugim slučajevima predviđenim ovim ugovorom.</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19.</w:t>
      </w:r>
    </w:p>
    <w:p w:rsidR="00323764" w:rsidRPr="00323764" w:rsidRDefault="00323764" w:rsidP="00323764">
      <w:pPr>
        <w:spacing w:after="0" w:line="240" w:lineRule="auto"/>
        <w:jc w:val="both"/>
        <w:rPr>
          <w:rFonts w:ascii="Times New Roman" w:eastAsia="Times New Roman" w:hAnsi="Times New Roman" w:cs="Times New Roman"/>
          <w:color w:val="000000"/>
          <w:sz w:val="24"/>
          <w:szCs w:val="24"/>
          <w:lang w:val="sr-Latn-CS" w:eastAsia="ar-SA"/>
        </w:rPr>
      </w:pPr>
      <w:r w:rsidRPr="00323764">
        <w:rPr>
          <w:rFonts w:ascii="Times New Roman" w:eastAsia="Times New Roman" w:hAnsi="Times New Roman" w:cs="Times New Roman"/>
          <w:sz w:val="24"/>
          <w:szCs w:val="24"/>
          <w:lang w:val="sr-Latn-CS" w:eastAsia="ar-SA"/>
        </w:rPr>
        <w:t>Ukoliko u toku tajanja ovog Ugovora dođe do bilo kojih statusnih promjena ugovornih strana, tada će sva prava i obaveze ugovorne strane kod koje je došlo do promjene, preći na njenog pravnog sledbenika.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color w:val="000000"/>
          <w:sz w:val="24"/>
          <w:szCs w:val="24"/>
          <w:lang w:val="sr-Latn-CS" w:eastAsia="ar-SA"/>
        </w:rPr>
        <w:t>O svim statusnim promjenama, ako do istih dodje, nakon zakljucenja ovog ugovora, ugovaraci su obavezni odmah, bez odlaganja obavijeste pisanim putem drugu ugovornu stranu da je doslo do tih statusnih promjena.</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20.</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sve što nije regulisano ovim Ugovorom primjenjivaće se odredbe Zakona o obligacionim odnosima Crne Gore i drugih pozitivno pravnih propisa koji su na snazi u Crnoj Gori.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21.</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Ugovorne strane su saglasne da sve eventualno nastale sporove povodom ovog Ugovora rješavaju sporazumno, u protivnom nadležan je Privredni sud u Podgorici.</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22.</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Dobavljač je dužan da potpiše ovaj Ugovor u roku od 8 (osam) dana od dana njegovog preuzimanja, odnosno dostavljanja i u istom roku vrati Naručiocu potpisani Ugovor sa bankarskom garancijom definisanom u članu 14. ovog Ugovora.</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t>Ukoliko Dobavljač odbije da zaključi ovaj Ugovor, Naručilac ima pravo da traži naknadu štete od Dobavljača u iznosu od 10% od ugovorenog iznosa, a Dobavljač  se obavezuje da će u roku od 10 dana nadoknaditi tu štetu.</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23.</w:t>
      </w:r>
    </w:p>
    <w:p w:rsidR="00323764" w:rsidRPr="00323764" w:rsidRDefault="00323764" w:rsidP="00323764">
      <w:pPr>
        <w:spacing w:after="0" w:line="240" w:lineRule="auto"/>
        <w:jc w:val="both"/>
        <w:rPr>
          <w:rFonts w:ascii="Times New Roman" w:eastAsia="Times New Roman" w:hAnsi="Times New Roman" w:cs="Times New Roman"/>
          <w:b/>
          <w:sz w:val="24"/>
          <w:szCs w:val="24"/>
          <w:lang w:val="sr-Latn-CS" w:eastAsia="ar-SA"/>
        </w:rPr>
      </w:pPr>
      <w:r w:rsidRPr="00323764">
        <w:rPr>
          <w:rFonts w:ascii="Times New Roman" w:eastAsia="Times New Roman" w:hAnsi="Times New Roman" w:cs="Times New Roman"/>
          <w:sz w:val="24"/>
          <w:szCs w:val="24"/>
          <w:lang w:val="sr-Latn-CS" w:eastAsia="ar-SA"/>
        </w:rPr>
        <w:lastRenderedPageBreak/>
        <w:t>Ovaj Ugovor se zaključuje u 6 (šest) istovjetnih primjeraka od kojih po 3 (tri) za svaku ugovornu stranu.</w:t>
      </w:r>
    </w:p>
    <w:p w:rsidR="00323764" w:rsidRPr="00323764" w:rsidRDefault="00323764" w:rsidP="00323764">
      <w:pPr>
        <w:spacing w:after="0" w:line="240" w:lineRule="auto"/>
        <w:jc w:val="center"/>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b/>
          <w:sz w:val="24"/>
          <w:szCs w:val="24"/>
          <w:lang w:val="sr-Latn-CS" w:eastAsia="ar-SA"/>
        </w:rPr>
        <w:t>Član 24.</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Ugovorne strane su ovaj Ugovor pročitale i saglasno izjavljuju da je ovaj Ugovor izraz njihovih slobodnih volja, te da se niko ne nalazi pod uticajem prevare, prijetnje, prinude, zablude i sl., te ga u znak njegove pravne valjanosti svojeručno potpisuju.</w:t>
      </w:r>
    </w:p>
    <w:p w:rsidR="00323764" w:rsidRPr="00323764" w:rsidRDefault="00323764" w:rsidP="00323764">
      <w:pPr>
        <w:spacing w:after="0" w:line="240" w:lineRule="auto"/>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NARUČILAC,                                                                                               DOBAVLJAČ,</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„13 JUL-PLANTAŽE“ a.d. PODGORICA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IZVRŠNI DIREKTOR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Verica Maraš dipl.ecc                                                                                ________________</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SAGLASAN SA NACRTOM UGOVORA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Ovlašćeno lice ponuđača   ______________________                                                                     </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(ime i prezime)</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_______________________</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r w:rsidRPr="00323764">
        <w:rPr>
          <w:rFonts w:ascii="Times New Roman" w:eastAsia="Times New Roman" w:hAnsi="Times New Roman" w:cs="Times New Roman"/>
          <w:sz w:val="24"/>
          <w:szCs w:val="24"/>
          <w:lang w:val="sr-Latn-CS" w:eastAsia="ar-SA"/>
        </w:rPr>
        <w:t xml:space="preserve">                                                                                                                     (funkcija)</w:t>
      </w:r>
    </w:p>
    <w:p w:rsidR="00323764" w:rsidRPr="00323764" w:rsidRDefault="00323764" w:rsidP="00323764">
      <w:pPr>
        <w:spacing w:after="0" w:line="240" w:lineRule="auto"/>
        <w:jc w:val="both"/>
        <w:rPr>
          <w:rFonts w:ascii="Times New Roman" w:eastAsia="Times New Roman" w:hAnsi="Times New Roman" w:cs="Times New Roman"/>
          <w:sz w:val="24"/>
          <w:szCs w:val="24"/>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r w:rsidRPr="00323764">
        <w:rPr>
          <w:rFonts w:ascii="Times New Roman" w:eastAsia="Times New Roman" w:hAnsi="Times New Roman" w:cs="Times New Roman"/>
          <w:color w:val="000000"/>
          <w:sz w:val="24"/>
          <w:szCs w:val="24"/>
          <w:lang w:val="sr-Latn-CS" w:eastAsia="ar-SA"/>
        </w:rPr>
        <w:t>Napomena: Konačni tekst ugovora o nabavci i isporuci polovnog kamiona za prevoz robe biće sačinjen sa Ponuđačem čija ponuda bude izabrana kao najpovoljnija.</w:t>
      </w: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Calibri" w:eastAsia="Calibri" w:hAnsi="Calibri" w:cs="Calibri"/>
          <w:lang w:val="sr-Latn-CS" w:eastAsia="ar-SA"/>
        </w:rPr>
      </w:pPr>
    </w:p>
    <w:p w:rsidR="00323764" w:rsidRPr="002A08CF" w:rsidRDefault="00323764" w:rsidP="00323764">
      <w:pPr>
        <w:tabs>
          <w:tab w:val="left" w:pos="1950"/>
        </w:tabs>
        <w:suppressAutoHyphens/>
        <w:spacing w:after="0" w:line="100" w:lineRule="atLeast"/>
        <w:jc w:val="both"/>
        <w:rPr>
          <w:rFonts w:ascii="Times New Roman" w:eastAsia="Times New Roman" w:hAnsi="Times New Roman" w:cs="Times New Roman"/>
          <w:sz w:val="24"/>
          <w:szCs w:val="24"/>
          <w:lang w:val="sr-Latn-CS" w:eastAsia="ar-SA"/>
        </w:rPr>
      </w:pPr>
    </w:p>
    <w:p w:rsidR="00323764" w:rsidRPr="002A08CF" w:rsidRDefault="00323764" w:rsidP="00323764">
      <w:pPr>
        <w:tabs>
          <w:tab w:val="left" w:pos="1950"/>
        </w:tabs>
        <w:suppressAutoHyphens/>
        <w:spacing w:after="0" w:line="100" w:lineRule="atLeast"/>
        <w:jc w:val="both"/>
        <w:rPr>
          <w:rFonts w:ascii="Times New Roman" w:eastAsia="Times New Roman" w:hAnsi="Times New Roman" w:cs="Times New Roman"/>
          <w:sz w:val="24"/>
          <w:szCs w:val="24"/>
          <w:lang w:val="sr-Latn-CS" w:eastAsia="ar-SA"/>
        </w:rPr>
      </w:pPr>
    </w:p>
    <w:p w:rsidR="00323764" w:rsidRPr="002A08CF" w:rsidRDefault="00323764" w:rsidP="00323764">
      <w:pPr>
        <w:tabs>
          <w:tab w:val="left" w:pos="1950"/>
        </w:tabs>
        <w:suppressAutoHyphens/>
        <w:spacing w:after="0" w:line="100" w:lineRule="atLeast"/>
        <w:jc w:val="both"/>
        <w:rPr>
          <w:rFonts w:ascii="Times New Roman" w:eastAsia="Times New Roman" w:hAnsi="Times New Roman" w:cs="Times New Roman"/>
          <w:sz w:val="24"/>
          <w:szCs w:val="24"/>
          <w:lang w:val="sr-Latn-CS" w:eastAsia="ar-SA"/>
        </w:rPr>
      </w:pPr>
    </w:p>
    <w:p w:rsidR="00323764" w:rsidRPr="002A08CF" w:rsidRDefault="00323764" w:rsidP="00323764">
      <w:pPr>
        <w:tabs>
          <w:tab w:val="left" w:pos="1950"/>
        </w:tabs>
        <w:suppressAutoHyphens/>
        <w:spacing w:after="0" w:line="100" w:lineRule="atLeast"/>
        <w:jc w:val="both"/>
        <w:rPr>
          <w:rFonts w:ascii="Times New Roman" w:eastAsia="Times New Roman" w:hAnsi="Times New Roman" w:cs="Times New Roman"/>
          <w:sz w:val="24"/>
          <w:szCs w:val="24"/>
          <w:lang w:val="sr-Latn-CS" w:eastAsia="ar-SA"/>
        </w:rPr>
      </w:pPr>
    </w:p>
    <w:p w:rsidR="00323764" w:rsidRPr="002A08CF" w:rsidRDefault="00323764">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2A08CF" w:rsidRDefault="005738E1">
      <w:pPr>
        <w:rPr>
          <w:lang w:val="sr-Latn-CS"/>
        </w:rPr>
      </w:pPr>
    </w:p>
    <w:p w:rsidR="005738E1" w:rsidRPr="005738E1" w:rsidRDefault="005738E1" w:rsidP="005738E1">
      <w:pPr>
        <w:suppressAutoHyphens/>
        <w:spacing w:after="200" w:line="276" w:lineRule="auto"/>
        <w:jc w:val="both"/>
        <w:rPr>
          <w:rFonts w:ascii="Times New Roman" w:eastAsia="Calibri" w:hAnsi="Times New Roman" w:cs="Times New Roman"/>
          <w:kern w:val="1"/>
          <w:sz w:val="24"/>
          <w:szCs w:val="24"/>
          <w:lang w:eastAsia="ar-SA"/>
        </w:rPr>
      </w:pPr>
      <w:proofErr w:type="spellStart"/>
      <w:r w:rsidRPr="005738E1">
        <w:rPr>
          <w:rFonts w:ascii="Times New Roman" w:eastAsia="Calibri" w:hAnsi="Times New Roman" w:cs="Times New Roman"/>
          <w:kern w:val="1"/>
          <w:sz w:val="24"/>
          <w:szCs w:val="24"/>
          <w:lang w:eastAsia="ar-SA"/>
        </w:rPr>
        <w:t>Izmjene</w:t>
      </w:r>
      <w:proofErr w:type="spellEnd"/>
      <w:r w:rsidRPr="005738E1">
        <w:rPr>
          <w:rFonts w:ascii="Times New Roman" w:eastAsia="Calibri" w:hAnsi="Times New Roman" w:cs="Times New Roman"/>
          <w:kern w:val="1"/>
          <w:sz w:val="24"/>
          <w:szCs w:val="24"/>
          <w:lang w:val="sr-Latn-CS" w:eastAsia="ar-SA"/>
        </w:rPr>
        <w:t xml:space="preserve"> </w:t>
      </w:r>
      <w:proofErr w:type="spellStart"/>
      <w:r w:rsidRPr="005738E1">
        <w:rPr>
          <w:rFonts w:ascii="Times New Roman" w:eastAsia="Calibri" w:hAnsi="Times New Roman" w:cs="Times New Roman"/>
          <w:kern w:val="1"/>
          <w:sz w:val="24"/>
          <w:szCs w:val="24"/>
          <w:lang w:eastAsia="ar-SA"/>
        </w:rPr>
        <w:t>i</w:t>
      </w:r>
      <w:proofErr w:type="spellEnd"/>
      <w:r w:rsidRPr="005738E1">
        <w:rPr>
          <w:rFonts w:ascii="Times New Roman" w:eastAsia="Calibri" w:hAnsi="Times New Roman" w:cs="Times New Roman"/>
          <w:kern w:val="1"/>
          <w:sz w:val="24"/>
          <w:szCs w:val="24"/>
          <w:lang w:val="sr-Latn-CS" w:eastAsia="ar-SA"/>
        </w:rPr>
        <w:t xml:space="preserve"> </w:t>
      </w:r>
      <w:proofErr w:type="spellStart"/>
      <w:r w:rsidRPr="005738E1">
        <w:rPr>
          <w:rFonts w:ascii="Times New Roman" w:eastAsia="Calibri" w:hAnsi="Times New Roman" w:cs="Times New Roman"/>
          <w:kern w:val="1"/>
          <w:sz w:val="24"/>
          <w:szCs w:val="24"/>
          <w:lang w:eastAsia="ar-SA"/>
        </w:rPr>
        <w:t>dopune</w:t>
      </w:r>
      <w:proofErr w:type="spellEnd"/>
      <w:r w:rsidRPr="005738E1">
        <w:rPr>
          <w:rFonts w:ascii="Times New Roman" w:eastAsia="Calibri" w:hAnsi="Times New Roman" w:cs="Times New Roman"/>
          <w:kern w:val="1"/>
          <w:sz w:val="24"/>
          <w:szCs w:val="24"/>
          <w:lang w:val="sr-Latn-CS" w:eastAsia="ar-SA"/>
        </w:rPr>
        <w:t xml:space="preserve"> </w:t>
      </w:r>
      <w:proofErr w:type="spellStart"/>
      <w:proofErr w:type="gramStart"/>
      <w:r w:rsidRPr="005738E1">
        <w:rPr>
          <w:rFonts w:ascii="Times New Roman" w:eastAsia="Calibri" w:hAnsi="Times New Roman" w:cs="Times New Roman"/>
          <w:kern w:val="1"/>
          <w:sz w:val="24"/>
          <w:szCs w:val="24"/>
          <w:lang w:eastAsia="ar-SA"/>
        </w:rPr>
        <w:t>tenderske</w:t>
      </w:r>
      <w:proofErr w:type="spellEnd"/>
      <w:r w:rsidRPr="005738E1">
        <w:rPr>
          <w:rFonts w:ascii="Times New Roman" w:eastAsia="Calibri" w:hAnsi="Times New Roman" w:cs="Times New Roman"/>
          <w:kern w:val="1"/>
          <w:sz w:val="24"/>
          <w:szCs w:val="24"/>
          <w:lang w:val="sr-Latn-CS" w:eastAsia="ar-SA"/>
        </w:rPr>
        <w:t xml:space="preserve">  </w:t>
      </w:r>
      <w:proofErr w:type="spellStart"/>
      <w:r w:rsidRPr="005738E1">
        <w:rPr>
          <w:rFonts w:ascii="Times New Roman" w:eastAsia="Calibri" w:hAnsi="Times New Roman" w:cs="Times New Roman"/>
          <w:kern w:val="1"/>
          <w:sz w:val="24"/>
          <w:szCs w:val="24"/>
          <w:lang w:eastAsia="ar-SA"/>
        </w:rPr>
        <w:t>predmetnog</w:t>
      </w:r>
      <w:proofErr w:type="spellEnd"/>
      <w:proofErr w:type="gram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Zahtjeva</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Naručilac</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objavljuje</w:t>
      </w:r>
      <w:proofErr w:type="spellEnd"/>
      <w:r w:rsidRPr="005738E1">
        <w:rPr>
          <w:rFonts w:ascii="Times New Roman" w:eastAsia="Calibri" w:hAnsi="Times New Roman" w:cs="Times New Roman"/>
          <w:kern w:val="1"/>
          <w:sz w:val="24"/>
          <w:szCs w:val="24"/>
          <w:lang w:eastAsia="ar-SA"/>
        </w:rPr>
        <w:t xml:space="preserve"> na</w:t>
      </w:r>
      <w:r w:rsidRPr="005738E1">
        <w:rPr>
          <w:rFonts w:ascii="Times New Roman" w:eastAsia="Calibri" w:hAnsi="Times New Roman" w:cs="Times New Roman"/>
          <w:kern w:val="1"/>
          <w:sz w:val="24"/>
          <w:szCs w:val="24"/>
          <w:lang w:val="sr-Latn-CS" w:eastAsia="ar-SA"/>
        </w:rPr>
        <w:t xml:space="preserve"> </w:t>
      </w:r>
      <w:r w:rsidRPr="005738E1">
        <w:rPr>
          <w:rFonts w:ascii="Times New Roman" w:eastAsia="Calibri" w:hAnsi="Times New Roman" w:cs="Times New Roman"/>
          <w:kern w:val="1"/>
          <w:sz w:val="24"/>
          <w:szCs w:val="24"/>
          <w:lang w:eastAsia="ar-SA"/>
        </w:rPr>
        <w:t xml:space="preserve"> web </w:t>
      </w:r>
      <w:proofErr w:type="spellStart"/>
      <w:r w:rsidRPr="005738E1">
        <w:rPr>
          <w:rFonts w:ascii="Times New Roman" w:eastAsia="Calibri" w:hAnsi="Times New Roman" w:cs="Times New Roman"/>
          <w:kern w:val="1"/>
          <w:sz w:val="24"/>
          <w:szCs w:val="24"/>
          <w:lang w:eastAsia="ar-SA"/>
        </w:rPr>
        <w:t>sajtu</w:t>
      </w:r>
      <w:proofErr w:type="spellEnd"/>
      <w:r w:rsidRPr="005738E1">
        <w:rPr>
          <w:rFonts w:ascii="Times New Roman" w:eastAsia="Calibri" w:hAnsi="Times New Roman" w:cs="Times New Roman"/>
          <w:kern w:val="1"/>
          <w:sz w:val="24"/>
          <w:szCs w:val="24"/>
          <w:lang w:eastAsia="ar-SA"/>
        </w:rPr>
        <w:t xml:space="preserve"> </w:t>
      </w:r>
      <w:hyperlink r:id="rId8" w:history="1">
        <w:r w:rsidRPr="005738E1">
          <w:rPr>
            <w:rFonts w:ascii="Times New Roman" w:eastAsia="Calibri" w:hAnsi="Times New Roman" w:cs="Times New Roman"/>
            <w:color w:val="0000FF"/>
            <w:kern w:val="1"/>
            <w:sz w:val="24"/>
            <w:szCs w:val="24"/>
            <w:u w:val="single"/>
            <w:lang w:eastAsia="ar-SA"/>
          </w:rPr>
          <w:t>www.plantaze.com</w:t>
        </w:r>
      </w:hyperlink>
    </w:p>
    <w:p w:rsidR="005738E1" w:rsidRPr="005738E1" w:rsidRDefault="005738E1" w:rsidP="005738E1">
      <w:pPr>
        <w:suppressAutoHyphens/>
        <w:spacing w:after="200" w:line="276" w:lineRule="auto"/>
        <w:jc w:val="both"/>
        <w:rPr>
          <w:rFonts w:ascii="Times New Roman" w:eastAsia="Calibri" w:hAnsi="Times New Roman" w:cs="Times New Roman"/>
          <w:kern w:val="1"/>
          <w:sz w:val="24"/>
          <w:szCs w:val="24"/>
          <w:lang w:eastAsia="ar-SA"/>
        </w:rPr>
      </w:pPr>
    </w:p>
    <w:p w:rsidR="005738E1" w:rsidRPr="005738E1" w:rsidRDefault="005738E1" w:rsidP="005738E1">
      <w:pPr>
        <w:suppressAutoHyphens/>
        <w:spacing w:after="200" w:line="276" w:lineRule="auto"/>
        <w:jc w:val="both"/>
        <w:rPr>
          <w:rFonts w:ascii="Times New Roman" w:eastAsia="Calibri" w:hAnsi="Times New Roman" w:cs="Times New Roman"/>
          <w:b/>
          <w:kern w:val="1"/>
          <w:sz w:val="24"/>
          <w:szCs w:val="24"/>
          <w:lang w:val="sr-Latn-CS" w:eastAsia="ar-SA"/>
        </w:rPr>
      </w:pPr>
    </w:p>
    <w:p w:rsidR="005738E1" w:rsidRPr="005738E1" w:rsidRDefault="005738E1" w:rsidP="005738E1">
      <w:pPr>
        <w:suppressAutoHyphens/>
        <w:spacing w:after="200" w:line="276" w:lineRule="auto"/>
        <w:jc w:val="right"/>
        <w:rPr>
          <w:rFonts w:ascii="Times New Roman" w:eastAsia="Calibri" w:hAnsi="Times New Roman" w:cs="Times New Roman"/>
          <w:b/>
          <w:kern w:val="1"/>
          <w:sz w:val="24"/>
          <w:szCs w:val="24"/>
          <w:lang w:val="sr-Latn-CS" w:eastAsia="ar-SA"/>
        </w:rPr>
      </w:pPr>
      <w:proofErr w:type="spellStart"/>
      <w:r w:rsidRPr="005738E1">
        <w:rPr>
          <w:rFonts w:ascii="Times New Roman" w:eastAsia="Calibri" w:hAnsi="Times New Roman" w:cs="Times New Roman"/>
          <w:kern w:val="1"/>
          <w:sz w:val="24"/>
          <w:szCs w:val="24"/>
          <w:lang w:eastAsia="ar-SA"/>
        </w:rPr>
        <w:t>Komisija</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za</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otvaranje</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i</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vrednovanje</w:t>
      </w:r>
      <w:proofErr w:type="spellEnd"/>
      <w:r w:rsidRPr="005738E1">
        <w:rPr>
          <w:rFonts w:ascii="Times New Roman" w:eastAsia="Calibri" w:hAnsi="Times New Roman" w:cs="Times New Roman"/>
          <w:kern w:val="1"/>
          <w:sz w:val="24"/>
          <w:szCs w:val="24"/>
          <w:lang w:eastAsia="ar-SA"/>
        </w:rPr>
        <w:t xml:space="preserve"> </w:t>
      </w:r>
      <w:proofErr w:type="spellStart"/>
      <w:r w:rsidRPr="005738E1">
        <w:rPr>
          <w:rFonts w:ascii="Times New Roman" w:eastAsia="Calibri" w:hAnsi="Times New Roman" w:cs="Times New Roman"/>
          <w:kern w:val="1"/>
          <w:sz w:val="24"/>
          <w:szCs w:val="24"/>
          <w:lang w:eastAsia="ar-SA"/>
        </w:rPr>
        <w:t>ponuda</w:t>
      </w:r>
      <w:proofErr w:type="spellEnd"/>
      <w:r w:rsidRPr="005738E1">
        <w:rPr>
          <w:rFonts w:ascii="Times New Roman" w:eastAsia="Times New Roman" w:hAnsi="Times New Roman" w:cs="Times New Roman"/>
          <w:b/>
          <w:color w:val="FF0000"/>
          <w:kern w:val="1"/>
          <w:sz w:val="24"/>
          <w:szCs w:val="24"/>
          <w:lang w:val="sr-Latn-ME" w:eastAsia="ar-SA"/>
        </w:rPr>
        <w:t xml:space="preserve">                                                                                     </w:t>
      </w:r>
      <w:r w:rsidRPr="005738E1">
        <w:rPr>
          <w:rFonts w:ascii="Times New Roman" w:eastAsia="Times New Roman" w:hAnsi="Times New Roman" w:cs="Times New Roman"/>
          <w:color w:val="FF0000"/>
          <w:kern w:val="1"/>
          <w:sz w:val="24"/>
          <w:szCs w:val="24"/>
          <w:lang w:val="sr-Latn-ME" w:eastAsia="ar-SA"/>
        </w:rPr>
        <w:t xml:space="preserve"> </w:t>
      </w:r>
    </w:p>
    <w:p w:rsidR="005738E1" w:rsidRPr="005738E1" w:rsidRDefault="005738E1" w:rsidP="005738E1">
      <w:pPr>
        <w:suppressAutoHyphens/>
        <w:spacing w:after="200" w:line="276" w:lineRule="auto"/>
        <w:ind w:left="720"/>
        <w:jc w:val="center"/>
        <w:rPr>
          <w:rFonts w:ascii="Times New Roman" w:eastAsia="Calibri" w:hAnsi="Times New Roman" w:cs="Times New Roman"/>
          <w:b/>
          <w:kern w:val="1"/>
          <w:sz w:val="24"/>
          <w:szCs w:val="24"/>
          <w:lang w:val="sr-Latn-CS" w:eastAsia="ar-SA"/>
        </w:rPr>
      </w:pPr>
      <w:r w:rsidRPr="005738E1">
        <w:rPr>
          <w:rFonts w:ascii="Times New Roman" w:eastAsia="Calibri" w:hAnsi="Times New Roman" w:cs="Times New Roman"/>
          <w:b/>
          <w:kern w:val="1"/>
          <w:sz w:val="24"/>
          <w:szCs w:val="24"/>
          <w:lang w:val="sr-Latn-CS" w:eastAsia="ar-SA"/>
        </w:rPr>
        <w:t xml:space="preserve">                                                                                      Predsjednik                                         </w:t>
      </w:r>
    </w:p>
    <w:p w:rsidR="005738E1" w:rsidRPr="005738E1" w:rsidRDefault="005738E1" w:rsidP="005738E1">
      <w:pPr>
        <w:suppressAutoHyphens/>
        <w:spacing w:after="0" w:line="276" w:lineRule="auto"/>
        <w:ind w:left="1440"/>
        <w:rPr>
          <w:rFonts w:ascii="Times New Roman" w:eastAsia="SimSun" w:hAnsi="Times New Roman" w:cs="Times New Roman"/>
          <w:kern w:val="1"/>
          <w:sz w:val="24"/>
          <w:szCs w:val="24"/>
          <w:lang w:val="sr-Latn-CS" w:eastAsia="hi-IN" w:bidi="hi-IN"/>
        </w:rPr>
      </w:pPr>
      <w:r w:rsidRPr="005738E1">
        <w:rPr>
          <w:rFonts w:ascii="Times New Roman" w:eastAsia="SimSun" w:hAnsi="Times New Roman" w:cs="Times New Roman"/>
          <w:b/>
          <w:kern w:val="1"/>
          <w:sz w:val="24"/>
          <w:szCs w:val="24"/>
          <w:lang w:val="sr-Latn-CS" w:eastAsia="hi-IN" w:bidi="hi-IN"/>
        </w:rPr>
        <w:t xml:space="preserve">                                             </w:t>
      </w:r>
      <w:r>
        <w:rPr>
          <w:rFonts w:ascii="Times New Roman" w:eastAsia="SimSun" w:hAnsi="Times New Roman" w:cs="Times New Roman"/>
          <w:b/>
          <w:kern w:val="1"/>
          <w:sz w:val="24"/>
          <w:szCs w:val="24"/>
          <w:lang w:val="sr-Latn-CS" w:eastAsia="hi-IN" w:bidi="hi-IN"/>
        </w:rPr>
        <w:t xml:space="preserve">                  </w:t>
      </w:r>
      <w:r w:rsidRPr="005738E1">
        <w:rPr>
          <w:rFonts w:ascii="Times New Roman" w:eastAsia="SimSun" w:hAnsi="Times New Roman" w:cs="Times New Roman"/>
          <w:b/>
          <w:kern w:val="1"/>
          <w:sz w:val="24"/>
          <w:szCs w:val="24"/>
          <w:lang w:val="sr-Latn-CS" w:eastAsia="hi-IN" w:bidi="hi-IN"/>
        </w:rPr>
        <w:t xml:space="preserve">  </w:t>
      </w:r>
      <w:r w:rsidRPr="005738E1">
        <w:rPr>
          <w:rFonts w:ascii="Times New Roman" w:eastAsia="SimSun" w:hAnsi="Times New Roman" w:cs="Times New Roman"/>
          <w:kern w:val="1"/>
          <w:sz w:val="24"/>
          <w:szCs w:val="24"/>
          <w:lang w:val="sr-Latn-CS" w:eastAsia="hi-IN" w:bidi="hi-IN"/>
        </w:rPr>
        <w:t xml:space="preserve">Goran Milić, dipl. pravnik, predsjednik      </w:t>
      </w:r>
    </w:p>
    <w:p w:rsidR="005738E1" w:rsidRDefault="005738E1"/>
    <w:p w:rsidR="005738E1" w:rsidRDefault="005738E1"/>
    <w:p w:rsidR="005738E1" w:rsidRDefault="005738E1"/>
    <w:p w:rsidR="005738E1" w:rsidRDefault="005738E1"/>
    <w:sectPr w:rsidR="00573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singleLevel"/>
    <w:tmpl w:val="00000006"/>
    <w:name w:val="WW8Num7"/>
    <w:lvl w:ilvl="0">
      <w:start w:val="1"/>
      <w:numFmt w:val="bullet"/>
      <w:lvlText w:val="-"/>
      <w:lvlJc w:val="left"/>
      <w:pPr>
        <w:tabs>
          <w:tab w:val="num" w:pos="0"/>
        </w:tabs>
        <w:ind w:left="720" w:hanging="360"/>
      </w:pPr>
      <w:rPr>
        <w:rFonts w:ascii="Times New Roman" w:hAnsi="Times New Roman" w:cs="Times New Roman" w:hint="default"/>
        <w:b/>
        <w:bCs/>
        <w:color w:val="000000"/>
        <w:sz w:val="24"/>
        <w:szCs w:val="24"/>
        <w:lang w:val="sr-Latn-CS"/>
      </w:rPr>
    </w:lvl>
  </w:abstractNum>
  <w:abstractNum w:abstractNumId="2">
    <w:nsid w:val="00000008"/>
    <w:multiLevelType w:val="singleLevel"/>
    <w:tmpl w:val="00000008"/>
    <w:name w:val="WW8Num11"/>
    <w:lvl w:ilvl="0">
      <w:start w:val="1"/>
      <w:numFmt w:val="bullet"/>
      <w:lvlText w:val="-"/>
      <w:lvlJc w:val="left"/>
      <w:pPr>
        <w:tabs>
          <w:tab w:val="num" w:pos="0"/>
        </w:tabs>
        <w:ind w:left="720" w:hanging="360"/>
      </w:pPr>
      <w:rPr>
        <w:rFonts w:ascii="Times New Roman" w:hAnsi="Times New Roman" w:cs="Times New Roman" w:hint="default"/>
        <w:color w:val="000000"/>
        <w:sz w:val="24"/>
        <w:szCs w:val="24"/>
      </w:rPr>
    </w:lvl>
  </w:abstractNum>
  <w:abstractNum w:abstractNumId="3">
    <w:nsid w:val="00000009"/>
    <w:multiLevelType w:val="singleLevel"/>
    <w:tmpl w:val="00000009"/>
    <w:name w:val="WW8Num12"/>
    <w:lvl w:ilvl="0">
      <w:start w:val="1"/>
      <w:numFmt w:val="bullet"/>
      <w:lvlText w:val="-"/>
      <w:lvlJc w:val="left"/>
      <w:pPr>
        <w:tabs>
          <w:tab w:val="num" w:pos="60"/>
        </w:tabs>
        <w:ind w:left="780" w:hanging="360"/>
      </w:pPr>
      <w:rPr>
        <w:rFonts w:ascii="Times New Roman" w:hAnsi="Times New Roman" w:cs="Times New Roman"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4"/>
    <w:rsid w:val="00291509"/>
    <w:rsid w:val="002A08CF"/>
    <w:rsid w:val="00323764"/>
    <w:rsid w:val="0057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aze.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4791</Words>
  <Characters>27313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Milic</dc:creator>
  <cp:lastModifiedBy>Korisnik</cp:lastModifiedBy>
  <cp:revision>2</cp:revision>
  <dcterms:created xsi:type="dcterms:W3CDTF">2019-06-03T10:36:00Z</dcterms:created>
  <dcterms:modified xsi:type="dcterms:W3CDTF">2019-06-03T10:36:00Z</dcterms:modified>
</cp:coreProperties>
</file>