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4E6" w:rsidRPr="000B0CCB" w:rsidRDefault="005C74E6" w:rsidP="000B0CCB">
      <w:pPr>
        <w:rPr>
          <w:b/>
          <w:sz w:val="36"/>
          <w:szCs w:val="36"/>
        </w:rPr>
      </w:pPr>
      <w:proofErr w:type="spellStart"/>
      <w:r w:rsidRPr="000B0CCB">
        <w:rPr>
          <w:b/>
          <w:sz w:val="36"/>
          <w:szCs w:val="36"/>
        </w:rPr>
        <w:t>Pozivno</w:t>
      </w:r>
      <w:proofErr w:type="spellEnd"/>
      <w:r w:rsidRPr="000B0CCB">
        <w:rPr>
          <w:b/>
          <w:sz w:val="36"/>
          <w:szCs w:val="36"/>
        </w:rPr>
        <w:t xml:space="preserve"> </w:t>
      </w:r>
      <w:proofErr w:type="spellStart"/>
      <w:r w:rsidRPr="000B0CCB">
        <w:rPr>
          <w:b/>
          <w:sz w:val="36"/>
          <w:szCs w:val="36"/>
        </w:rPr>
        <w:t>pismo</w:t>
      </w:r>
      <w:proofErr w:type="spellEnd"/>
      <w:r w:rsidRPr="000B0CCB">
        <w:rPr>
          <w:b/>
          <w:sz w:val="36"/>
          <w:szCs w:val="36"/>
        </w:rPr>
        <w:t xml:space="preserve"> </w:t>
      </w:r>
      <w:proofErr w:type="spellStart"/>
      <w:r w:rsidRPr="000B0CCB">
        <w:rPr>
          <w:b/>
          <w:sz w:val="36"/>
          <w:szCs w:val="36"/>
        </w:rPr>
        <w:t>za</w:t>
      </w:r>
      <w:proofErr w:type="spellEnd"/>
      <w:r w:rsidRPr="000B0CCB">
        <w:rPr>
          <w:b/>
          <w:sz w:val="36"/>
          <w:szCs w:val="36"/>
        </w:rPr>
        <w:t xml:space="preserve"> </w:t>
      </w:r>
      <w:proofErr w:type="spellStart"/>
      <w:r w:rsidRPr="000B0CCB">
        <w:rPr>
          <w:b/>
          <w:sz w:val="36"/>
          <w:szCs w:val="36"/>
        </w:rPr>
        <w:t>izbor</w:t>
      </w:r>
      <w:proofErr w:type="spellEnd"/>
      <w:r w:rsidRPr="000B0CCB">
        <w:rPr>
          <w:b/>
          <w:sz w:val="36"/>
          <w:szCs w:val="36"/>
        </w:rPr>
        <w:t xml:space="preserve"> </w:t>
      </w:r>
      <w:proofErr w:type="spellStart"/>
      <w:r w:rsidRPr="000B0CCB">
        <w:rPr>
          <w:b/>
          <w:sz w:val="36"/>
          <w:szCs w:val="36"/>
        </w:rPr>
        <w:t>operatera</w:t>
      </w:r>
      <w:proofErr w:type="spellEnd"/>
      <w:r w:rsidRPr="000B0CCB">
        <w:rPr>
          <w:b/>
          <w:sz w:val="36"/>
          <w:szCs w:val="36"/>
        </w:rPr>
        <w:t xml:space="preserve"> </w:t>
      </w:r>
      <w:proofErr w:type="spellStart"/>
      <w:r w:rsidRPr="000B0CCB">
        <w:rPr>
          <w:b/>
          <w:sz w:val="36"/>
          <w:szCs w:val="36"/>
        </w:rPr>
        <w:t>mobilne</w:t>
      </w:r>
      <w:proofErr w:type="spellEnd"/>
      <w:r w:rsidRPr="000B0CCB">
        <w:rPr>
          <w:b/>
          <w:sz w:val="36"/>
          <w:szCs w:val="36"/>
        </w:rPr>
        <w:t xml:space="preserve">, </w:t>
      </w:r>
      <w:proofErr w:type="spellStart"/>
      <w:r w:rsidRPr="000B0CCB">
        <w:rPr>
          <w:b/>
          <w:sz w:val="36"/>
          <w:szCs w:val="36"/>
        </w:rPr>
        <w:t>fiksne</w:t>
      </w:r>
      <w:proofErr w:type="spellEnd"/>
      <w:r w:rsidRPr="000B0CCB">
        <w:rPr>
          <w:b/>
          <w:sz w:val="36"/>
          <w:szCs w:val="36"/>
        </w:rPr>
        <w:t xml:space="preserve"> </w:t>
      </w:r>
      <w:proofErr w:type="spellStart"/>
      <w:r w:rsidRPr="000B0CCB">
        <w:rPr>
          <w:b/>
          <w:sz w:val="36"/>
          <w:szCs w:val="36"/>
        </w:rPr>
        <w:t>telefonije</w:t>
      </w:r>
      <w:proofErr w:type="spellEnd"/>
      <w:r w:rsidRPr="000B0CCB">
        <w:rPr>
          <w:b/>
          <w:sz w:val="36"/>
          <w:szCs w:val="36"/>
        </w:rPr>
        <w:t xml:space="preserve"> </w:t>
      </w:r>
      <w:proofErr w:type="spellStart"/>
      <w:r w:rsidRPr="000B0CCB">
        <w:rPr>
          <w:b/>
          <w:sz w:val="36"/>
          <w:szCs w:val="36"/>
        </w:rPr>
        <w:t>i</w:t>
      </w:r>
      <w:proofErr w:type="spellEnd"/>
      <w:r w:rsidRPr="000B0CCB">
        <w:rPr>
          <w:b/>
          <w:sz w:val="36"/>
          <w:szCs w:val="36"/>
        </w:rPr>
        <w:t xml:space="preserve"> Internet </w:t>
      </w:r>
      <w:proofErr w:type="spellStart"/>
      <w:r w:rsidRPr="000B0CCB">
        <w:rPr>
          <w:b/>
          <w:sz w:val="36"/>
          <w:szCs w:val="36"/>
        </w:rPr>
        <w:t>provajdera</w:t>
      </w:r>
      <w:proofErr w:type="spellEnd"/>
      <w:r w:rsidRPr="000B0CCB">
        <w:rPr>
          <w:b/>
          <w:sz w:val="36"/>
          <w:szCs w:val="36"/>
        </w:rPr>
        <w:t xml:space="preserve"> </w:t>
      </w:r>
      <w:proofErr w:type="spellStart"/>
      <w:r w:rsidRPr="000B0CCB">
        <w:rPr>
          <w:b/>
          <w:sz w:val="36"/>
          <w:szCs w:val="36"/>
        </w:rPr>
        <w:t>za</w:t>
      </w:r>
      <w:proofErr w:type="spellEnd"/>
      <w:r w:rsidRPr="000B0CCB">
        <w:rPr>
          <w:b/>
          <w:sz w:val="36"/>
          <w:szCs w:val="36"/>
        </w:rPr>
        <w:t xml:space="preserve"> </w:t>
      </w:r>
      <w:proofErr w:type="spellStart"/>
      <w:r w:rsidRPr="000B0CCB">
        <w:rPr>
          <w:b/>
          <w:sz w:val="36"/>
          <w:szCs w:val="36"/>
        </w:rPr>
        <w:t>potrebe</w:t>
      </w:r>
      <w:proofErr w:type="spellEnd"/>
    </w:p>
    <w:p w:rsidR="00740012" w:rsidRPr="00740012" w:rsidRDefault="00740012" w:rsidP="00740012">
      <w:pPr>
        <w:jc w:val="center"/>
        <w:rPr>
          <w:rFonts w:cs="Arial"/>
          <w:b/>
          <w:sz w:val="32"/>
          <w:szCs w:val="32"/>
        </w:rPr>
      </w:pPr>
    </w:p>
    <w:p w:rsidR="005C74E6" w:rsidRPr="000B0CCB" w:rsidRDefault="000B0CCB" w:rsidP="000B0CCB">
      <w:pPr>
        <w:jc w:val="center"/>
        <w:rPr>
          <w:rFonts w:cs="Arial"/>
          <w:b/>
          <w:sz w:val="36"/>
          <w:szCs w:val="36"/>
        </w:rPr>
      </w:pPr>
      <w:r w:rsidRPr="000B0CCB">
        <w:rPr>
          <w:rFonts w:cs="Arial"/>
          <w:b/>
          <w:sz w:val="36"/>
          <w:szCs w:val="36"/>
        </w:rPr>
        <w:t>“13 J</w:t>
      </w:r>
      <w:r w:rsidR="005C74E6" w:rsidRPr="000B0CCB">
        <w:rPr>
          <w:rFonts w:cs="Arial"/>
          <w:b/>
          <w:sz w:val="36"/>
          <w:szCs w:val="36"/>
        </w:rPr>
        <w:t>ul-</w:t>
      </w:r>
      <w:proofErr w:type="spellStart"/>
      <w:r w:rsidR="005C74E6" w:rsidRPr="000B0CCB">
        <w:rPr>
          <w:rFonts w:cs="Arial"/>
          <w:b/>
          <w:sz w:val="36"/>
          <w:szCs w:val="36"/>
        </w:rPr>
        <w:t>Plantaže</w:t>
      </w:r>
      <w:proofErr w:type="spellEnd"/>
      <w:r w:rsidRPr="000B0CCB">
        <w:rPr>
          <w:rFonts w:cs="Arial"/>
          <w:b/>
          <w:sz w:val="36"/>
          <w:szCs w:val="36"/>
        </w:rPr>
        <w:t>”</w:t>
      </w:r>
      <w:r w:rsidR="005C74E6" w:rsidRPr="000B0CCB">
        <w:rPr>
          <w:rFonts w:cs="Arial"/>
          <w:b/>
          <w:sz w:val="36"/>
          <w:szCs w:val="36"/>
        </w:rPr>
        <w:t xml:space="preserve"> </w:t>
      </w:r>
      <w:proofErr w:type="spellStart"/>
      <w:r w:rsidR="005C74E6" w:rsidRPr="000B0CCB">
        <w:rPr>
          <w:rFonts w:cs="Arial"/>
          <w:b/>
          <w:sz w:val="36"/>
          <w:szCs w:val="36"/>
        </w:rPr>
        <w:t>a.d.</w:t>
      </w:r>
      <w:proofErr w:type="spellEnd"/>
      <w:r w:rsidR="005C74E6" w:rsidRPr="000B0CCB">
        <w:rPr>
          <w:rFonts w:cs="Arial"/>
          <w:b/>
          <w:sz w:val="36"/>
          <w:szCs w:val="36"/>
        </w:rPr>
        <w:t xml:space="preserve"> Podgorica</w:t>
      </w:r>
    </w:p>
    <w:p w:rsidR="005C74E6" w:rsidRPr="00740012" w:rsidRDefault="005C74E6" w:rsidP="005C74E6">
      <w:pPr>
        <w:jc w:val="both"/>
        <w:rPr>
          <w:rFonts w:cs="Arial"/>
        </w:rPr>
      </w:pPr>
      <w:r w:rsidRPr="00740012">
        <w:rPr>
          <w:rFonts w:cs="Arial"/>
        </w:rPr>
        <w:t>  </w:t>
      </w:r>
      <w:bookmarkStart w:id="0" w:name="_GoBack"/>
      <w:bookmarkEnd w:id="0"/>
    </w:p>
    <w:p w:rsidR="005C74E6" w:rsidRPr="00740012" w:rsidRDefault="005C74E6" w:rsidP="005C74E6">
      <w:pPr>
        <w:jc w:val="both"/>
        <w:rPr>
          <w:rFonts w:cs="Arial"/>
          <w:b/>
        </w:rPr>
      </w:pPr>
      <w:proofErr w:type="spellStart"/>
      <w:r w:rsidRPr="00740012">
        <w:rPr>
          <w:rFonts w:cs="Arial"/>
          <w:b/>
        </w:rPr>
        <w:t>Predmet</w:t>
      </w:r>
      <w:proofErr w:type="spellEnd"/>
      <w:r w:rsidRPr="00740012">
        <w:rPr>
          <w:rFonts w:cs="Arial"/>
          <w:b/>
        </w:rPr>
        <w:t xml:space="preserve"> </w:t>
      </w:r>
      <w:proofErr w:type="spellStart"/>
      <w:r w:rsidRPr="00740012">
        <w:rPr>
          <w:rFonts w:cs="Arial"/>
          <w:b/>
        </w:rPr>
        <w:t>nabavke</w:t>
      </w:r>
      <w:proofErr w:type="spellEnd"/>
      <w:r w:rsidRPr="00740012">
        <w:rPr>
          <w:rFonts w:cs="Arial"/>
          <w:b/>
        </w:rPr>
        <w:t>:</w:t>
      </w:r>
    </w:p>
    <w:p w:rsidR="005C74E6" w:rsidRPr="00740012" w:rsidRDefault="005C74E6" w:rsidP="005C74E6">
      <w:pPr>
        <w:jc w:val="both"/>
        <w:rPr>
          <w:rFonts w:cs="Arial"/>
        </w:rPr>
      </w:pPr>
    </w:p>
    <w:p w:rsidR="005C74E6" w:rsidRPr="00740012" w:rsidRDefault="005C74E6" w:rsidP="005C74E6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proofErr w:type="spellStart"/>
      <w:r w:rsidRPr="00740012">
        <w:rPr>
          <w:rFonts w:cs="Arial"/>
        </w:rPr>
        <w:t>usluge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mobilne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telefonije</w:t>
      </w:r>
      <w:proofErr w:type="spellEnd"/>
    </w:p>
    <w:p w:rsidR="005C74E6" w:rsidRPr="00740012" w:rsidRDefault="005C74E6" w:rsidP="005C74E6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proofErr w:type="spellStart"/>
      <w:r w:rsidRPr="00740012">
        <w:rPr>
          <w:rFonts w:cs="Arial"/>
        </w:rPr>
        <w:t>usluge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fiksne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telefonije</w:t>
      </w:r>
      <w:proofErr w:type="spellEnd"/>
      <w:r w:rsidRPr="00740012">
        <w:rPr>
          <w:rFonts w:cs="Arial"/>
        </w:rPr>
        <w:t xml:space="preserve"> </w:t>
      </w:r>
    </w:p>
    <w:p w:rsidR="005C74E6" w:rsidRPr="00740012" w:rsidRDefault="005C74E6" w:rsidP="005C74E6">
      <w:pPr>
        <w:pStyle w:val="ListParagraph"/>
        <w:numPr>
          <w:ilvl w:val="0"/>
          <w:numId w:val="1"/>
        </w:numPr>
        <w:jc w:val="both"/>
        <w:rPr>
          <w:rFonts w:asciiTheme="minorHAnsi" w:hAnsiTheme="minorHAnsi" w:cs="Arial"/>
          <w:sz w:val="22"/>
          <w:lang w:val="pl-PL"/>
        </w:rPr>
      </w:pPr>
      <w:r w:rsidRPr="00740012">
        <w:rPr>
          <w:rFonts w:asciiTheme="minorHAnsi" w:hAnsiTheme="minorHAnsi" w:cs="Arial"/>
          <w:sz w:val="22"/>
        </w:rPr>
        <w:t>usluge mobilnog interneta</w:t>
      </w:r>
    </w:p>
    <w:p w:rsidR="005C74E6" w:rsidRPr="00740012" w:rsidRDefault="005C74E6" w:rsidP="005C74E6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740012">
        <w:rPr>
          <w:rFonts w:cs="Arial"/>
          <w:lang w:val="pl-PL"/>
        </w:rPr>
        <w:t xml:space="preserve">usluge GPS </w:t>
      </w:r>
    </w:p>
    <w:p w:rsidR="005C74E6" w:rsidRPr="00740012" w:rsidRDefault="005C74E6" w:rsidP="005C74E6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740012">
        <w:rPr>
          <w:rFonts w:cs="Arial"/>
          <w:lang w:val="pl-PL"/>
        </w:rPr>
        <w:t>usluge simetricnog interneta sa fiksnim IP adresama</w:t>
      </w:r>
    </w:p>
    <w:p w:rsidR="005C74E6" w:rsidRPr="00740012" w:rsidRDefault="005C74E6" w:rsidP="005C74E6">
      <w:pPr>
        <w:ind w:left="720"/>
        <w:jc w:val="both"/>
        <w:rPr>
          <w:rFonts w:cs="Arial"/>
        </w:rPr>
      </w:pPr>
    </w:p>
    <w:p w:rsidR="005C74E6" w:rsidRPr="00740012" w:rsidRDefault="005C74E6" w:rsidP="005C74E6">
      <w:pPr>
        <w:numPr>
          <w:ilvl w:val="1"/>
          <w:numId w:val="1"/>
        </w:numPr>
        <w:tabs>
          <w:tab w:val="num" w:pos="180"/>
        </w:tabs>
        <w:spacing w:after="0" w:line="240" w:lineRule="auto"/>
        <w:ind w:hanging="450"/>
        <w:jc w:val="both"/>
        <w:rPr>
          <w:rFonts w:cs="Arial"/>
        </w:rPr>
      </w:pPr>
      <w:r w:rsidRPr="00740012">
        <w:rPr>
          <w:rFonts w:cs="Arial"/>
        </w:rPr>
        <w:t xml:space="preserve"> </w:t>
      </w:r>
      <w:proofErr w:type="spellStart"/>
      <w:r w:rsidRPr="00FD08C6">
        <w:rPr>
          <w:rFonts w:cs="Arial"/>
          <w:b/>
        </w:rPr>
        <w:t>Specifikacije</w:t>
      </w:r>
      <w:proofErr w:type="spellEnd"/>
      <w:r w:rsidRPr="00740012">
        <w:rPr>
          <w:rFonts w:cs="Arial"/>
        </w:rPr>
        <w:t xml:space="preserve"> </w:t>
      </w:r>
      <w:proofErr w:type="spellStart"/>
      <w:r w:rsidRPr="00FD08C6">
        <w:rPr>
          <w:rFonts w:cs="Arial"/>
          <w:b/>
        </w:rPr>
        <w:t>potrebnih</w:t>
      </w:r>
      <w:proofErr w:type="spellEnd"/>
      <w:r w:rsidRPr="00FD08C6">
        <w:rPr>
          <w:rFonts w:cs="Arial"/>
          <w:b/>
        </w:rPr>
        <w:t xml:space="preserve"> </w:t>
      </w:r>
      <w:proofErr w:type="spellStart"/>
      <w:r w:rsidRPr="00FD08C6">
        <w:rPr>
          <w:rFonts w:cs="Arial"/>
          <w:b/>
        </w:rPr>
        <w:t>količina</w:t>
      </w:r>
      <w:proofErr w:type="spellEnd"/>
      <w:r w:rsidRPr="00FD08C6">
        <w:rPr>
          <w:rFonts w:cs="Arial"/>
          <w:b/>
        </w:rPr>
        <w:t xml:space="preserve">, </w:t>
      </w:r>
      <w:proofErr w:type="spellStart"/>
      <w:r w:rsidRPr="00FD08C6">
        <w:rPr>
          <w:rFonts w:cs="Arial"/>
          <w:b/>
        </w:rPr>
        <w:t>sa</w:t>
      </w:r>
      <w:proofErr w:type="spellEnd"/>
      <w:r w:rsidRPr="00FD08C6">
        <w:rPr>
          <w:rFonts w:cs="Arial"/>
          <w:b/>
        </w:rPr>
        <w:t xml:space="preserve"> </w:t>
      </w:r>
      <w:proofErr w:type="spellStart"/>
      <w:r w:rsidRPr="00FD08C6">
        <w:rPr>
          <w:rFonts w:cs="Arial"/>
          <w:b/>
        </w:rPr>
        <w:t>opisom</w:t>
      </w:r>
      <w:proofErr w:type="spellEnd"/>
      <w:r w:rsidRPr="00FD08C6">
        <w:rPr>
          <w:rFonts w:cs="Arial"/>
          <w:b/>
        </w:rPr>
        <w:t xml:space="preserve">, </w:t>
      </w:r>
      <w:proofErr w:type="spellStart"/>
      <w:r w:rsidRPr="00FD08C6">
        <w:rPr>
          <w:rFonts w:cs="Arial"/>
          <w:b/>
        </w:rPr>
        <w:t>za</w:t>
      </w:r>
      <w:proofErr w:type="spellEnd"/>
      <w:r w:rsidRPr="00FD08C6">
        <w:rPr>
          <w:rFonts w:cs="Arial"/>
          <w:b/>
        </w:rPr>
        <w:t xml:space="preserve"> </w:t>
      </w:r>
      <w:proofErr w:type="spellStart"/>
      <w:r w:rsidRPr="00FD08C6">
        <w:rPr>
          <w:rFonts w:cs="Arial"/>
          <w:b/>
        </w:rPr>
        <w:t>navedene</w:t>
      </w:r>
      <w:proofErr w:type="spellEnd"/>
      <w:r w:rsidRPr="00FD08C6">
        <w:rPr>
          <w:rFonts w:cs="Arial"/>
          <w:b/>
        </w:rPr>
        <w:t xml:space="preserve"> </w:t>
      </w:r>
      <w:proofErr w:type="spellStart"/>
      <w:r w:rsidRPr="00FD08C6">
        <w:rPr>
          <w:rFonts w:cs="Arial"/>
          <w:b/>
        </w:rPr>
        <w:t>usluge</w:t>
      </w:r>
      <w:proofErr w:type="spellEnd"/>
      <w:r w:rsidRPr="00FD08C6">
        <w:rPr>
          <w:rFonts w:cs="Arial"/>
          <w:b/>
        </w:rPr>
        <w:t xml:space="preserve"> </w:t>
      </w:r>
      <w:proofErr w:type="spellStart"/>
      <w:r w:rsidRPr="00FD08C6">
        <w:rPr>
          <w:rFonts w:cs="Arial"/>
          <w:b/>
        </w:rPr>
        <w:t>su</w:t>
      </w:r>
      <w:proofErr w:type="spellEnd"/>
      <w:r w:rsidRPr="00FD08C6">
        <w:rPr>
          <w:rFonts w:cs="Arial"/>
          <w:b/>
        </w:rPr>
        <w:t xml:space="preserve"> date u </w:t>
      </w:r>
      <w:proofErr w:type="spellStart"/>
      <w:r w:rsidRPr="00FD08C6">
        <w:rPr>
          <w:rFonts w:cs="Arial"/>
          <w:b/>
        </w:rPr>
        <w:t>Prilogu</w:t>
      </w:r>
      <w:proofErr w:type="spellEnd"/>
      <w:r w:rsidRPr="00FD08C6">
        <w:rPr>
          <w:rFonts w:cs="Arial"/>
          <w:b/>
        </w:rPr>
        <w:t xml:space="preserve"> 1. </w:t>
      </w:r>
      <w:proofErr w:type="spellStart"/>
      <w:r w:rsidRPr="00FD08C6">
        <w:rPr>
          <w:rFonts w:cs="Arial"/>
          <w:b/>
        </w:rPr>
        <w:t>i</w:t>
      </w:r>
      <w:proofErr w:type="spellEnd"/>
      <w:r w:rsidRPr="00FD08C6">
        <w:rPr>
          <w:rFonts w:cs="Arial"/>
          <w:b/>
        </w:rPr>
        <w:t xml:space="preserve"> </w:t>
      </w:r>
      <w:proofErr w:type="spellStart"/>
      <w:r w:rsidRPr="00FD08C6">
        <w:rPr>
          <w:rFonts w:cs="Arial"/>
          <w:b/>
        </w:rPr>
        <w:t>Prilogu</w:t>
      </w:r>
      <w:proofErr w:type="spellEnd"/>
      <w:r w:rsidRPr="00FD08C6">
        <w:rPr>
          <w:rFonts w:cs="Arial"/>
          <w:b/>
        </w:rPr>
        <w:t xml:space="preserve"> 2.</w:t>
      </w:r>
    </w:p>
    <w:p w:rsidR="005C74E6" w:rsidRPr="00740012" w:rsidRDefault="005C74E6" w:rsidP="005C74E6">
      <w:pPr>
        <w:jc w:val="both"/>
        <w:rPr>
          <w:rFonts w:cs="Arial"/>
        </w:rPr>
      </w:pPr>
    </w:p>
    <w:p w:rsidR="005C74E6" w:rsidRPr="00740012" w:rsidRDefault="005C74E6" w:rsidP="005C74E6">
      <w:pPr>
        <w:autoSpaceDE w:val="0"/>
        <w:autoSpaceDN w:val="0"/>
        <w:adjustRightInd w:val="0"/>
        <w:rPr>
          <w:rFonts w:cs="Arial"/>
          <w:b/>
          <w:bCs/>
          <w:color w:val="000000"/>
          <w:lang w:eastAsia="sr-Latn-BA"/>
        </w:rPr>
      </w:pPr>
      <w:r w:rsidRPr="00740012">
        <w:rPr>
          <w:rFonts w:cs="Arial"/>
          <w:b/>
          <w:bCs/>
          <w:color w:val="000000"/>
          <w:lang w:eastAsia="sr-Latn-BA"/>
        </w:rPr>
        <w:t xml:space="preserve">2. </w:t>
      </w:r>
      <w:proofErr w:type="spellStart"/>
      <w:r w:rsidRPr="00FD08C6">
        <w:rPr>
          <w:rFonts w:cs="Arial"/>
          <w:b/>
          <w:bCs/>
          <w:color w:val="000000"/>
          <w:lang w:eastAsia="sr-Latn-BA"/>
        </w:rPr>
        <w:t>Ostali</w:t>
      </w:r>
      <w:proofErr w:type="spellEnd"/>
      <w:r w:rsidRPr="00FD08C6">
        <w:rPr>
          <w:rFonts w:cs="Arial"/>
          <w:b/>
          <w:bCs/>
          <w:color w:val="000000"/>
          <w:lang w:eastAsia="sr-Latn-BA"/>
        </w:rPr>
        <w:t xml:space="preserve"> </w:t>
      </w:r>
      <w:proofErr w:type="spellStart"/>
      <w:r w:rsidRPr="00FD08C6">
        <w:rPr>
          <w:rFonts w:cs="Arial"/>
          <w:b/>
          <w:bCs/>
          <w:color w:val="000000"/>
          <w:lang w:eastAsia="sr-Latn-BA"/>
        </w:rPr>
        <w:t>detalji</w:t>
      </w:r>
      <w:proofErr w:type="spellEnd"/>
      <w:r w:rsidRPr="00FD08C6">
        <w:rPr>
          <w:rFonts w:cs="Arial"/>
          <w:b/>
          <w:bCs/>
          <w:color w:val="000000"/>
          <w:lang w:eastAsia="sr-Latn-BA"/>
        </w:rPr>
        <w:t xml:space="preserve"> </w:t>
      </w:r>
      <w:proofErr w:type="spellStart"/>
      <w:r w:rsidRPr="00FD08C6">
        <w:rPr>
          <w:rFonts w:cs="Arial"/>
          <w:b/>
          <w:bCs/>
          <w:color w:val="000000"/>
          <w:lang w:eastAsia="sr-Latn-BA"/>
        </w:rPr>
        <w:t>zahtjeva</w:t>
      </w:r>
      <w:proofErr w:type="spellEnd"/>
    </w:p>
    <w:p w:rsidR="005C74E6" w:rsidRPr="00740012" w:rsidRDefault="005C74E6" w:rsidP="005C74E6">
      <w:pPr>
        <w:autoSpaceDE w:val="0"/>
        <w:autoSpaceDN w:val="0"/>
        <w:adjustRightInd w:val="0"/>
        <w:rPr>
          <w:rFonts w:cs="Arial"/>
          <w:color w:val="000000"/>
          <w:lang w:eastAsia="sr-Latn-BA"/>
        </w:rPr>
      </w:pPr>
    </w:p>
    <w:p w:rsidR="005C74E6" w:rsidRPr="00740012" w:rsidRDefault="005C74E6" w:rsidP="005C74E6">
      <w:pPr>
        <w:autoSpaceDE w:val="0"/>
        <w:autoSpaceDN w:val="0"/>
        <w:adjustRightInd w:val="0"/>
        <w:spacing w:after="106"/>
        <w:jc w:val="both"/>
        <w:rPr>
          <w:rFonts w:cs="Arial"/>
          <w:color w:val="000000"/>
          <w:lang w:eastAsia="sr-Latn-BA"/>
        </w:rPr>
      </w:pPr>
      <w:r w:rsidRPr="00740012">
        <w:rPr>
          <w:rFonts w:cs="Arial"/>
          <w:color w:val="000000"/>
          <w:lang w:eastAsia="sr-Latn-BA"/>
        </w:rPr>
        <w:t xml:space="preserve">2.1. </w:t>
      </w:r>
      <w:proofErr w:type="spellStart"/>
      <w:r w:rsidRPr="00740012">
        <w:rPr>
          <w:rFonts w:cs="Arial"/>
          <w:color w:val="000000"/>
          <w:lang w:eastAsia="sr-Latn-BA"/>
        </w:rPr>
        <w:t>Izabrani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Ponuđač</w:t>
      </w:r>
      <w:proofErr w:type="spellEnd"/>
      <w:r w:rsidRPr="00740012">
        <w:rPr>
          <w:rFonts w:cs="Arial"/>
          <w:color w:val="000000"/>
          <w:lang w:eastAsia="sr-Latn-BA"/>
        </w:rPr>
        <w:t xml:space="preserve"> je u </w:t>
      </w:r>
      <w:proofErr w:type="spellStart"/>
      <w:r w:rsidRPr="00740012">
        <w:rPr>
          <w:rFonts w:cs="Arial"/>
          <w:color w:val="000000"/>
          <w:lang w:eastAsia="sr-Latn-BA"/>
        </w:rPr>
        <w:t>obavezi</w:t>
      </w:r>
      <w:proofErr w:type="spellEnd"/>
      <w:r w:rsidRPr="00740012">
        <w:rPr>
          <w:rFonts w:cs="Arial"/>
          <w:color w:val="000000"/>
          <w:lang w:eastAsia="sr-Latn-BA"/>
        </w:rPr>
        <w:t xml:space="preserve"> da </w:t>
      </w:r>
      <w:proofErr w:type="spellStart"/>
      <w:r w:rsidRPr="00740012">
        <w:rPr>
          <w:rFonts w:cs="Arial"/>
          <w:color w:val="000000"/>
          <w:lang w:eastAsia="sr-Latn-BA"/>
        </w:rPr>
        <w:t>omogući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za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Naručioca</w:t>
      </w:r>
      <w:proofErr w:type="spellEnd"/>
      <w:r w:rsidRPr="00740012">
        <w:rPr>
          <w:rFonts w:cs="Arial"/>
          <w:color w:val="000000"/>
          <w:lang w:eastAsia="sr-Latn-BA"/>
        </w:rPr>
        <w:t xml:space="preserve"> da </w:t>
      </w:r>
      <w:proofErr w:type="spellStart"/>
      <w:r w:rsidRPr="00740012">
        <w:rPr>
          <w:rFonts w:cs="Arial"/>
          <w:color w:val="000000"/>
          <w:lang w:eastAsia="sr-Latn-BA"/>
        </w:rPr>
        <w:t>zadrži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postojeće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brojeve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iz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korisničke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grupe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Naručioca</w:t>
      </w:r>
      <w:proofErr w:type="spellEnd"/>
      <w:r w:rsidRPr="00740012">
        <w:rPr>
          <w:rFonts w:cs="Arial"/>
          <w:color w:val="000000"/>
          <w:lang w:eastAsia="sr-Latn-BA"/>
        </w:rPr>
        <w:t xml:space="preserve">. U </w:t>
      </w:r>
      <w:proofErr w:type="spellStart"/>
      <w:r w:rsidRPr="00740012">
        <w:rPr>
          <w:rFonts w:cs="Arial"/>
          <w:color w:val="000000"/>
          <w:lang w:eastAsia="sr-Latn-BA"/>
        </w:rPr>
        <w:t>slučaju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promjene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postojećeg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operatera</w:t>
      </w:r>
      <w:proofErr w:type="spellEnd"/>
      <w:r w:rsidRPr="00740012">
        <w:rPr>
          <w:rFonts w:cs="Arial"/>
          <w:color w:val="000000"/>
          <w:lang w:eastAsia="sr-Latn-BA"/>
        </w:rPr>
        <w:t xml:space="preserve">, </w:t>
      </w:r>
      <w:proofErr w:type="spellStart"/>
      <w:r w:rsidRPr="00740012">
        <w:rPr>
          <w:rFonts w:cs="Arial"/>
          <w:color w:val="000000"/>
          <w:lang w:eastAsia="sr-Latn-BA"/>
        </w:rPr>
        <w:t>troškovi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prenosa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brojeva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padaju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na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teret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izabranog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Ponuđača-operatera</w:t>
      </w:r>
      <w:proofErr w:type="spellEnd"/>
      <w:r w:rsidRPr="00740012">
        <w:rPr>
          <w:rFonts w:cs="Arial"/>
          <w:color w:val="000000"/>
          <w:lang w:eastAsia="sr-Latn-BA"/>
        </w:rPr>
        <w:t xml:space="preserve">; </w:t>
      </w:r>
    </w:p>
    <w:p w:rsidR="005C74E6" w:rsidRPr="00740012" w:rsidRDefault="005C74E6" w:rsidP="005C74E6">
      <w:pPr>
        <w:autoSpaceDE w:val="0"/>
        <w:autoSpaceDN w:val="0"/>
        <w:adjustRightInd w:val="0"/>
        <w:jc w:val="both"/>
        <w:rPr>
          <w:rFonts w:cs="Arial"/>
          <w:color w:val="000000"/>
          <w:lang w:eastAsia="sr-Latn-BA"/>
        </w:rPr>
      </w:pPr>
      <w:r w:rsidRPr="00740012">
        <w:rPr>
          <w:rFonts w:cs="Arial"/>
          <w:color w:val="000000"/>
          <w:lang w:eastAsia="sr-Latn-BA"/>
        </w:rPr>
        <w:t xml:space="preserve">2.2 </w:t>
      </w:r>
      <w:proofErr w:type="spellStart"/>
      <w:r w:rsidRPr="00740012">
        <w:rPr>
          <w:rFonts w:cs="Arial"/>
          <w:color w:val="000000"/>
          <w:lang w:eastAsia="sr-Latn-BA"/>
        </w:rPr>
        <w:t>Integrisanje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fiksne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mobilne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proofErr w:type="gramStart"/>
      <w:r w:rsidRPr="00740012">
        <w:rPr>
          <w:rFonts w:cs="Arial"/>
          <w:color w:val="000000"/>
          <w:lang w:eastAsia="sr-Latn-BA"/>
        </w:rPr>
        <w:t>telefonije</w:t>
      </w:r>
      <w:proofErr w:type="spellEnd"/>
      <w:r w:rsidRPr="00740012">
        <w:rPr>
          <w:rFonts w:cs="Arial"/>
          <w:color w:val="000000"/>
          <w:lang w:eastAsia="sr-Latn-BA"/>
        </w:rPr>
        <w:t xml:space="preserve"> .</w:t>
      </w:r>
      <w:proofErr w:type="gramEnd"/>
      <w:r w:rsidRPr="00740012">
        <w:rPr>
          <w:rFonts w:cs="Arial"/>
          <w:color w:val="000000"/>
          <w:lang w:eastAsia="sr-Latn-BA"/>
        </w:rPr>
        <w:t xml:space="preserve"> U </w:t>
      </w:r>
      <w:proofErr w:type="spellStart"/>
      <w:r w:rsidRPr="00740012">
        <w:rPr>
          <w:rFonts w:cs="Arial"/>
          <w:color w:val="000000"/>
          <w:lang w:eastAsia="sr-Latn-BA"/>
        </w:rPr>
        <w:t>slučaju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promjene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postojećeg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operatera</w:t>
      </w:r>
      <w:proofErr w:type="spellEnd"/>
      <w:r w:rsidRPr="00740012">
        <w:rPr>
          <w:rFonts w:cs="Arial"/>
          <w:color w:val="000000"/>
          <w:lang w:eastAsia="sr-Latn-BA"/>
        </w:rPr>
        <w:t xml:space="preserve">, </w:t>
      </w:r>
      <w:proofErr w:type="spellStart"/>
      <w:r w:rsidRPr="00740012">
        <w:rPr>
          <w:rFonts w:cs="Arial"/>
          <w:color w:val="000000"/>
          <w:lang w:eastAsia="sr-Latn-BA"/>
        </w:rPr>
        <w:t>izabrani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Ponuđač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ima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rok</w:t>
      </w:r>
      <w:proofErr w:type="spellEnd"/>
      <w:r w:rsidRPr="00740012">
        <w:rPr>
          <w:rFonts w:cs="Arial"/>
          <w:color w:val="000000"/>
          <w:lang w:eastAsia="sr-Latn-BA"/>
        </w:rPr>
        <w:t xml:space="preserve"> od 60 dana, </w:t>
      </w:r>
      <w:proofErr w:type="spellStart"/>
      <w:r w:rsidRPr="00740012">
        <w:rPr>
          <w:rFonts w:cs="Arial"/>
          <w:color w:val="000000"/>
          <w:lang w:eastAsia="sr-Latn-BA"/>
        </w:rPr>
        <w:t>od</w:t>
      </w:r>
      <w:proofErr w:type="spellEnd"/>
      <w:r w:rsidRPr="00740012">
        <w:rPr>
          <w:rFonts w:cs="Arial"/>
          <w:color w:val="000000"/>
          <w:lang w:eastAsia="sr-Latn-BA"/>
        </w:rPr>
        <w:t xml:space="preserve"> dana </w:t>
      </w:r>
      <w:proofErr w:type="spellStart"/>
      <w:r w:rsidRPr="00740012">
        <w:rPr>
          <w:rFonts w:cs="Arial"/>
          <w:color w:val="000000"/>
          <w:lang w:eastAsia="sr-Latn-BA"/>
        </w:rPr>
        <w:t>potpisivanja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ugovora</w:t>
      </w:r>
      <w:proofErr w:type="spellEnd"/>
      <w:r w:rsidRPr="00740012">
        <w:rPr>
          <w:rFonts w:cs="Arial"/>
          <w:color w:val="000000"/>
          <w:lang w:eastAsia="sr-Latn-BA"/>
        </w:rPr>
        <w:t xml:space="preserve">, da </w:t>
      </w:r>
      <w:proofErr w:type="spellStart"/>
      <w:r w:rsidRPr="00740012">
        <w:rPr>
          <w:rFonts w:cs="Arial"/>
          <w:color w:val="000000"/>
          <w:lang w:eastAsia="sr-Latn-BA"/>
        </w:rPr>
        <w:t>obezbijedi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funkcionalnost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postojećeg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integrisanog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sistema</w:t>
      </w:r>
      <w:proofErr w:type="spellEnd"/>
      <w:r w:rsidRPr="00740012">
        <w:rPr>
          <w:rFonts w:cs="Arial"/>
          <w:color w:val="000000"/>
          <w:lang w:eastAsia="sr-Latn-BA"/>
        </w:rPr>
        <w:t xml:space="preserve">. </w:t>
      </w:r>
      <w:proofErr w:type="spellStart"/>
      <w:r w:rsidRPr="00740012">
        <w:rPr>
          <w:rFonts w:cs="Arial"/>
          <w:color w:val="000000"/>
          <w:lang w:eastAsia="sr-Latn-BA"/>
        </w:rPr>
        <w:t>Troškovi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prebacivanja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padaju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na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teret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izabranog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Ponuđača</w:t>
      </w:r>
      <w:proofErr w:type="spellEnd"/>
      <w:r w:rsidRPr="00740012">
        <w:rPr>
          <w:rFonts w:cs="Arial"/>
          <w:color w:val="000000"/>
          <w:lang w:eastAsia="sr-Latn-BA"/>
        </w:rPr>
        <w:t xml:space="preserve">; </w:t>
      </w:r>
    </w:p>
    <w:p w:rsidR="005C74E6" w:rsidRPr="00740012" w:rsidRDefault="005C74E6" w:rsidP="005C74E6">
      <w:pPr>
        <w:autoSpaceDE w:val="0"/>
        <w:autoSpaceDN w:val="0"/>
        <w:adjustRightInd w:val="0"/>
        <w:jc w:val="both"/>
        <w:rPr>
          <w:rFonts w:cs="Arial"/>
          <w:color w:val="000000"/>
          <w:lang w:eastAsia="sr-Latn-BA"/>
        </w:rPr>
      </w:pPr>
    </w:p>
    <w:p w:rsidR="005C74E6" w:rsidRPr="00740012" w:rsidRDefault="005C74E6" w:rsidP="005C74E6">
      <w:pPr>
        <w:autoSpaceDE w:val="0"/>
        <w:autoSpaceDN w:val="0"/>
        <w:adjustRightInd w:val="0"/>
        <w:spacing w:after="108"/>
        <w:jc w:val="both"/>
        <w:rPr>
          <w:rFonts w:cs="Arial"/>
          <w:color w:val="000000"/>
          <w:lang w:eastAsia="sr-Latn-BA"/>
        </w:rPr>
      </w:pPr>
      <w:r w:rsidRPr="00740012">
        <w:rPr>
          <w:rFonts w:cs="Arial"/>
          <w:color w:val="000000"/>
          <w:lang w:eastAsia="sr-Latn-BA"/>
        </w:rPr>
        <w:t xml:space="preserve">2.3. </w:t>
      </w:r>
      <w:proofErr w:type="spellStart"/>
      <w:r w:rsidRPr="00740012">
        <w:rPr>
          <w:rFonts w:cs="Arial"/>
          <w:color w:val="000000"/>
          <w:lang w:eastAsia="sr-Latn-BA"/>
        </w:rPr>
        <w:t>Ponuda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treba</w:t>
      </w:r>
      <w:proofErr w:type="spellEnd"/>
      <w:r w:rsidRPr="00740012">
        <w:rPr>
          <w:rFonts w:cs="Arial"/>
          <w:color w:val="000000"/>
          <w:lang w:eastAsia="sr-Latn-BA"/>
        </w:rPr>
        <w:t xml:space="preserve"> da </w:t>
      </w:r>
      <w:proofErr w:type="spellStart"/>
      <w:r w:rsidRPr="00740012">
        <w:rPr>
          <w:rFonts w:cs="Arial"/>
          <w:color w:val="000000"/>
          <w:lang w:eastAsia="sr-Latn-BA"/>
        </w:rPr>
        <w:t>obuhvati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sljedeće</w:t>
      </w:r>
      <w:proofErr w:type="spellEnd"/>
      <w:r w:rsidRPr="00740012">
        <w:rPr>
          <w:rFonts w:cs="Arial"/>
          <w:color w:val="000000"/>
          <w:lang w:eastAsia="sr-Latn-BA"/>
        </w:rPr>
        <w:t>:</w:t>
      </w:r>
    </w:p>
    <w:p w:rsidR="001D71C1" w:rsidRPr="00740012" w:rsidRDefault="005C74E6" w:rsidP="005C74E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lang w:eastAsia="sr-Latn-BA"/>
        </w:rPr>
      </w:pPr>
      <w:proofErr w:type="spellStart"/>
      <w:r w:rsidRPr="00740012">
        <w:rPr>
          <w:rFonts w:cs="Arial"/>
          <w:color w:val="000000"/>
          <w:lang w:eastAsia="sr-Latn-BA"/>
        </w:rPr>
        <w:t>pakete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mobilne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telefonije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sa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benefitima</w:t>
      </w:r>
      <w:proofErr w:type="spellEnd"/>
      <w:r w:rsidRPr="00740012">
        <w:rPr>
          <w:rFonts w:cs="Arial"/>
          <w:color w:val="000000"/>
          <w:lang w:eastAsia="sr-Latn-BA"/>
        </w:rPr>
        <w:t xml:space="preserve"> (</w:t>
      </w:r>
      <w:proofErr w:type="spellStart"/>
      <w:r w:rsidRPr="00740012">
        <w:rPr>
          <w:rFonts w:cs="Arial"/>
          <w:color w:val="000000"/>
          <w:lang w:eastAsia="sr-Latn-BA"/>
        </w:rPr>
        <w:t>besplatni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pozivi</w:t>
      </w:r>
      <w:proofErr w:type="spellEnd"/>
      <w:r w:rsidRPr="00740012">
        <w:rPr>
          <w:rFonts w:cs="Arial"/>
          <w:color w:val="000000"/>
          <w:lang w:eastAsia="sr-Latn-BA"/>
        </w:rPr>
        <w:t xml:space="preserve">, </w:t>
      </w:r>
      <w:proofErr w:type="spellStart"/>
      <w:r w:rsidRPr="00740012">
        <w:rPr>
          <w:rFonts w:cs="Arial"/>
          <w:color w:val="000000"/>
          <w:lang w:eastAsia="sr-Latn-BA"/>
        </w:rPr>
        <w:t>poruke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i</w:t>
      </w:r>
      <w:proofErr w:type="spellEnd"/>
      <w:r w:rsidRPr="00740012">
        <w:rPr>
          <w:rFonts w:cs="Arial"/>
          <w:color w:val="000000"/>
          <w:lang w:eastAsia="sr-Latn-BA"/>
        </w:rPr>
        <w:t xml:space="preserve"> Internet u </w:t>
      </w:r>
      <w:proofErr w:type="spellStart"/>
      <w:r w:rsidRPr="00740012">
        <w:rPr>
          <w:rFonts w:cs="Arial"/>
          <w:color w:val="000000"/>
          <w:lang w:eastAsia="sr-Latn-BA"/>
        </w:rPr>
        <w:t>nacionalnom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saobraćaju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za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r w:rsidR="00632AD9">
        <w:rPr>
          <w:rFonts w:cs="Arial"/>
          <w:color w:val="000000"/>
          <w:lang w:eastAsia="sr-Latn-BA"/>
        </w:rPr>
        <w:t xml:space="preserve">175 </w:t>
      </w:r>
      <w:proofErr w:type="spellStart"/>
      <w:r w:rsidR="00632AD9">
        <w:rPr>
          <w:rFonts w:cs="Arial"/>
          <w:color w:val="000000"/>
          <w:lang w:eastAsia="sr-Latn-BA"/>
        </w:rPr>
        <w:t>brojeva</w:t>
      </w:r>
      <w:proofErr w:type="spellEnd"/>
      <w:r w:rsidR="001D71C1" w:rsidRPr="00740012">
        <w:rPr>
          <w:rFonts w:cs="Arial"/>
          <w:color w:val="000000"/>
          <w:lang w:eastAsia="sr-Latn-BA"/>
        </w:rPr>
        <w:t>:</w:t>
      </w:r>
    </w:p>
    <w:p w:rsidR="005C74E6" w:rsidRPr="00740012" w:rsidRDefault="005C74E6" w:rsidP="005C74E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lang w:eastAsia="sr-Latn-BA"/>
        </w:rPr>
      </w:pPr>
      <w:proofErr w:type="spellStart"/>
      <w:r w:rsidRPr="00740012">
        <w:rPr>
          <w:rFonts w:cs="Arial"/>
          <w:color w:val="000000"/>
          <w:lang w:eastAsia="sr-Latn-BA"/>
        </w:rPr>
        <w:t>Odredjeni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broj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kartica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sa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besplatnim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pozivima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unutar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mreže</w:t>
      </w:r>
      <w:proofErr w:type="spellEnd"/>
      <w:r w:rsidRPr="00740012">
        <w:rPr>
          <w:rFonts w:cs="Arial"/>
          <w:color w:val="000000"/>
          <w:lang w:eastAsia="sr-Latn-BA"/>
        </w:rPr>
        <w:t xml:space="preserve"> Ponudjača</w:t>
      </w:r>
    </w:p>
    <w:p w:rsidR="005C74E6" w:rsidRPr="00740012" w:rsidRDefault="005C74E6" w:rsidP="005C74E6">
      <w:pPr>
        <w:pStyle w:val="Default"/>
        <w:numPr>
          <w:ilvl w:val="0"/>
          <w:numId w:val="2"/>
        </w:numPr>
        <w:spacing w:after="13"/>
        <w:rPr>
          <w:rFonts w:asciiTheme="minorHAnsi" w:hAnsiTheme="minorHAnsi" w:cs="Arial"/>
          <w:sz w:val="22"/>
          <w:szCs w:val="22"/>
        </w:rPr>
      </w:pPr>
      <w:proofErr w:type="spellStart"/>
      <w:r w:rsidRPr="00740012">
        <w:rPr>
          <w:rFonts w:asciiTheme="minorHAnsi" w:hAnsiTheme="minorHAnsi" w:cs="Arial"/>
          <w:sz w:val="22"/>
          <w:szCs w:val="22"/>
        </w:rPr>
        <w:t>Određeni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broj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kartica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sa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besplatnim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pozivima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ka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svim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mrežama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u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Crnoj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Gori</w:t>
      </w:r>
    </w:p>
    <w:p w:rsidR="00416AA8" w:rsidRDefault="005C74E6" w:rsidP="005C74E6">
      <w:pPr>
        <w:pStyle w:val="Default"/>
        <w:numPr>
          <w:ilvl w:val="0"/>
          <w:numId w:val="2"/>
        </w:numPr>
        <w:spacing w:after="13"/>
        <w:rPr>
          <w:rFonts w:asciiTheme="minorHAnsi" w:hAnsiTheme="minorHAnsi" w:cs="Arial"/>
          <w:sz w:val="22"/>
          <w:szCs w:val="22"/>
        </w:rPr>
      </w:pPr>
      <w:proofErr w:type="spellStart"/>
      <w:r w:rsidRPr="00740012">
        <w:rPr>
          <w:rFonts w:asciiTheme="minorHAnsi" w:hAnsiTheme="minorHAnsi" w:cs="Arial"/>
          <w:sz w:val="22"/>
          <w:szCs w:val="22"/>
        </w:rPr>
        <w:t>Određeni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broj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kartica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sa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besplatnim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minutima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dolaznih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poziva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unutar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Europe;</w:t>
      </w:r>
    </w:p>
    <w:p w:rsidR="005C74E6" w:rsidRPr="00740012" w:rsidRDefault="005C74E6" w:rsidP="005C74E6">
      <w:pPr>
        <w:pStyle w:val="Default"/>
        <w:numPr>
          <w:ilvl w:val="0"/>
          <w:numId w:val="2"/>
        </w:numPr>
        <w:spacing w:after="13"/>
        <w:rPr>
          <w:rFonts w:asciiTheme="minorHAnsi" w:hAnsiTheme="minorHAnsi" w:cs="Arial"/>
          <w:sz w:val="22"/>
          <w:szCs w:val="22"/>
        </w:rPr>
      </w:pPr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416AA8">
        <w:rPr>
          <w:rFonts w:asciiTheme="minorHAnsi" w:hAnsiTheme="minorHAnsi" w:cs="Arial"/>
          <w:sz w:val="22"/>
          <w:szCs w:val="22"/>
        </w:rPr>
        <w:t>Odredjeni</w:t>
      </w:r>
      <w:proofErr w:type="spellEnd"/>
      <w:r w:rsidR="00416AA8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416AA8">
        <w:rPr>
          <w:rFonts w:asciiTheme="minorHAnsi" w:hAnsiTheme="minorHAnsi" w:cs="Arial"/>
          <w:sz w:val="22"/>
          <w:szCs w:val="22"/>
        </w:rPr>
        <w:t>broj</w:t>
      </w:r>
      <w:proofErr w:type="spellEnd"/>
      <w:r w:rsidR="00416AA8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416AA8">
        <w:rPr>
          <w:rFonts w:asciiTheme="minorHAnsi" w:hAnsiTheme="minorHAnsi" w:cs="Arial"/>
          <w:sz w:val="22"/>
          <w:szCs w:val="22"/>
        </w:rPr>
        <w:t>kartica</w:t>
      </w:r>
      <w:proofErr w:type="spellEnd"/>
      <w:r w:rsidR="00416AA8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416AA8">
        <w:rPr>
          <w:rFonts w:asciiTheme="minorHAnsi" w:hAnsiTheme="minorHAnsi" w:cs="Arial"/>
          <w:sz w:val="22"/>
          <w:szCs w:val="22"/>
        </w:rPr>
        <w:t>sa</w:t>
      </w:r>
      <w:proofErr w:type="spellEnd"/>
      <w:r w:rsidR="00416AA8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416AA8">
        <w:rPr>
          <w:rFonts w:asciiTheme="minorHAnsi" w:hAnsiTheme="minorHAnsi" w:cs="Arial"/>
          <w:sz w:val="22"/>
          <w:szCs w:val="22"/>
        </w:rPr>
        <w:t>besplatnim</w:t>
      </w:r>
      <w:proofErr w:type="spellEnd"/>
      <w:r w:rsidR="00416AA8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416AA8">
        <w:rPr>
          <w:rFonts w:asciiTheme="minorHAnsi" w:hAnsiTheme="minorHAnsi" w:cs="Arial"/>
          <w:sz w:val="22"/>
          <w:szCs w:val="22"/>
        </w:rPr>
        <w:t>minutima</w:t>
      </w:r>
      <w:proofErr w:type="spellEnd"/>
      <w:r w:rsidR="00416AA8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416AA8">
        <w:rPr>
          <w:rFonts w:asciiTheme="minorHAnsi" w:hAnsiTheme="minorHAnsi" w:cs="Arial"/>
          <w:sz w:val="22"/>
          <w:szCs w:val="22"/>
        </w:rPr>
        <w:t>odlaznih</w:t>
      </w:r>
      <w:proofErr w:type="spellEnd"/>
      <w:r w:rsidR="00416AA8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416AA8">
        <w:rPr>
          <w:rFonts w:asciiTheme="minorHAnsi" w:hAnsiTheme="minorHAnsi" w:cs="Arial"/>
          <w:sz w:val="22"/>
          <w:szCs w:val="22"/>
        </w:rPr>
        <w:t>poziva</w:t>
      </w:r>
      <w:proofErr w:type="spellEnd"/>
      <w:r w:rsidR="00416AA8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416AA8">
        <w:rPr>
          <w:rFonts w:asciiTheme="minorHAnsi" w:hAnsiTheme="minorHAnsi" w:cs="Arial"/>
          <w:sz w:val="22"/>
          <w:szCs w:val="22"/>
        </w:rPr>
        <w:t>ka</w:t>
      </w:r>
      <w:proofErr w:type="spellEnd"/>
      <w:r w:rsidR="00416AA8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416AA8" w:rsidRPr="00C11571">
        <w:rPr>
          <w:rFonts w:asciiTheme="minorHAnsi" w:hAnsiTheme="minorHAnsi" w:cs="Arial"/>
          <w:sz w:val="22"/>
          <w:szCs w:val="22"/>
        </w:rPr>
        <w:t>inostranstvu</w:t>
      </w:r>
      <w:proofErr w:type="spellEnd"/>
      <w:r w:rsidR="00416AA8" w:rsidRPr="00C11571">
        <w:rPr>
          <w:rFonts w:asciiTheme="minorHAnsi" w:hAnsiTheme="minorHAnsi" w:cs="Arial"/>
          <w:sz w:val="22"/>
          <w:szCs w:val="22"/>
        </w:rPr>
        <w:t xml:space="preserve"> </w:t>
      </w:r>
      <w:r w:rsidR="00C83445" w:rsidRPr="00C11571">
        <w:rPr>
          <w:rFonts w:asciiTheme="minorHAnsi" w:hAnsiTheme="minorHAnsi" w:cs="Arial"/>
          <w:sz w:val="22"/>
          <w:szCs w:val="22"/>
        </w:rPr>
        <w:t>(</w:t>
      </w:r>
      <w:proofErr w:type="spellStart"/>
      <w:r w:rsidR="00C83445" w:rsidRPr="00C11571">
        <w:rPr>
          <w:rFonts w:asciiTheme="minorHAnsi" w:hAnsiTheme="minorHAnsi" w:cs="Arial"/>
          <w:sz w:val="22"/>
          <w:szCs w:val="22"/>
        </w:rPr>
        <w:t>Italija</w:t>
      </w:r>
      <w:proofErr w:type="spellEnd"/>
      <w:r w:rsidR="00C83445" w:rsidRPr="00C11571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="00C83445" w:rsidRPr="00C11571">
        <w:rPr>
          <w:rFonts w:asciiTheme="minorHAnsi" w:hAnsiTheme="minorHAnsi" w:cs="Arial"/>
          <w:sz w:val="22"/>
          <w:szCs w:val="22"/>
        </w:rPr>
        <w:t>Bugarska</w:t>
      </w:r>
      <w:proofErr w:type="spellEnd"/>
      <w:r w:rsidR="00C83445" w:rsidRPr="00C11571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="00C83445" w:rsidRPr="00C11571">
        <w:rPr>
          <w:rFonts w:asciiTheme="minorHAnsi" w:hAnsiTheme="minorHAnsi" w:cs="Arial"/>
          <w:sz w:val="22"/>
          <w:szCs w:val="22"/>
        </w:rPr>
        <w:t>Austrija</w:t>
      </w:r>
      <w:proofErr w:type="spellEnd"/>
      <w:r w:rsidR="00C83445" w:rsidRPr="00C11571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="00C83445" w:rsidRPr="00C11571">
        <w:rPr>
          <w:rFonts w:asciiTheme="minorHAnsi" w:hAnsiTheme="minorHAnsi" w:cs="Arial"/>
          <w:sz w:val="22"/>
          <w:szCs w:val="22"/>
        </w:rPr>
        <w:t>Francuska</w:t>
      </w:r>
      <w:proofErr w:type="spellEnd"/>
      <w:r w:rsidR="00C83445" w:rsidRPr="00C11571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="00C83445" w:rsidRPr="00C11571">
        <w:rPr>
          <w:rFonts w:asciiTheme="minorHAnsi" w:hAnsiTheme="minorHAnsi" w:cs="Arial"/>
          <w:sz w:val="22"/>
          <w:szCs w:val="22"/>
        </w:rPr>
        <w:t>Njemačka</w:t>
      </w:r>
      <w:proofErr w:type="spellEnd"/>
      <w:r w:rsidR="00C83445" w:rsidRPr="00C11571">
        <w:rPr>
          <w:rFonts w:asciiTheme="minorHAnsi" w:hAnsiTheme="minorHAnsi" w:cs="Arial"/>
          <w:sz w:val="22"/>
          <w:szCs w:val="22"/>
        </w:rPr>
        <w:t xml:space="preserve">, Portugal, </w:t>
      </w:r>
      <w:proofErr w:type="spellStart"/>
      <w:r w:rsidR="00C83445" w:rsidRPr="00C11571">
        <w:rPr>
          <w:rFonts w:asciiTheme="minorHAnsi" w:hAnsiTheme="minorHAnsi" w:cs="Arial"/>
          <w:sz w:val="22"/>
          <w:szCs w:val="22"/>
        </w:rPr>
        <w:t>Španija</w:t>
      </w:r>
      <w:proofErr w:type="spellEnd"/>
      <w:r w:rsidR="00C83445" w:rsidRPr="00C11571">
        <w:rPr>
          <w:rFonts w:asciiTheme="minorHAnsi" w:hAnsiTheme="minorHAnsi" w:cs="Arial"/>
          <w:sz w:val="22"/>
          <w:szCs w:val="22"/>
        </w:rPr>
        <w:t xml:space="preserve">, Kina, </w:t>
      </w:r>
      <w:proofErr w:type="spellStart"/>
      <w:r w:rsidR="00C83445" w:rsidRPr="00C11571">
        <w:rPr>
          <w:rFonts w:asciiTheme="minorHAnsi" w:hAnsiTheme="minorHAnsi" w:cs="Arial"/>
          <w:sz w:val="22"/>
          <w:szCs w:val="22"/>
        </w:rPr>
        <w:t>Rusija</w:t>
      </w:r>
      <w:proofErr w:type="spellEnd"/>
      <w:r w:rsidR="00C83445" w:rsidRPr="00C11571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C83445" w:rsidRPr="00C11571">
        <w:rPr>
          <w:rFonts w:asciiTheme="minorHAnsi" w:hAnsiTheme="minorHAnsi" w:cs="Arial"/>
          <w:sz w:val="22"/>
          <w:szCs w:val="22"/>
        </w:rPr>
        <w:t>i</w:t>
      </w:r>
      <w:proofErr w:type="spellEnd"/>
      <w:r w:rsidR="00C83445" w:rsidRPr="00C11571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C83445" w:rsidRPr="00C11571">
        <w:rPr>
          <w:rFonts w:asciiTheme="minorHAnsi" w:hAnsiTheme="minorHAnsi" w:cs="Arial"/>
          <w:sz w:val="22"/>
          <w:szCs w:val="22"/>
        </w:rPr>
        <w:t>zemlje</w:t>
      </w:r>
      <w:proofErr w:type="spellEnd"/>
      <w:r w:rsidR="00C83445" w:rsidRPr="00C11571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C83445" w:rsidRPr="00C11571">
        <w:rPr>
          <w:rFonts w:asciiTheme="minorHAnsi" w:hAnsiTheme="minorHAnsi" w:cs="Arial"/>
          <w:sz w:val="22"/>
          <w:szCs w:val="22"/>
        </w:rPr>
        <w:t>bivše</w:t>
      </w:r>
      <w:proofErr w:type="spellEnd"/>
      <w:r w:rsidR="00C83445" w:rsidRPr="00C11571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C83445" w:rsidRPr="00C11571">
        <w:rPr>
          <w:rFonts w:asciiTheme="minorHAnsi" w:hAnsiTheme="minorHAnsi" w:cs="Arial"/>
          <w:sz w:val="22"/>
          <w:szCs w:val="22"/>
        </w:rPr>
        <w:t>Jugoslavije</w:t>
      </w:r>
      <w:proofErr w:type="spellEnd"/>
      <w:r w:rsidR="00416AA8">
        <w:rPr>
          <w:rFonts w:asciiTheme="minorHAnsi" w:hAnsiTheme="minorHAnsi" w:cs="Arial"/>
          <w:sz w:val="22"/>
          <w:szCs w:val="22"/>
        </w:rPr>
        <w:t>)</w:t>
      </w:r>
    </w:p>
    <w:p w:rsidR="005C74E6" w:rsidRPr="00740012" w:rsidRDefault="005C74E6" w:rsidP="005C74E6">
      <w:pPr>
        <w:pStyle w:val="Default"/>
        <w:numPr>
          <w:ilvl w:val="0"/>
          <w:numId w:val="2"/>
        </w:numPr>
        <w:spacing w:after="13"/>
        <w:rPr>
          <w:rFonts w:asciiTheme="minorHAnsi" w:hAnsiTheme="minorHAnsi" w:cs="Arial"/>
          <w:sz w:val="22"/>
          <w:szCs w:val="22"/>
        </w:rPr>
      </w:pPr>
      <w:proofErr w:type="spellStart"/>
      <w:r w:rsidRPr="00740012">
        <w:rPr>
          <w:rFonts w:asciiTheme="minorHAnsi" w:hAnsiTheme="minorHAnsi" w:cs="Arial"/>
          <w:sz w:val="22"/>
          <w:szCs w:val="22"/>
        </w:rPr>
        <w:t>Povoljne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uslove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za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roaming u 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Srbiji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; </w:t>
      </w:r>
    </w:p>
    <w:p w:rsidR="005C74E6" w:rsidRPr="00740012" w:rsidRDefault="005C74E6" w:rsidP="005C74E6">
      <w:pPr>
        <w:pStyle w:val="Default"/>
        <w:numPr>
          <w:ilvl w:val="0"/>
          <w:numId w:val="2"/>
        </w:numPr>
        <w:spacing w:after="13"/>
        <w:rPr>
          <w:rFonts w:asciiTheme="minorHAnsi" w:hAnsiTheme="minorHAnsi" w:cs="Arial"/>
          <w:sz w:val="22"/>
          <w:szCs w:val="22"/>
        </w:rPr>
      </w:pPr>
      <w:proofErr w:type="spellStart"/>
      <w:r w:rsidRPr="00740012">
        <w:rPr>
          <w:rFonts w:asciiTheme="minorHAnsi" w:hAnsiTheme="minorHAnsi" w:cs="Arial"/>
          <w:sz w:val="22"/>
          <w:szCs w:val="22"/>
        </w:rPr>
        <w:t>Besplatne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kartice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priključenje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na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mrežu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za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svakog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korisnika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grupe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; </w:t>
      </w:r>
    </w:p>
    <w:p w:rsidR="005C74E6" w:rsidRPr="00740012" w:rsidRDefault="005C74E6" w:rsidP="005C74E6">
      <w:pPr>
        <w:pStyle w:val="Default"/>
        <w:numPr>
          <w:ilvl w:val="0"/>
          <w:numId w:val="2"/>
        </w:numPr>
        <w:spacing w:after="13"/>
        <w:rPr>
          <w:rFonts w:asciiTheme="minorHAnsi" w:hAnsiTheme="minorHAnsi" w:cs="Arial"/>
          <w:sz w:val="22"/>
          <w:szCs w:val="22"/>
        </w:rPr>
      </w:pPr>
      <w:proofErr w:type="spellStart"/>
      <w:r w:rsidRPr="00740012">
        <w:rPr>
          <w:rFonts w:asciiTheme="minorHAnsi" w:hAnsiTheme="minorHAnsi" w:cs="Arial"/>
          <w:sz w:val="22"/>
          <w:szCs w:val="22"/>
        </w:rPr>
        <w:t>Besplatnu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zamjenu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kartica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za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svakog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korisnika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grupe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; </w:t>
      </w:r>
    </w:p>
    <w:p w:rsidR="005C74E6" w:rsidRPr="00740012" w:rsidRDefault="005C74E6" w:rsidP="005C74E6">
      <w:pPr>
        <w:pStyle w:val="Default"/>
        <w:numPr>
          <w:ilvl w:val="0"/>
          <w:numId w:val="2"/>
        </w:numPr>
        <w:spacing w:after="13"/>
        <w:rPr>
          <w:rFonts w:asciiTheme="minorHAnsi" w:hAnsiTheme="minorHAnsi" w:cs="Arial"/>
          <w:sz w:val="22"/>
          <w:szCs w:val="22"/>
        </w:rPr>
      </w:pPr>
      <w:proofErr w:type="spellStart"/>
      <w:r w:rsidRPr="00740012">
        <w:rPr>
          <w:rFonts w:asciiTheme="minorHAnsi" w:hAnsiTheme="minorHAnsi" w:cs="Arial"/>
          <w:sz w:val="22"/>
          <w:szCs w:val="22"/>
        </w:rPr>
        <w:lastRenderedPageBreak/>
        <w:t>Besplatnu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aktivaciju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rominga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za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svakog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korisnika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grupe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>;</w:t>
      </w:r>
    </w:p>
    <w:p w:rsidR="005C74E6" w:rsidRPr="00740012" w:rsidRDefault="005C74E6" w:rsidP="005C74E6">
      <w:pPr>
        <w:pStyle w:val="Default"/>
        <w:numPr>
          <w:ilvl w:val="0"/>
          <w:numId w:val="2"/>
        </w:numPr>
        <w:spacing w:after="13"/>
        <w:rPr>
          <w:rFonts w:asciiTheme="minorHAnsi" w:hAnsiTheme="minorHAnsi" w:cs="Arial"/>
          <w:sz w:val="22"/>
          <w:szCs w:val="22"/>
        </w:rPr>
      </w:pPr>
      <w:proofErr w:type="spellStart"/>
      <w:r w:rsidRPr="00740012">
        <w:rPr>
          <w:rFonts w:asciiTheme="minorHAnsi" w:hAnsiTheme="minorHAnsi" w:cs="Arial"/>
          <w:sz w:val="22"/>
          <w:szCs w:val="22"/>
        </w:rPr>
        <w:t>Besplatnu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zamjenu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broja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; </w:t>
      </w:r>
    </w:p>
    <w:p w:rsidR="005C74E6" w:rsidRDefault="005C74E6" w:rsidP="005C74E6">
      <w:pPr>
        <w:pStyle w:val="Default"/>
        <w:numPr>
          <w:ilvl w:val="0"/>
          <w:numId w:val="2"/>
        </w:numPr>
        <w:spacing w:after="13"/>
        <w:rPr>
          <w:rFonts w:asciiTheme="minorHAnsi" w:hAnsiTheme="minorHAnsi" w:cs="Arial"/>
          <w:sz w:val="22"/>
          <w:szCs w:val="22"/>
        </w:rPr>
      </w:pPr>
      <w:proofErr w:type="spellStart"/>
      <w:r w:rsidRPr="00740012">
        <w:rPr>
          <w:rFonts w:asciiTheme="minorHAnsi" w:hAnsiTheme="minorHAnsi" w:cs="Arial"/>
          <w:sz w:val="22"/>
          <w:szCs w:val="22"/>
        </w:rPr>
        <w:t>Besplatnu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promjenu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vlasništva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; </w:t>
      </w:r>
    </w:p>
    <w:p w:rsidR="00381A75" w:rsidRPr="00416AA8" w:rsidRDefault="005C74E6" w:rsidP="005C74E6">
      <w:pPr>
        <w:pStyle w:val="Default"/>
        <w:numPr>
          <w:ilvl w:val="0"/>
          <w:numId w:val="2"/>
        </w:numPr>
        <w:spacing w:after="13"/>
        <w:rPr>
          <w:rFonts w:asciiTheme="minorHAnsi" w:hAnsiTheme="minorHAnsi" w:cs="Arial"/>
          <w:sz w:val="22"/>
          <w:szCs w:val="22"/>
        </w:rPr>
      </w:pPr>
      <w:proofErr w:type="spellStart"/>
      <w:r w:rsidRPr="00416AA8">
        <w:rPr>
          <w:rFonts w:cs="Arial"/>
        </w:rPr>
        <w:t>Besplatno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izdavanje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listinga</w:t>
      </w:r>
      <w:proofErr w:type="spellEnd"/>
      <w:r w:rsidRPr="00416AA8">
        <w:rPr>
          <w:rFonts w:cs="Arial"/>
        </w:rPr>
        <w:t xml:space="preserve">- </w:t>
      </w:r>
      <w:proofErr w:type="spellStart"/>
      <w:r w:rsidRPr="00416AA8">
        <w:rPr>
          <w:rFonts w:cs="Arial"/>
        </w:rPr>
        <w:t>detaljnog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računa</w:t>
      </w:r>
      <w:proofErr w:type="spellEnd"/>
      <w:r w:rsidRPr="00416AA8">
        <w:rPr>
          <w:rFonts w:cs="Arial"/>
        </w:rPr>
        <w:t xml:space="preserve">. To </w:t>
      </w:r>
      <w:proofErr w:type="spellStart"/>
      <w:r w:rsidRPr="00416AA8">
        <w:rPr>
          <w:rFonts w:cs="Arial"/>
        </w:rPr>
        <w:t>podrazumijeva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preciznu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specifikaciju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svih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poziva</w:t>
      </w:r>
      <w:proofErr w:type="spellEnd"/>
      <w:r w:rsidRPr="00416AA8">
        <w:rPr>
          <w:rFonts w:cs="Arial"/>
        </w:rPr>
        <w:t xml:space="preserve"> u </w:t>
      </w:r>
      <w:proofErr w:type="spellStart"/>
      <w:r w:rsidRPr="00416AA8">
        <w:rPr>
          <w:rFonts w:cs="Arial"/>
        </w:rPr>
        <w:t>traženom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periodu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za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svaki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broj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pojedinačno</w:t>
      </w:r>
      <w:proofErr w:type="spellEnd"/>
      <w:r w:rsidRPr="00416AA8">
        <w:rPr>
          <w:rFonts w:cs="Arial"/>
        </w:rPr>
        <w:t xml:space="preserve">, </w:t>
      </w:r>
      <w:proofErr w:type="spellStart"/>
      <w:r w:rsidRPr="00416AA8">
        <w:rPr>
          <w:rFonts w:cs="Arial"/>
        </w:rPr>
        <w:t>pri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čemu</w:t>
      </w:r>
      <w:proofErr w:type="spellEnd"/>
      <w:r w:rsidRPr="00416AA8">
        <w:rPr>
          <w:rFonts w:cs="Arial"/>
        </w:rPr>
        <w:t xml:space="preserve"> mora </w:t>
      </w:r>
      <w:proofErr w:type="spellStart"/>
      <w:r w:rsidRPr="00416AA8">
        <w:rPr>
          <w:rFonts w:cs="Arial"/>
        </w:rPr>
        <w:t>postojati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pismena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saglasnost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i</w:t>
      </w:r>
      <w:proofErr w:type="spellEnd"/>
      <w:r w:rsidRPr="00416AA8">
        <w:rPr>
          <w:rFonts w:cs="Arial"/>
        </w:rPr>
        <w:t xml:space="preserve"> </w:t>
      </w:r>
      <w:proofErr w:type="spellStart"/>
      <w:r w:rsidRPr="00416AA8">
        <w:rPr>
          <w:rFonts w:cs="Arial"/>
        </w:rPr>
        <w:t>korisnika</w:t>
      </w:r>
      <w:proofErr w:type="spellEnd"/>
      <w:r w:rsidRPr="00416AA8">
        <w:rPr>
          <w:rFonts w:cs="Arial"/>
        </w:rPr>
        <w:t xml:space="preserve"> tog </w:t>
      </w:r>
      <w:proofErr w:type="spellStart"/>
      <w:r w:rsidRPr="00416AA8">
        <w:rPr>
          <w:rFonts w:cs="Arial"/>
        </w:rPr>
        <w:t>broja</w:t>
      </w:r>
      <w:proofErr w:type="spellEnd"/>
    </w:p>
    <w:p w:rsidR="005C74E6" w:rsidRPr="00740012" w:rsidRDefault="005C74E6" w:rsidP="005C74E6">
      <w:pPr>
        <w:pStyle w:val="Default"/>
        <w:numPr>
          <w:ilvl w:val="0"/>
          <w:numId w:val="2"/>
        </w:numPr>
        <w:spacing w:after="13"/>
        <w:rPr>
          <w:rFonts w:asciiTheme="minorHAnsi" w:hAnsiTheme="minorHAnsi" w:cs="Arial"/>
          <w:sz w:val="22"/>
          <w:szCs w:val="22"/>
        </w:rPr>
      </w:pPr>
      <w:proofErr w:type="spellStart"/>
      <w:r w:rsidRPr="00740012">
        <w:rPr>
          <w:rFonts w:asciiTheme="minorHAnsi" w:hAnsiTheme="minorHAnsi" w:cs="Arial"/>
          <w:sz w:val="22"/>
          <w:szCs w:val="22"/>
        </w:rPr>
        <w:t>Pojedinačni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račun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–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koji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glasi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na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ime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zaposlenog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dostavlja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se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na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njegovu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ličnu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adresu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; </w:t>
      </w:r>
    </w:p>
    <w:p w:rsidR="005C74E6" w:rsidRPr="00740012" w:rsidRDefault="005C74E6" w:rsidP="005C74E6">
      <w:pPr>
        <w:pStyle w:val="Default"/>
        <w:numPr>
          <w:ilvl w:val="0"/>
          <w:numId w:val="2"/>
        </w:numPr>
        <w:spacing w:after="13"/>
        <w:rPr>
          <w:rFonts w:asciiTheme="minorHAnsi" w:hAnsiTheme="minorHAnsi" w:cs="Arial"/>
          <w:sz w:val="22"/>
          <w:szCs w:val="22"/>
        </w:rPr>
      </w:pPr>
      <w:proofErr w:type="spellStart"/>
      <w:r w:rsidRPr="00740012">
        <w:rPr>
          <w:rFonts w:asciiTheme="minorHAnsi" w:hAnsiTheme="minorHAnsi" w:cs="Arial"/>
          <w:sz w:val="22"/>
          <w:szCs w:val="22"/>
        </w:rPr>
        <w:t>Besplatan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prelazak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sa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prepaid-a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na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postpaid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uz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mogućnost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zadržavanja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istog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broja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; </w:t>
      </w:r>
    </w:p>
    <w:p w:rsidR="005C74E6" w:rsidRPr="00740012" w:rsidRDefault="005C74E6" w:rsidP="005C74E6">
      <w:pPr>
        <w:pStyle w:val="Default"/>
        <w:numPr>
          <w:ilvl w:val="0"/>
          <w:numId w:val="2"/>
        </w:numPr>
        <w:spacing w:after="13"/>
        <w:rPr>
          <w:rFonts w:asciiTheme="minorHAnsi" w:hAnsiTheme="minorHAnsi" w:cs="Arial"/>
          <w:sz w:val="22"/>
          <w:szCs w:val="22"/>
        </w:rPr>
      </w:pPr>
      <w:proofErr w:type="spellStart"/>
      <w:r w:rsidRPr="00740012">
        <w:rPr>
          <w:rFonts w:asciiTheme="minorHAnsi" w:hAnsiTheme="minorHAnsi" w:cs="Arial"/>
          <w:sz w:val="22"/>
          <w:szCs w:val="22"/>
        </w:rPr>
        <w:t>Svaki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novi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korisnik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koji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se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priključi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korisničkoj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grupi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imaće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iste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uslove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kao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postojeći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korisnici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; </w:t>
      </w:r>
    </w:p>
    <w:p w:rsidR="005C74E6" w:rsidRPr="00740012" w:rsidRDefault="005C74E6" w:rsidP="005C74E6">
      <w:pPr>
        <w:numPr>
          <w:ilvl w:val="0"/>
          <w:numId w:val="2"/>
        </w:numPr>
        <w:autoSpaceDE w:val="0"/>
        <w:autoSpaceDN w:val="0"/>
        <w:adjustRightInd w:val="0"/>
        <w:spacing w:after="108" w:line="240" w:lineRule="auto"/>
        <w:jc w:val="both"/>
        <w:rPr>
          <w:rFonts w:cs="Arial"/>
          <w:color w:val="000000"/>
          <w:lang w:eastAsia="sr-Latn-BA"/>
        </w:rPr>
      </w:pPr>
      <w:proofErr w:type="spellStart"/>
      <w:r w:rsidRPr="00740012">
        <w:rPr>
          <w:rFonts w:cs="Arial"/>
          <w:color w:val="000000"/>
          <w:lang w:eastAsia="sr-Latn-BA"/>
        </w:rPr>
        <w:t>Cijena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govornog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saobraćaja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unutar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korisničke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grupe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Naručioca</w:t>
      </w:r>
      <w:proofErr w:type="spellEnd"/>
      <w:r w:rsidRPr="00740012">
        <w:rPr>
          <w:rFonts w:cs="Arial"/>
          <w:color w:val="000000"/>
          <w:lang w:eastAsia="sr-Latn-BA"/>
        </w:rPr>
        <w:t xml:space="preserve"> je 0 €/min, </w:t>
      </w:r>
      <w:proofErr w:type="spellStart"/>
      <w:r w:rsidRPr="00740012">
        <w:rPr>
          <w:rFonts w:cs="Arial"/>
          <w:color w:val="000000"/>
          <w:lang w:eastAsia="sr-Latn-BA"/>
        </w:rPr>
        <w:t>neograničeno</w:t>
      </w:r>
      <w:proofErr w:type="spellEnd"/>
      <w:r w:rsidRPr="00740012">
        <w:rPr>
          <w:rFonts w:cs="Arial"/>
          <w:color w:val="000000"/>
          <w:lang w:eastAsia="sr-Latn-BA"/>
        </w:rPr>
        <w:t xml:space="preserve">; </w:t>
      </w:r>
    </w:p>
    <w:p w:rsidR="005C74E6" w:rsidRPr="00740012" w:rsidRDefault="005C74E6" w:rsidP="005C74E6">
      <w:pPr>
        <w:numPr>
          <w:ilvl w:val="0"/>
          <w:numId w:val="2"/>
        </w:numPr>
        <w:autoSpaceDE w:val="0"/>
        <w:autoSpaceDN w:val="0"/>
        <w:adjustRightInd w:val="0"/>
        <w:spacing w:after="108" w:line="240" w:lineRule="auto"/>
        <w:jc w:val="both"/>
        <w:rPr>
          <w:rFonts w:cs="Arial"/>
          <w:color w:val="000000"/>
          <w:lang w:eastAsia="sr-Latn-BA"/>
        </w:rPr>
      </w:pPr>
      <w:proofErr w:type="spellStart"/>
      <w:r w:rsidRPr="00740012">
        <w:rPr>
          <w:rFonts w:cs="Arial"/>
          <w:color w:val="000000"/>
          <w:lang w:eastAsia="sr-Latn-BA"/>
        </w:rPr>
        <w:t>Besplatni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pozivi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specijalnih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službi</w:t>
      </w:r>
      <w:proofErr w:type="spellEnd"/>
      <w:r w:rsidRPr="00740012">
        <w:rPr>
          <w:rFonts w:cs="Arial"/>
          <w:color w:val="000000"/>
          <w:lang w:eastAsia="sr-Latn-BA"/>
        </w:rPr>
        <w:t xml:space="preserve"> (</w:t>
      </w:r>
      <w:proofErr w:type="spellStart"/>
      <w:r w:rsidRPr="00740012">
        <w:rPr>
          <w:rFonts w:cs="Arial"/>
          <w:color w:val="000000"/>
          <w:lang w:eastAsia="sr-Latn-BA"/>
        </w:rPr>
        <w:t>policija</w:t>
      </w:r>
      <w:proofErr w:type="spellEnd"/>
      <w:r w:rsidRPr="00740012">
        <w:rPr>
          <w:rFonts w:cs="Arial"/>
          <w:color w:val="000000"/>
          <w:lang w:eastAsia="sr-Latn-BA"/>
        </w:rPr>
        <w:t xml:space="preserve">, </w:t>
      </w:r>
      <w:proofErr w:type="spellStart"/>
      <w:r w:rsidRPr="00740012">
        <w:rPr>
          <w:rFonts w:cs="Arial"/>
          <w:color w:val="000000"/>
          <w:lang w:eastAsia="sr-Latn-BA"/>
        </w:rPr>
        <w:t>vatrogasci</w:t>
      </w:r>
      <w:proofErr w:type="spellEnd"/>
      <w:r w:rsidRPr="00740012">
        <w:rPr>
          <w:rFonts w:cs="Arial"/>
          <w:color w:val="000000"/>
          <w:lang w:eastAsia="sr-Latn-BA"/>
        </w:rPr>
        <w:t xml:space="preserve">, </w:t>
      </w:r>
      <w:proofErr w:type="spellStart"/>
      <w:r w:rsidRPr="00740012">
        <w:rPr>
          <w:rFonts w:cs="Arial"/>
          <w:color w:val="000000"/>
          <w:lang w:eastAsia="sr-Latn-BA"/>
        </w:rPr>
        <w:t>služba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hitne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medicinske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pomoći</w:t>
      </w:r>
      <w:proofErr w:type="spellEnd"/>
      <w:r w:rsidRPr="00740012">
        <w:rPr>
          <w:rFonts w:cs="Arial"/>
          <w:color w:val="000000"/>
          <w:lang w:eastAsia="sr-Latn-BA"/>
        </w:rPr>
        <w:t xml:space="preserve">); </w:t>
      </w:r>
    </w:p>
    <w:p w:rsidR="005C74E6" w:rsidRPr="00740012" w:rsidRDefault="005C74E6" w:rsidP="005C74E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lang w:eastAsia="sr-Latn-BA"/>
        </w:rPr>
      </w:pPr>
      <w:proofErr w:type="spellStart"/>
      <w:r w:rsidRPr="00740012">
        <w:rPr>
          <w:rFonts w:cs="Arial"/>
          <w:color w:val="000000"/>
          <w:lang w:eastAsia="sr-Latn-BA"/>
        </w:rPr>
        <w:t>Ponuda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telefona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za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kupovinu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povoljnim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uslovima</w:t>
      </w:r>
      <w:proofErr w:type="spellEnd"/>
    </w:p>
    <w:p w:rsidR="005C74E6" w:rsidRDefault="005C74E6" w:rsidP="005C74E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lang w:eastAsia="sr-Latn-BA"/>
        </w:rPr>
      </w:pPr>
      <w:proofErr w:type="spellStart"/>
      <w:r w:rsidRPr="00740012">
        <w:rPr>
          <w:rFonts w:cs="Arial"/>
          <w:color w:val="000000"/>
          <w:lang w:eastAsia="sr-Latn-BA"/>
        </w:rPr>
        <w:t>Budzet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za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r w:rsidR="00CF0415">
        <w:rPr>
          <w:rFonts w:cs="Arial"/>
          <w:color w:val="000000"/>
          <w:lang w:eastAsia="sr-Latn-BA"/>
        </w:rPr>
        <w:t>telephone</w:t>
      </w:r>
    </w:p>
    <w:p w:rsidR="00CF0415" w:rsidRDefault="00CF0415" w:rsidP="00CF041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lang w:eastAsia="sr-Latn-BA"/>
        </w:rPr>
      </w:pPr>
    </w:p>
    <w:p w:rsidR="005C74E6" w:rsidRPr="00740012" w:rsidRDefault="005C74E6" w:rsidP="005C74E6">
      <w:pPr>
        <w:autoSpaceDE w:val="0"/>
        <w:autoSpaceDN w:val="0"/>
        <w:adjustRightInd w:val="0"/>
        <w:rPr>
          <w:rFonts w:cs="Arial"/>
          <w:color w:val="000000"/>
          <w:lang w:eastAsia="sr-Latn-BA"/>
        </w:rPr>
      </w:pPr>
    </w:p>
    <w:p w:rsidR="00740012" w:rsidRPr="00B87484" w:rsidRDefault="00740012" w:rsidP="00740012">
      <w:pPr>
        <w:spacing w:after="60" w:line="20" w:lineRule="atLeast"/>
        <w:ind w:left="213"/>
        <w:jc w:val="both"/>
        <w:rPr>
          <w:rFonts w:eastAsia="PMingLiU"/>
          <w:b/>
          <w:bCs/>
          <w:noProof/>
          <w:lang w:eastAsia="zh-TW"/>
        </w:rPr>
      </w:pPr>
      <w:r w:rsidRPr="00B87484">
        <w:rPr>
          <w:rFonts w:eastAsia="PMingLiU"/>
          <w:b/>
          <w:bCs/>
          <w:noProof/>
          <w:lang w:eastAsia="zh-TW"/>
        </w:rPr>
        <w:t xml:space="preserve">Tehničke i tehnoloske prednosti </w:t>
      </w:r>
    </w:p>
    <w:p w:rsidR="00740012" w:rsidRPr="00B87484" w:rsidRDefault="00740012" w:rsidP="00740012">
      <w:pPr>
        <w:spacing w:after="60"/>
        <w:ind w:left="380"/>
        <w:jc w:val="both"/>
        <w:rPr>
          <w:rFonts w:eastAsia="PMingLiU"/>
          <w:bCs/>
          <w:noProof/>
          <w:lang w:eastAsia="zh-TW"/>
        </w:rPr>
      </w:pPr>
      <w:r w:rsidRPr="00B87484">
        <w:rPr>
          <w:rFonts w:eastAsia="PMingLiU"/>
          <w:bCs/>
          <w:noProof/>
          <w:lang w:eastAsia="zh-TW"/>
        </w:rPr>
        <w:t>A)  Raspoloživost 4G (LTE)  na teritoriji Crne Gore</w:t>
      </w:r>
      <w:r w:rsidR="00416AA8" w:rsidRPr="00B87484">
        <w:rPr>
          <w:rFonts w:eastAsia="PMingLiU"/>
          <w:bCs/>
          <w:noProof/>
          <w:lang w:eastAsia="zh-TW"/>
        </w:rPr>
        <w:t xml:space="preserve"> izrazena brojem 4G (LTE) baznih</w:t>
      </w:r>
      <w:r w:rsidRPr="00B87484">
        <w:rPr>
          <w:rFonts w:eastAsia="PMingLiU"/>
          <w:bCs/>
          <w:noProof/>
          <w:lang w:eastAsia="zh-TW"/>
        </w:rPr>
        <w:t xml:space="preserve"> stanica na teritoriji Crne Gore</w:t>
      </w:r>
    </w:p>
    <w:p w:rsidR="00740012" w:rsidRPr="00740012" w:rsidRDefault="00740012" w:rsidP="00740012">
      <w:pPr>
        <w:spacing w:after="60"/>
        <w:ind w:left="380"/>
        <w:jc w:val="both"/>
        <w:rPr>
          <w:rFonts w:eastAsia="PMingLiU"/>
          <w:bCs/>
          <w:noProof/>
          <w:lang w:eastAsia="zh-TW"/>
        </w:rPr>
      </w:pPr>
      <w:r w:rsidRPr="00B87484">
        <w:rPr>
          <w:rFonts w:eastAsia="PMingLiU"/>
          <w:bCs/>
          <w:noProof/>
          <w:lang w:eastAsia="zh-TW"/>
        </w:rPr>
        <w:t>B)  Maksimalna brzina omogucena LTE tehnologijom</w:t>
      </w:r>
      <w:r w:rsidRPr="00740012">
        <w:rPr>
          <w:rFonts w:eastAsia="PMingLiU"/>
          <w:bCs/>
          <w:noProof/>
          <w:lang w:eastAsia="zh-TW"/>
        </w:rPr>
        <w:t xml:space="preserve">  </w:t>
      </w:r>
    </w:p>
    <w:p w:rsidR="005C74E6" w:rsidRPr="00740012" w:rsidRDefault="005C74E6" w:rsidP="005C74E6">
      <w:pPr>
        <w:autoSpaceDE w:val="0"/>
        <w:autoSpaceDN w:val="0"/>
        <w:adjustRightInd w:val="0"/>
        <w:rPr>
          <w:rFonts w:cs="Arial"/>
          <w:color w:val="000000"/>
          <w:lang w:eastAsia="sr-Latn-BA"/>
        </w:rPr>
      </w:pPr>
    </w:p>
    <w:p w:rsidR="005C74E6" w:rsidRPr="00416AA8" w:rsidRDefault="005C74E6" w:rsidP="005C74E6">
      <w:pPr>
        <w:autoSpaceDE w:val="0"/>
        <w:autoSpaceDN w:val="0"/>
        <w:adjustRightInd w:val="0"/>
        <w:rPr>
          <w:rFonts w:cs="Arial"/>
          <w:b/>
          <w:color w:val="000000"/>
          <w:lang w:eastAsia="sr-Latn-BA"/>
        </w:rPr>
      </w:pPr>
      <w:r w:rsidRPr="00416AA8">
        <w:rPr>
          <w:rFonts w:cs="Arial"/>
          <w:b/>
          <w:bCs/>
          <w:color w:val="000000"/>
          <w:lang w:eastAsia="sr-Latn-BA"/>
        </w:rPr>
        <w:t xml:space="preserve">3. CIJENA, USLOVI PLAĆANJA, ROK VAŽENJA PONUDE, ROK IZVRŠENJA </w:t>
      </w:r>
    </w:p>
    <w:p w:rsidR="005C74E6" w:rsidRPr="00416AA8" w:rsidRDefault="005C74E6" w:rsidP="005C74E6">
      <w:pPr>
        <w:autoSpaceDE w:val="0"/>
        <w:autoSpaceDN w:val="0"/>
        <w:adjustRightInd w:val="0"/>
        <w:rPr>
          <w:rFonts w:cs="Arial"/>
          <w:b/>
          <w:bCs/>
          <w:color w:val="000000"/>
          <w:lang w:eastAsia="sr-Latn-BA"/>
        </w:rPr>
      </w:pPr>
    </w:p>
    <w:p w:rsidR="005C74E6" w:rsidRPr="00740012" w:rsidRDefault="005C74E6" w:rsidP="005C74E6">
      <w:pPr>
        <w:autoSpaceDE w:val="0"/>
        <w:autoSpaceDN w:val="0"/>
        <w:adjustRightInd w:val="0"/>
        <w:rPr>
          <w:rFonts w:cs="Arial"/>
          <w:color w:val="000000"/>
          <w:lang w:eastAsia="sr-Latn-BA"/>
        </w:rPr>
      </w:pPr>
      <w:proofErr w:type="spellStart"/>
      <w:r w:rsidRPr="00416AA8">
        <w:rPr>
          <w:rFonts w:cs="Arial"/>
          <w:b/>
          <w:bCs/>
          <w:color w:val="000000"/>
          <w:lang w:eastAsia="sr-Latn-BA"/>
        </w:rPr>
        <w:t>Cijena</w:t>
      </w:r>
      <w:proofErr w:type="spellEnd"/>
      <w:r w:rsidRPr="00740012">
        <w:rPr>
          <w:rFonts w:cs="Arial"/>
          <w:bCs/>
          <w:color w:val="000000"/>
          <w:lang w:eastAsia="sr-Latn-BA"/>
        </w:rPr>
        <w:t xml:space="preserve">: </w:t>
      </w:r>
      <w:proofErr w:type="spellStart"/>
      <w:r w:rsidRPr="00740012">
        <w:rPr>
          <w:rFonts w:cs="Arial"/>
          <w:color w:val="000000"/>
          <w:lang w:eastAsia="sr-Latn-BA"/>
        </w:rPr>
        <w:t>Tokom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trajanja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ugovora</w:t>
      </w:r>
      <w:proofErr w:type="spellEnd"/>
      <w:r w:rsidRPr="00740012">
        <w:rPr>
          <w:rFonts w:cs="Arial"/>
          <w:color w:val="000000"/>
          <w:lang w:eastAsia="sr-Latn-BA"/>
        </w:rPr>
        <w:t xml:space="preserve">, </w:t>
      </w:r>
      <w:proofErr w:type="spellStart"/>
      <w:r w:rsidRPr="00740012">
        <w:rPr>
          <w:rFonts w:cs="Arial"/>
          <w:color w:val="000000"/>
          <w:lang w:eastAsia="sr-Latn-BA"/>
        </w:rPr>
        <w:t>jedinične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cijene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su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fiksne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i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neprom</w:t>
      </w:r>
      <w:r w:rsidR="00416AA8">
        <w:rPr>
          <w:rFonts w:cs="Arial"/>
          <w:color w:val="000000"/>
          <w:lang w:eastAsia="sr-Latn-BA"/>
        </w:rPr>
        <w:t>j</w:t>
      </w:r>
      <w:r w:rsidRPr="00740012">
        <w:rPr>
          <w:rFonts w:cs="Arial"/>
          <w:color w:val="000000"/>
          <w:lang w:eastAsia="sr-Latn-BA"/>
        </w:rPr>
        <w:t>enljive</w:t>
      </w:r>
      <w:proofErr w:type="spellEnd"/>
      <w:r w:rsidRPr="00740012">
        <w:rPr>
          <w:rFonts w:cs="Arial"/>
          <w:color w:val="000000"/>
          <w:lang w:eastAsia="sr-Latn-BA"/>
        </w:rPr>
        <w:t xml:space="preserve">.  </w:t>
      </w:r>
    </w:p>
    <w:p w:rsidR="005C74E6" w:rsidRPr="00740012" w:rsidRDefault="00416AA8" w:rsidP="005C74E6">
      <w:pPr>
        <w:autoSpaceDE w:val="0"/>
        <w:autoSpaceDN w:val="0"/>
        <w:adjustRightInd w:val="0"/>
        <w:rPr>
          <w:rFonts w:cs="Arial"/>
          <w:color w:val="000000"/>
          <w:lang w:eastAsia="sr-Latn-BA"/>
        </w:rPr>
      </w:pPr>
      <w:proofErr w:type="spellStart"/>
      <w:proofErr w:type="gramStart"/>
      <w:r>
        <w:rPr>
          <w:rFonts w:cs="Arial"/>
          <w:b/>
          <w:bCs/>
          <w:color w:val="000000"/>
          <w:lang w:eastAsia="sr-Latn-BA"/>
        </w:rPr>
        <w:t>Uslovi</w:t>
      </w:r>
      <w:proofErr w:type="spellEnd"/>
      <w:r>
        <w:rPr>
          <w:rFonts w:cs="Arial"/>
          <w:b/>
          <w:bCs/>
          <w:color w:val="000000"/>
          <w:lang w:eastAsia="sr-Latn-BA"/>
        </w:rPr>
        <w:t xml:space="preserve"> </w:t>
      </w:r>
      <w:r w:rsidR="005C74E6" w:rsidRPr="00416AA8">
        <w:rPr>
          <w:rFonts w:cs="Arial"/>
          <w:b/>
          <w:bCs/>
          <w:color w:val="000000"/>
          <w:lang w:eastAsia="sr-Latn-BA"/>
        </w:rPr>
        <w:t xml:space="preserve"> </w:t>
      </w:r>
      <w:proofErr w:type="spellStart"/>
      <w:r w:rsidR="005C74E6" w:rsidRPr="00416AA8">
        <w:rPr>
          <w:rFonts w:cs="Arial"/>
          <w:b/>
          <w:bCs/>
          <w:color w:val="000000"/>
          <w:lang w:eastAsia="sr-Latn-BA"/>
        </w:rPr>
        <w:t>plaćanja</w:t>
      </w:r>
      <w:proofErr w:type="spellEnd"/>
      <w:proofErr w:type="gramEnd"/>
      <w:r w:rsidR="005C74E6" w:rsidRPr="00740012">
        <w:rPr>
          <w:rFonts w:cs="Arial"/>
          <w:bCs/>
          <w:color w:val="000000"/>
          <w:lang w:eastAsia="sr-Latn-BA"/>
        </w:rPr>
        <w:t xml:space="preserve">: </w:t>
      </w:r>
      <w:r w:rsidR="005C74E6" w:rsidRPr="00740012">
        <w:rPr>
          <w:rFonts w:cs="Arial"/>
          <w:color w:val="000000"/>
          <w:lang w:eastAsia="sr-Latn-BA"/>
        </w:rPr>
        <w:t xml:space="preserve">u </w:t>
      </w:r>
      <w:proofErr w:type="spellStart"/>
      <w:r w:rsidR="005C74E6" w:rsidRPr="00740012">
        <w:rPr>
          <w:rFonts w:cs="Arial"/>
          <w:color w:val="000000"/>
          <w:lang w:eastAsia="sr-Latn-BA"/>
        </w:rPr>
        <w:t>roku</w:t>
      </w:r>
      <w:proofErr w:type="spellEnd"/>
      <w:r w:rsidR="005C74E6" w:rsidRPr="00740012">
        <w:rPr>
          <w:rFonts w:cs="Arial"/>
          <w:color w:val="000000"/>
          <w:lang w:eastAsia="sr-Latn-BA"/>
        </w:rPr>
        <w:t xml:space="preserve"> od 20 dana od dana </w:t>
      </w:r>
      <w:proofErr w:type="spellStart"/>
      <w:r w:rsidR="005C74E6" w:rsidRPr="00740012">
        <w:rPr>
          <w:rFonts w:cs="Arial"/>
          <w:color w:val="000000"/>
          <w:lang w:eastAsia="sr-Latn-BA"/>
        </w:rPr>
        <w:t>uredno</w:t>
      </w:r>
      <w:proofErr w:type="spellEnd"/>
      <w:r w:rsidR="005C74E6"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="005C74E6" w:rsidRPr="00740012">
        <w:rPr>
          <w:rFonts w:cs="Arial"/>
          <w:color w:val="000000"/>
          <w:lang w:eastAsia="sr-Latn-BA"/>
        </w:rPr>
        <w:t>ispostavljene</w:t>
      </w:r>
      <w:proofErr w:type="spellEnd"/>
      <w:r w:rsidR="005C74E6"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="005C74E6" w:rsidRPr="00740012">
        <w:rPr>
          <w:rFonts w:cs="Arial"/>
          <w:color w:val="000000"/>
          <w:lang w:eastAsia="sr-Latn-BA"/>
        </w:rPr>
        <w:t>i</w:t>
      </w:r>
      <w:proofErr w:type="spellEnd"/>
      <w:r w:rsidR="005C74E6"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="005C74E6" w:rsidRPr="00740012">
        <w:rPr>
          <w:rFonts w:cs="Arial"/>
          <w:color w:val="000000"/>
          <w:lang w:eastAsia="sr-Latn-BA"/>
        </w:rPr>
        <w:t>dostavljene</w:t>
      </w:r>
      <w:proofErr w:type="spellEnd"/>
      <w:r w:rsidR="005C74E6"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="005C74E6" w:rsidRPr="00740012">
        <w:rPr>
          <w:rFonts w:cs="Arial"/>
          <w:color w:val="000000"/>
          <w:lang w:eastAsia="sr-Latn-BA"/>
        </w:rPr>
        <w:t>fakture</w:t>
      </w:r>
      <w:proofErr w:type="spellEnd"/>
      <w:r w:rsidR="005C74E6" w:rsidRPr="00740012">
        <w:rPr>
          <w:rFonts w:cs="Arial"/>
          <w:color w:val="000000"/>
          <w:lang w:eastAsia="sr-Latn-BA"/>
        </w:rPr>
        <w:t xml:space="preserve">. </w:t>
      </w:r>
    </w:p>
    <w:p w:rsidR="005C74E6" w:rsidRPr="00740012" w:rsidRDefault="005C74E6" w:rsidP="005C74E6">
      <w:pPr>
        <w:autoSpaceDE w:val="0"/>
        <w:autoSpaceDN w:val="0"/>
        <w:adjustRightInd w:val="0"/>
        <w:rPr>
          <w:rFonts w:cs="Arial"/>
          <w:color w:val="000000"/>
          <w:lang w:eastAsia="sr-Latn-BA"/>
        </w:rPr>
      </w:pPr>
      <w:proofErr w:type="spellStart"/>
      <w:r w:rsidRPr="00416AA8">
        <w:rPr>
          <w:rFonts w:cs="Arial"/>
          <w:b/>
          <w:bCs/>
          <w:color w:val="000000"/>
          <w:lang w:eastAsia="sr-Latn-BA"/>
        </w:rPr>
        <w:t>Rok</w:t>
      </w:r>
      <w:proofErr w:type="spellEnd"/>
      <w:r w:rsidRPr="00416AA8">
        <w:rPr>
          <w:rFonts w:cs="Arial"/>
          <w:b/>
          <w:bCs/>
          <w:color w:val="000000"/>
          <w:lang w:eastAsia="sr-Latn-BA"/>
        </w:rPr>
        <w:t xml:space="preserve"> </w:t>
      </w:r>
      <w:proofErr w:type="spellStart"/>
      <w:r w:rsidRPr="00416AA8">
        <w:rPr>
          <w:rFonts w:cs="Arial"/>
          <w:b/>
          <w:bCs/>
          <w:color w:val="000000"/>
          <w:lang w:eastAsia="sr-Latn-BA"/>
        </w:rPr>
        <w:t>važenja</w:t>
      </w:r>
      <w:proofErr w:type="spellEnd"/>
      <w:r w:rsidRPr="00416AA8">
        <w:rPr>
          <w:rFonts w:cs="Arial"/>
          <w:b/>
          <w:bCs/>
          <w:color w:val="000000"/>
          <w:lang w:eastAsia="sr-Latn-BA"/>
        </w:rPr>
        <w:t xml:space="preserve"> </w:t>
      </w:r>
      <w:proofErr w:type="spellStart"/>
      <w:r w:rsidRPr="00416AA8">
        <w:rPr>
          <w:rFonts w:cs="Arial"/>
          <w:b/>
          <w:bCs/>
          <w:color w:val="000000"/>
          <w:lang w:eastAsia="sr-Latn-BA"/>
        </w:rPr>
        <w:t>ponude</w:t>
      </w:r>
      <w:proofErr w:type="spellEnd"/>
      <w:r w:rsidRPr="00740012">
        <w:rPr>
          <w:rFonts w:cs="Arial"/>
          <w:bCs/>
          <w:color w:val="000000"/>
          <w:lang w:eastAsia="sr-Latn-BA"/>
        </w:rPr>
        <w:t xml:space="preserve">: </w:t>
      </w:r>
      <w:r w:rsidRPr="00740012">
        <w:rPr>
          <w:rFonts w:cs="Arial"/>
          <w:color w:val="000000"/>
          <w:lang w:eastAsia="sr-Latn-BA"/>
        </w:rPr>
        <w:t xml:space="preserve">60 dana od dana </w:t>
      </w:r>
      <w:proofErr w:type="spellStart"/>
      <w:r w:rsidRPr="00740012">
        <w:rPr>
          <w:rFonts w:cs="Arial"/>
          <w:color w:val="000000"/>
          <w:lang w:eastAsia="sr-Latn-BA"/>
        </w:rPr>
        <w:t>otvaranja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ponuda</w:t>
      </w:r>
      <w:proofErr w:type="spellEnd"/>
      <w:r w:rsidRPr="00740012">
        <w:rPr>
          <w:rFonts w:cs="Arial"/>
          <w:color w:val="000000"/>
          <w:lang w:eastAsia="sr-Latn-BA"/>
        </w:rPr>
        <w:t xml:space="preserve">. </w:t>
      </w:r>
    </w:p>
    <w:p w:rsidR="005C74E6" w:rsidRPr="00740012" w:rsidRDefault="005C74E6" w:rsidP="005C74E6">
      <w:pPr>
        <w:autoSpaceDE w:val="0"/>
        <w:autoSpaceDN w:val="0"/>
        <w:adjustRightInd w:val="0"/>
        <w:rPr>
          <w:rFonts w:cs="Arial"/>
          <w:color w:val="000000"/>
          <w:lang w:eastAsia="sr-Latn-BA"/>
        </w:rPr>
      </w:pPr>
      <w:proofErr w:type="spellStart"/>
      <w:r w:rsidRPr="00416AA8">
        <w:rPr>
          <w:rFonts w:cs="Arial"/>
          <w:b/>
          <w:bCs/>
          <w:color w:val="000000"/>
          <w:lang w:eastAsia="sr-Latn-BA"/>
        </w:rPr>
        <w:t>Rok</w:t>
      </w:r>
      <w:proofErr w:type="spellEnd"/>
      <w:r w:rsidRPr="00416AA8">
        <w:rPr>
          <w:rFonts w:cs="Arial"/>
          <w:b/>
          <w:bCs/>
          <w:color w:val="000000"/>
          <w:lang w:eastAsia="sr-Latn-BA"/>
        </w:rPr>
        <w:t xml:space="preserve"> </w:t>
      </w:r>
      <w:proofErr w:type="spellStart"/>
      <w:r w:rsidRPr="00416AA8">
        <w:rPr>
          <w:rFonts w:cs="Arial"/>
          <w:b/>
          <w:bCs/>
          <w:color w:val="000000"/>
          <w:lang w:eastAsia="sr-Latn-BA"/>
        </w:rPr>
        <w:t>izvršenja</w:t>
      </w:r>
      <w:proofErr w:type="spellEnd"/>
      <w:r w:rsidRPr="00740012">
        <w:rPr>
          <w:rFonts w:cs="Arial"/>
          <w:bCs/>
          <w:color w:val="000000"/>
          <w:lang w:eastAsia="sr-Latn-BA"/>
        </w:rPr>
        <w:t xml:space="preserve">: </w:t>
      </w:r>
      <w:r w:rsidRPr="00740012">
        <w:rPr>
          <w:rFonts w:cs="Arial"/>
          <w:color w:val="000000"/>
          <w:lang w:eastAsia="sr-Latn-BA"/>
        </w:rPr>
        <w:t xml:space="preserve">24 </w:t>
      </w:r>
      <w:proofErr w:type="spellStart"/>
      <w:r w:rsidRPr="00740012">
        <w:rPr>
          <w:rFonts w:cs="Arial"/>
          <w:color w:val="000000"/>
          <w:lang w:eastAsia="sr-Latn-BA"/>
        </w:rPr>
        <w:t>mjeseca</w:t>
      </w:r>
      <w:proofErr w:type="spellEnd"/>
      <w:r w:rsidRPr="00740012">
        <w:rPr>
          <w:rFonts w:cs="Arial"/>
          <w:color w:val="000000"/>
          <w:lang w:eastAsia="sr-Latn-BA"/>
        </w:rPr>
        <w:t xml:space="preserve"> od dana </w:t>
      </w:r>
      <w:proofErr w:type="spellStart"/>
      <w:r w:rsidRPr="00740012">
        <w:rPr>
          <w:rFonts w:cs="Arial"/>
          <w:color w:val="000000"/>
          <w:lang w:eastAsia="sr-Latn-BA"/>
        </w:rPr>
        <w:t>zaključenja</w:t>
      </w:r>
      <w:proofErr w:type="spellEnd"/>
      <w:r w:rsidRPr="00740012">
        <w:rPr>
          <w:rFonts w:cs="Arial"/>
          <w:color w:val="000000"/>
          <w:lang w:eastAsia="sr-Latn-BA"/>
        </w:rPr>
        <w:t xml:space="preserve"> </w:t>
      </w:r>
      <w:proofErr w:type="spellStart"/>
      <w:r w:rsidRPr="00740012">
        <w:rPr>
          <w:rFonts w:cs="Arial"/>
          <w:color w:val="000000"/>
          <w:lang w:eastAsia="sr-Latn-BA"/>
        </w:rPr>
        <w:t>ugovora</w:t>
      </w:r>
      <w:proofErr w:type="spellEnd"/>
      <w:r w:rsidRPr="00740012">
        <w:rPr>
          <w:rFonts w:cs="Arial"/>
          <w:color w:val="000000"/>
          <w:lang w:eastAsia="sr-Latn-BA"/>
        </w:rPr>
        <w:t>.</w:t>
      </w:r>
    </w:p>
    <w:p w:rsidR="005C74E6" w:rsidRPr="00740012" w:rsidRDefault="005C74E6" w:rsidP="005C74E6">
      <w:pPr>
        <w:jc w:val="both"/>
        <w:rPr>
          <w:rFonts w:cs="Arial"/>
          <w:bCs/>
        </w:rPr>
      </w:pPr>
    </w:p>
    <w:p w:rsidR="005C74E6" w:rsidRDefault="005C74E6" w:rsidP="00416AA8">
      <w:pPr>
        <w:jc w:val="both"/>
        <w:rPr>
          <w:rFonts w:cs="Arial"/>
          <w:lang w:val="sr-Latn-CS"/>
        </w:rPr>
      </w:pPr>
      <w:r w:rsidRPr="00740012">
        <w:rPr>
          <w:rFonts w:cs="Arial"/>
        </w:rPr>
        <w:t xml:space="preserve">U </w:t>
      </w:r>
      <w:proofErr w:type="spellStart"/>
      <w:r w:rsidRPr="00740012">
        <w:rPr>
          <w:rFonts w:cs="Arial"/>
        </w:rPr>
        <w:t>skladu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sa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navedenim</w:t>
      </w:r>
      <w:proofErr w:type="spellEnd"/>
      <w:r w:rsidRPr="00740012">
        <w:rPr>
          <w:rFonts w:cs="Arial"/>
        </w:rPr>
        <w:t xml:space="preserve">, </w:t>
      </w:r>
      <w:proofErr w:type="spellStart"/>
      <w:r w:rsidRPr="00740012">
        <w:rPr>
          <w:rFonts w:cs="Arial"/>
        </w:rPr>
        <w:t>molimo</w:t>
      </w:r>
      <w:proofErr w:type="spellEnd"/>
      <w:r w:rsidRPr="00740012">
        <w:rPr>
          <w:rFonts w:cs="Arial"/>
        </w:rPr>
        <w:t xml:space="preserve"> Vas da, </w:t>
      </w:r>
      <w:proofErr w:type="spellStart"/>
      <w:r w:rsidRPr="00740012">
        <w:rPr>
          <w:rFonts w:cs="Arial"/>
        </w:rPr>
        <w:t>ukoliko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ste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zainteresovani</w:t>
      </w:r>
      <w:proofErr w:type="spellEnd"/>
      <w:proofErr w:type="gramStart"/>
      <w:r w:rsidRPr="00740012">
        <w:rPr>
          <w:rFonts w:cs="Arial"/>
        </w:rPr>
        <w:t xml:space="preserve">, </w:t>
      </w:r>
      <w:r w:rsidR="00416AA8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dostavite</w:t>
      </w:r>
      <w:proofErr w:type="spellEnd"/>
      <w:proofErr w:type="gram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ponudu</w:t>
      </w:r>
      <w:proofErr w:type="spellEnd"/>
      <w:r w:rsidRPr="00740012">
        <w:rPr>
          <w:rFonts w:cs="Arial"/>
        </w:rPr>
        <w:t xml:space="preserve"> </w:t>
      </w:r>
      <w:r w:rsidR="00416AA8">
        <w:rPr>
          <w:rFonts w:cs="Arial"/>
          <w:lang w:val="sr-Latn-CS"/>
        </w:rPr>
        <w:t>za sve ili  za pojedine navedene stavke.</w:t>
      </w:r>
    </w:p>
    <w:p w:rsidR="001902EA" w:rsidRPr="00416AA8" w:rsidRDefault="001902EA" w:rsidP="00416AA8">
      <w:pPr>
        <w:jc w:val="both"/>
        <w:rPr>
          <w:rFonts w:cs="Arial"/>
          <w:lang w:val="sr-Latn-CS"/>
        </w:rPr>
      </w:pPr>
    </w:p>
    <w:p w:rsidR="005C74E6" w:rsidRPr="00740012" w:rsidRDefault="005C74E6" w:rsidP="005C74E6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740012">
        <w:rPr>
          <w:rFonts w:asciiTheme="minorHAnsi" w:hAnsiTheme="minorHAnsi" w:cs="Arial"/>
          <w:sz w:val="22"/>
          <w:szCs w:val="22"/>
        </w:rPr>
        <w:t>4</w:t>
      </w:r>
      <w:r w:rsidRPr="00416AA8">
        <w:rPr>
          <w:rFonts w:asciiTheme="minorHAnsi" w:hAnsiTheme="minorHAnsi" w:cs="Arial"/>
          <w:b/>
          <w:sz w:val="22"/>
          <w:szCs w:val="22"/>
        </w:rPr>
        <w:t xml:space="preserve">. </w:t>
      </w:r>
      <w:proofErr w:type="spellStart"/>
      <w:r w:rsidRPr="00416AA8">
        <w:rPr>
          <w:rFonts w:asciiTheme="minorHAnsi" w:hAnsiTheme="minorHAnsi" w:cs="Arial"/>
          <w:b/>
          <w:sz w:val="22"/>
          <w:szCs w:val="22"/>
        </w:rPr>
        <w:t>Ponuda</w:t>
      </w:r>
      <w:proofErr w:type="spellEnd"/>
      <w:r w:rsidRPr="00416AA8">
        <w:rPr>
          <w:rFonts w:asciiTheme="minorHAnsi" w:hAnsiTheme="minorHAnsi" w:cs="Arial"/>
          <w:b/>
          <w:sz w:val="22"/>
          <w:szCs w:val="22"/>
        </w:rPr>
        <w:t xml:space="preserve"> mora </w:t>
      </w:r>
      <w:proofErr w:type="spellStart"/>
      <w:r w:rsidRPr="00416AA8">
        <w:rPr>
          <w:rFonts w:asciiTheme="minorHAnsi" w:hAnsiTheme="minorHAnsi" w:cs="Arial"/>
          <w:b/>
          <w:sz w:val="22"/>
          <w:szCs w:val="22"/>
        </w:rPr>
        <w:t>sadržati</w:t>
      </w:r>
      <w:proofErr w:type="spellEnd"/>
      <w:r w:rsidRPr="00416AA8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416AA8">
        <w:rPr>
          <w:rFonts w:asciiTheme="minorHAnsi" w:hAnsiTheme="minorHAnsi" w:cs="Arial"/>
          <w:b/>
          <w:sz w:val="22"/>
          <w:szCs w:val="22"/>
        </w:rPr>
        <w:t>sljedeće</w:t>
      </w:r>
      <w:proofErr w:type="spellEnd"/>
      <w:r w:rsidRPr="00416AA8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416AA8">
        <w:rPr>
          <w:rFonts w:asciiTheme="minorHAnsi" w:hAnsiTheme="minorHAnsi" w:cs="Arial"/>
          <w:b/>
          <w:sz w:val="22"/>
          <w:szCs w:val="22"/>
        </w:rPr>
        <w:t>podatke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>:</w:t>
      </w:r>
      <w:r w:rsidRPr="00740012">
        <w:rPr>
          <w:rFonts w:asciiTheme="minorHAnsi" w:hAnsiTheme="minorHAnsi" w:cs="Arial"/>
          <w:color w:val="FF0000"/>
          <w:sz w:val="22"/>
          <w:szCs w:val="22"/>
        </w:rPr>
        <w:t xml:space="preserve"> </w:t>
      </w:r>
    </w:p>
    <w:p w:rsidR="005C74E6" w:rsidRPr="00740012" w:rsidRDefault="005C74E6" w:rsidP="005C74E6">
      <w:pPr>
        <w:jc w:val="both"/>
        <w:rPr>
          <w:rFonts w:cs="Arial"/>
        </w:rPr>
      </w:pPr>
    </w:p>
    <w:p w:rsidR="005C74E6" w:rsidRPr="00740012" w:rsidRDefault="005C74E6" w:rsidP="005C74E6">
      <w:pPr>
        <w:numPr>
          <w:ilvl w:val="0"/>
          <w:numId w:val="3"/>
        </w:numPr>
        <w:spacing w:after="0" w:line="240" w:lineRule="auto"/>
        <w:jc w:val="both"/>
        <w:rPr>
          <w:rFonts w:cs="Arial"/>
          <w:lang w:val="pl-PL"/>
        </w:rPr>
      </w:pPr>
      <w:r w:rsidRPr="00740012">
        <w:rPr>
          <w:rFonts w:cs="Arial"/>
          <w:lang w:val="pl-PL"/>
        </w:rPr>
        <w:t>Tačan naziv i adresu ponuđača;</w:t>
      </w:r>
    </w:p>
    <w:p w:rsidR="005C74E6" w:rsidRPr="00740012" w:rsidRDefault="005C74E6" w:rsidP="005C74E6">
      <w:pPr>
        <w:numPr>
          <w:ilvl w:val="0"/>
          <w:numId w:val="3"/>
        </w:numPr>
        <w:spacing w:after="0" w:line="240" w:lineRule="auto"/>
        <w:jc w:val="both"/>
        <w:rPr>
          <w:rFonts w:cs="Arial"/>
          <w:lang w:val="pl-PL"/>
        </w:rPr>
      </w:pPr>
      <w:r w:rsidRPr="00740012">
        <w:rPr>
          <w:rFonts w:cs="Arial"/>
          <w:lang w:val="pl-PL"/>
        </w:rPr>
        <w:t>Rok isporuke;</w:t>
      </w:r>
    </w:p>
    <w:p w:rsidR="005C74E6" w:rsidRPr="00740012" w:rsidRDefault="005C74E6" w:rsidP="005C74E6">
      <w:pPr>
        <w:numPr>
          <w:ilvl w:val="0"/>
          <w:numId w:val="3"/>
        </w:numPr>
        <w:spacing w:after="0" w:line="240" w:lineRule="auto"/>
        <w:jc w:val="both"/>
        <w:rPr>
          <w:rFonts w:cs="Arial"/>
        </w:rPr>
      </w:pPr>
      <w:proofErr w:type="spellStart"/>
      <w:r w:rsidRPr="00740012">
        <w:rPr>
          <w:rFonts w:cs="Arial"/>
        </w:rPr>
        <w:t>Cijenu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izraženu</w:t>
      </w:r>
      <w:proofErr w:type="spellEnd"/>
      <w:r w:rsidRPr="00740012">
        <w:rPr>
          <w:rFonts w:cs="Arial"/>
        </w:rPr>
        <w:t xml:space="preserve"> u </w:t>
      </w:r>
      <w:proofErr w:type="spellStart"/>
      <w:r w:rsidRPr="00740012">
        <w:rPr>
          <w:rFonts w:cs="Arial"/>
        </w:rPr>
        <w:t>eurima</w:t>
      </w:r>
      <w:proofErr w:type="spellEnd"/>
      <w:r w:rsidRPr="00740012">
        <w:rPr>
          <w:rFonts w:cs="Arial"/>
        </w:rPr>
        <w:t xml:space="preserve"> (€) </w:t>
      </w:r>
      <w:proofErr w:type="spellStart"/>
      <w:r w:rsidRPr="00740012">
        <w:rPr>
          <w:rFonts w:cs="Arial"/>
        </w:rPr>
        <w:t>i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prikazanim</w:t>
      </w:r>
      <w:proofErr w:type="spellEnd"/>
      <w:r w:rsidRPr="00740012">
        <w:rPr>
          <w:rFonts w:cs="Arial"/>
        </w:rPr>
        <w:t xml:space="preserve"> PDV-om </w:t>
      </w:r>
      <w:proofErr w:type="spellStart"/>
      <w:r w:rsidRPr="00740012">
        <w:rPr>
          <w:rFonts w:cs="Arial"/>
        </w:rPr>
        <w:t>i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ostalim</w:t>
      </w:r>
      <w:proofErr w:type="spellEnd"/>
      <w:r w:rsidRPr="00740012">
        <w:rPr>
          <w:rFonts w:cs="Arial"/>
        </w:rPr>
        <w:t xml:space="preserve">, </w:t>
      </w:r>
      <w:proofErr w:type="spellStart"/>
      <w:r w:rsidRPr="00740012">
        <w:rPr>
          <w:rFonts w:cs="Arial"/>
        </w:rPr>
        <w:t>eventualnim</w:t>
      </w:r>
      <w:proofErr w:type="spellEnd"/>
      <w:r w:rsidRPr="00740012">
        <w:rPr>
          <w:rFonts w:cs="Arial"/>
        </w:rPr>
        <w:t xml:space="preserve">, </w:t>
      </w:r>
      <w:proofErr w:type="spellStart"/>
      <w:r w:rsidRPr="00740012">
        <w:rPr>
          <w:rFonts w:cs="Arial"/>
        </w:rPr>
        <w:t>pripadajućim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troškovima</w:t>
      </w:r>
      <w:proofErr w:type="spellEnd"/>
      <w:r w:rsidRPr="00740012">
        <w:rPr>
          <w:rFonts w:cs="Arial"/>
        </w:rPr>
        <w:t>;</w:t>
      </w:r>
    </w:p>
    <w:p w:rsidR="005C74E6" w:rsidRPr="00740012" w:rsidRDefault="005C74E6" w:rsidP="005C74E6">
      <w:pPr>
        <w:numPr>
          <w:ilvl w:val="0"/>
          <w:numId w:val="3"/>
        </w:numPr>
        <w:spacing w:after="0" w:line="240" w:lineRule="auto"/>
        <w:jc w:val="both"/>
        <w:rPr>
          <w:rFonts w:cs="Arial"/>
        </w:rPr>
      </w:pPr>
      <w:proofErr w:type="spellStart"/>
      <w:r w:rsidRPr="00740012">
        <w:rPr>
          <w:rFonts w:cs="Arial"/>
        </w:rPr>
        <w:t>Jedinične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cijene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za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svaku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od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stavki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iz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specifikacije</w:t>
      </w:r>
      <w:proofErr w:type="spellEnd"/>
      <w:r w:rsidRPr="00740012">
        <w:rPr>
          <w:rFonts w:cs="Arial"/>
        </w:rPr>
        <w:t>;</w:t>
      </w:r>
    </w:p>
    <w:p w:rsidR="005C74E6" w:rsidRPr="00740012" w:rsidRDefault="005C74E6" w:rsidP="005C74E6">
      <w:pPr>
        <w:numPr>
          <w:ilvl w:val="0"/>
          <w:numId w:val="3"/>
        </w:numPr>
        <w:spacing w:after="0" w:line="240" w:lineRule="auto"/>
        <w:jc w:val="both"/>
        <w:rPr>
          <w:rFonts w:cs="Arial"/>
          <w:lang w:val="pl-PL"/>
        </w:rPr>
      </w:pPr>
      <w:r w:rsidRPr="00740012">
        <w:rPr>
          <w:rFonts w:cs="Arial"/>
          <w:lang w:val="pl-PL"/>
        </w:rPr>
        <w:lastRenderedPageBreak/>
        <w:t>Opis usluga održavanja (vrijeme odziva, garantovana mjesečna dostupnost servisa,...)</w:t>
      </w:r>
    </w:p>
    <w:p w:rsidR="005C74E6" w:rsidRPr="00740012" w:rsidRDefault="005C74E6" w:rsidP="005C74E6">
      <w:pPr>
        <w:numPr>
          <w:ilvl w:val="0"/>
          <w:numId w:val="3"/>
        </w:numPr>
        <w:spacing w:after="0" w:line="240" w:lineRule="auto"/>
        <w:jc w:val="both"/>
        <w:rPr>
          <w:rFonts w:cs="Arial"/>
          <w:lang w:val="pl-PL"/>
        </w:rPr>
      </w:pPr>
      <w:r w:rsidRPr="00740012">
        <w:rPr>
          <w:rFonts w:cs="Arial"/>
          <w:lang w:val="pl-PL"/>
        </w:rPr>
        <w:t>Uslove plaćanja;</w:t>
      </w:r>
    </w:p>
    <w:p w:rsidR="005C74E6" w:rsidRPr="00740012" w:rsidRDefault="005C74E6" w:rsidP="005C74E6">
      <w:pPr>
        <w:numPr>
          <w:ilvl w:val="0"/>
          <w:numId w:val="3"/>
        </w:numPr>
        <w:spacing w:after="0" w:line="240" w:lineRule="auto"/>
        <w:jc w:val="both"/>
        <w:rPr>
          <w:rFonts w:cs="Arial"/>
          <w:lang w:val="pl-PL"/>
        </w:rPr>
      </w:pPr>
      <w:r w:rsidRPr="00740012">
        <w:rPr>
          <w:rFonts w:cs="Arial"/>
          <w:lang w:val="pl-PL"/>
        </w:rPr>
        <w:t>Podatke o kvalitetu mreže, realna pokrivenost teritorije i stanovništva, kvalitet data servisa</w:t>
      </w:r>
    </w:p>
    <w:p w:rsidR="005C74E6" w:rsidRPr="00740012" w:rsidRDefault="005C74E6" w:rsidP="00FD08C6">
      <w:pPr>
        <w:pStyle w:val="Default"/>
        <w:jc w:val="both"/>
        <w:rPr>
          <w:rFonts w:asciiTheme="minorHAnsi" w:hAnsiTheme="minorHAnsi" w:cs="Arial"/>
          <w:b/>
          <w:bCs/>
          <w:color w:val="auto"/>
          <w:sz w:val="22"/>
          <w:szCs w:val="22"/>
        </w:rPr>
      </w:pPr>
    </w:p>
    <w:p w:rsidR="005C74E6" w:rsidRPr="00740012" w:rsidRDefault="005C74E6" w:rsidP="005C74E6">
      <w:pPr>
        <w:pStyle w:val="Default"/>
        <w:ind w:firstLine="420"/>
        <w:jc w:val="both"/>
        <w:rPr>
          <w:rFonts w:asciiTheme="minorHAnsi" w:hAnsiTheme="minorHAnsi" w:cs="Arial"/>
          <w:b/>
          <w:bCs/>
          <w:color w:val="auto"/>
          <w:sz w:val="22"/>
          <w:szCs w:val="22"/>
        </w:rPr>
      </w:pPr>
    </w:p>
    <w:p w:rsidR="005C74E6" w:rsidRPr="00416AA8" w:rsidRDefault="00B87484" w:rsidP="005C74E6">
      <w:pPr>
        <w:pStyle w:val="Default"/>
        <w:numPr>
          <w:ilvl w:val="0"/>
          <w:numId w:val="4"/>
        </w:numPr>
        <w:ind w:left="270" w:hanging="270"/>
        <w:jc w:val="both"/>
        <w:rPr>
          <w:rFonts w:asciiTheme="minorHAnsi" w:hAnsiTheme="minorHAnsi" w:cs="Arial"/>
          <w:b/>
          <w:bCs/>
          <w:color w:val="auto"/>
          <w:sz w:val="22"/>
          <w:szCs w:val="22"/>
        </w:rPr>
      </w:pPr>
      <w:r>
        <w:rPr>
          <w:rFonts w:asciiTheme="minorHAnsi" w:hAnsiTheme="minorHAnsi" w:cs="Arial"/>
          <w:b/>
          <w:bCs/>
          <w:color w:val="auto"/>
          <w:sz w:val="22"/>
          <w:szCs w:val="22"/>
        </w:rPr>
        <w:t xml:space="preserve">   </w:t>
      </w:r>
      <w:proofErr w:type="spellStart"/>
      <w:r w:rsidR="005C74E6" w:rsidRPr="00416AA8">
        <w:rPr>
          <w:rFonts w:asciiTheme="minorHAnsi" w:hAnsiTheme="minorHAnsi" w:cs="Arial"/>
          <w:b/>
          <w:bCs/>
          <w:color w:val="auto"/>
          <w:sz w:val="22"/>
          <w:szCs w:val="22"/>
        </w:rPr>
        <w:t>Način</w:t>
      </w:r>
      <w:proofErr w:type="spellEnd"/>
      <w:r w:rsidR="005C74E6" w:rsidRPr="00416AA8">
        <w:rPr>
          <w:rFonts w:asciiTheme="minorHAnsi" w:hAnsiTheme="minorHAnsi" w:cs="Arial"/>
          <w:b/>
          <w:bCs/>
          <w:color w:val="auto"/>
          <w:sz w:val="22"/>
          <w:szCs w:val="22"/>
        </w:rPr>
        <w:t xml:space="preserve"> </w:t>
      </w:r>
      <w:r w:rsidR="00CF0415">
        <w:rPr>
          <w:rFonts w:asciiTheme="minorHAnsi" w:hAnsiTheme="minorHAnsi" w:cs="Arial"/>
          <w:b/>
          <w:bCs/>
          <w:color w:val="auto"/>
          <w:sz w:val="22"/>
          <w:szCs w:val="22"/>
        </w:rPr>
        <w:t xml:space="preserve"> </w:t>
      </w:r>
      <w:proofErr w:type="spellStart"/>
      <w:r w:rsidR="005C74E6" w:rsidRPr="00416AA8">
        <w:rPr>
          <w:rFonts w:asciiTheme="minorHAnsi" w:hAnsiTheme="minorHAnsi" w:cs="Arial"/>
          <w:b/>
          <w:bCs/>
          <w:color w:val="auto"/>
          <w:sz w:val="22"/>
          <w:szCs w:val="22"/>
        </w:rPr>
        <w:t>dostavljanja</w:t>
      </w:r>
      <w:proofErr w:type="spellEnd"/>
      <w:r w:rsidR="005C74E6" w:rsidRPr="00416AA8">
        <w:rPr>
          <w:rFonts w:asciiTheme="minorHAnsi" w:hAnsiTheme="minorHAnsi" w:cs="Arial"/>
          <w:b/>
          <w:bCs/>
          <w:color w:val="auto"/>
          <w:sz w:val="22"/>
          <w:szCs w:val="22"/>
        </w:rPr>
        <w:t xml:space="preserve"> </w:t>
      </w:r>
      <w:proofErr w:type="spellStart"/>
      <w:r w:rsidR="005C74E6" w:rsidRPr="00416AA8">
        <w:rPr>
          <w:rFonts w:asciiTheme="minorHAnsi" w:hAnsiTheme="minorHAnsi" w:cs="Arial"/>
          <w:b/>
          <w:bCs/>
          <w:color w:val="auto"/>
          <w:sz w:val="22"/>
          <w:szCs w:val="22"/>
        </w:rPr>
        <w:t>ponuda</w:t>
      </w:r>
      <w:proofErr w:type="spellEnd"/>
      <w:r w:rsidR="005C74E6" w:rsidRPr="00416AA8">
        <w:rPr>
          <w:rFonts w:asciiTheme="minorHAnsi" w:hAnsiTheme="minorHAnsi" w:cs="Arial"/>
          <w:b/>
          <w:bCs/>
          <w:color w:val="auto"/>
          <w:sz w:val="22"/>
          <w:szCs w:val="22"/>
        </w:rPr>
        <w:t xml:space="preserve">: </w:t>
      </w:r>
    </w:p>
    <w:p w:rsidR="005C74E6" w:rsidRPr="00740012" w:rsidRDefault="005C74E6" w:rsidP="005C74E6">
      <w:pPr>
        <w:pStyle w:val="Default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:rsidR="005C74E6" w:rsidRPr="00740012" w:rsidRDefault="00416AA8" w:rsidP="005C74E6">
      <w:pPr>
        <w:pStyle w:val="Default"/>
        <w:ind w:firstLine="420"/>
        <w:jc w:val="both"/>
        <w:rPr>
          <w:rFonts w:asciiTheme="minorHAnsi" w:hAnsiTheme="minorHAnsi" w:cs="Arial"/>
          <w:color w:val="auto"/>
          <w:sz w:val="22"/>
          <w:szCs w:val="22"/>
        </w:rPr>
      </w:pPr>
      <w:proofErr w:type="spellStart"/>
      <w:r>
        <w:rPr>
          <w:rFonts w:asciiTheme="minorHAnsi" w:hAnsiTheme="minorHAnsi" w:cs="Arial"/>
          <w:color w:val="auto"/>
          <w:sz w:val="22"/>
          <w:szCs w:val="22"/>
        </w:rPr>
        <w:t>Ponude</w:t>
      </w:r>
      <w:proofErr w:type="spellEnd"/>
      <w:r>
        <w:rPr>
          <w:rFonts w:asciiTheme="minorHAnsi" w:hAnsiTheme="minorHAnsi" w:cs="Arial"/>
          <w:color w:val="auto"/>
          <w:sz w:val="22"/>
          <w:szCs w:val="22"/>
        </w:rPr>
        <w:t xml:space="preserve"> </w:t>
      </w:r>
      <w:proofErr w:type="gramStart"/>
      <w:r>
        <w:rPr>
          <w:rFonts w:asciiTheme="minorHAnsi" w:hAnsiTheme="minorHAnsi" w:cs="Arial"/>
          <w:color w:val="auto"/>
          <w:sz w:val="22"/>
          <w:szCs w:val="22"/>
        </w:rPr>
        <w:t xml:space="preserve">se  </w:t>
      </w:r>
      <w:proofErr w:type="spellStart"/>
      <w:r>
        <w:rPr>
          <w:rFonts w:asciiTheme="minorHAnsi" w:hAnsiTheme="minorHAnsi" w:cs="Arial"/>
          <w:color w:val="auto"/>
          <w:sz w:val="22"/>
          <w:szCs w:val="22"/>
        </w:rPr>
        <w:t>dostavljaju</w:t>
      </w:r>
      <w:proofErr w:type="spellEnd"/>
      <w:proofErr w:type="gramEnd"/>
      <w:r w:rsidR="005C74E6" w:rsidRPr="00740012">
        <w:rPr>
          <w:rFonts w:asciiTheme="minorHAnsi" w:hAnsiTheme="minorHAnsi" w:cs="Arial"/>
          <w:color w:val="auto"/>
          <w:sz w:val="22"/>
          <w:szCs w:val="22"/>
        </w:rPr>
        <w:t xml:space="preserve"> u </w:t>
      </w:r>
      <w:proofErr w:type="spellStart"/>
      <w:r w:rsidR="005C74E6" w:rsidRPr="00740012">
        <w:rPr>
          <w:rFonts w:asciiTheme="minorHAnsi" w:hAnsiTheme="minorHAnsi" w:cs="Arial"/>
          <w:color w:val="auto"/>
          <w:sz w:val="22"/>
          <w:szCs w:val="22"/>
        </w:rPr>
        <w:t>pisanoj</w:t>
      </w:r>
      <w:proofErr w:type="spellEnd"/>
      <w:r w:rsidR="005C74E6" w:rsidRPr="00740012">
        <w:rPr>
          <w:rFonts w:asciiTheme="minorHAnsi" w:hAnsiTheme="minorHAnsi" w:cs="Arial"/>
          <w:color w:val="auto"/>
          <w:sz w:val="22"/>
          <w:szCs w:val="22"/>
        </w:rPr>
        <w:t xml:space="preserve"> </w:t>
      </w:r>
      <w:proofErr w:type="spellStart"/>
      <w:r w:rsidR="005C74E6" w:rsidRPr="00740012">
        <w:rPr>
          <w:rFonts w:asciiTheme="minorHAnsi" w:hAnsiTheme="minorHAnsi" w:cs="Arial"/>
          <w:color w:val="auto"/>
          <w:sz w:val="22"/>
          <w:szCs w:val="22"/>
        </w:rPr>
        <w:t>formi</w:t>
      </w:r>
      <w:proofErr w:type="spellEnd"/>
      <w:r w:rsidR="005C74E6" w:rsidRPr="00740012">
        <w:rPr>
          <w:rFonts w:asciiTheme="minorHAnsi" w:hAnsiTheme="minorHAnsi" w:cs="Arial"/>
          <w:color w:val="auto"/>
          <w:sz w:val="22"/>
          <w:szCs w:val="22"/>
        </w:rPr>
        <w:t xml:space="preserve"> u </w:t>
      </w:r>
      <w:proofErr w:type="spellStart"/>
      <w:r w:rsidR="005C74E6" w:rsidRPr="00740012">
        <w:rPr>
          <w:rFonts w:asciiTheme="minorHAnsi" w:hAnsiTheme="minorHAnsi" w:cs="Arial"/>
          <w:color w:val="auto"/>
          <w:sz w:val="22"/>
          <w:szCs w:val="22"/>
        </w:rPr>
        <w:t>zapečaćenoj</w:t>
      </w:r>
      <w:proofErr w:type="spellEnd"/>
      <w:r w:rsidR="005C74E6" w:rsidRPr="00740012">
        <w:rPr>
          <w:rFonts w:asciiTheme="minorHAnsi" w:hAnsiTheme="minorHAnsi" w:cs="Arial"/>
          <w:color w:val="auto"/>
          <w:sz w:val="22"/>
          <w:szCs w:val="22"/>
        </w:rPr>
        <w:t xml:space="preserve"> </w:t>
      </w:r>
      <w:proofErr w:type="spellStart"/>
      <w:r w:rsidR="005C74E6" w:rsidRPr="00740012">
        <w:rPr>
          <w:rFonts w:asciiTheme="minorHAnsi" w:hAnsiTheme="minorHAnsi" w:cs="Arial"/>
          <w:color w:val="auto"/>
          <w:sz w:val="22"/>
          <w:szCs w:val="22"/>
        </w:rPr>
        <w:t>koverti</w:t>
      </w:r>
      <w:proofErr w:type="spellEnd"/>
      <w:r w:rsidR="005C74E6" w:rsidRPr="00740012">
        <w:rPr>
          <w:rFonts w:asciiTheme="minorHAnsi" w:hAnsiTheme="minorHAnsi" w:cs="Arial"/>
          <w:color w:val="auto"/>
          <w:sz w:val="22"/>
          <w:szCs w:val="22"/>
        </w:rPr>
        <w:t xml:space="preserve"> </w:t>
      </w:r>
      <w:proofErr w:type="spellStart"/>
      <w:r w:rsidR="005C74E6" w:rsidRPr="00740012">
        <w:rPr>
          <w:rFonts w:asciiTheme="minorHAnsi" w:hAnsiTheme="minorHAnsi" w:cs="Arial"/>
          <w:color w:val="auto"/>
          <w:sz w:val="22"/>
          <w:szCs w:val="22"/>
        </w:rPr>
        <w:t>na</w:t>
      </w:r>
      <w:proofErr w:type="spellEnd"/>
      <w:r w:rsidR="005C74E6" w:rsidRPr="00740012">
        <w:rPr>
          <w:rFonts w:asciiTheme="minorHAnsi" w:hAnsiTheme="minorHAnsi" w:cs="Arial"/>
          <w:color w:val="auto"/>
          <w:sz w:val="22"/>
          <w:szCs w:val="22"/>
        </w:rPr>
        <w:t xml:space="preserve"> </w:t>
      </w:r>
      <w:proofErr w:type="spellStart"/>
      <w:r w:rsidR="005C74E6" w:rsidRPr="00740012">
        <w:rPr>
          <w:rFonts w:asciiTheme="minorHAnsi" w:hAnsiTheme="minorHAnsi" w:cs="Arial"/>
          <w:color w:val="auto"/>
          <w:sz w:val="22"/>
          <w:szCs w:val="22"/>
        </w:rPr>
        <w:t>adresu</w:t>
      </w:r>
      <w:proofErr w:type="spellEnd"/>
      <w:r w:rsidR="005C74E6" w:rsidRPr="00740012">
        <w:rPr>
          <w:rFonts w:asciiTheme="minorHAnsi" w:hAnsiTheme="minorHAnsi" w:cs="Arial"/>
          <w:color w:val="auto"/>
          <w:sz w:val="22"/>
          <w:szCs w:val="22"/>
        </w:rPr>
        <w:t xml:space="preserve">:  </w:t>
      </w:r>
    </w:p>
    <w:p w:rsidR="005C74E6" w:rsidRPr="00740012" w:rsidRDefault="005C74E6" w:rsidP="005C74E6"/>
    <w:p w:rsidR="005C74E6" w:rsidRPr="00740012" w:rsidRDefault="000B0CCB" w:rsidP="005C74E6">
      <w:r>
        <w:rPr>
          <w:rFonts w:cs="Arial"/>
        </w:rPr>
        <w:t xml:space="preserve">       “13 J</w:t>
      </w:r>
      <w:r w:rsidR="005C74E6" w:rsidRPr="00740012">
        <w:rPr>
          <w:rFonts w:cs="Arial"/>
        </w:rPr>
        <w:t>ul-</w:t>
      </w:r>
      <w:proofErr w:type="spellStart"/>
      <w:r w:rsidR="005C74E6" w:rsidRPr="00740012">
        <w:rPr>
          <w:rFonts w:cs="Arial"/>
        </w:rPr>
        <w:t>Plantaže</w:t>
      </w:r>
      <w:proofErr w:type="spellEnd"/>
      <w:proofErr w:type="gramStart"/>
      <w:r>
        <w:rPr>
          <w:rFonts w:cs="Arial"/>
        </w:rPr>
        <w:t xml:space="preserve">” </w:t>
      </w:r>
      <w:r w:rsidR="005C74E6" w:rsidRPr="00740012">
        <w:rPr>
          <w:rFonts w:cs="Arial"/>
        </w:rPr>
        <w:t xml:space="preserve"> </w:t>
      </w:r>
      <w:proofErr w:type="spellStart"/>
      <w:r w:rsidR="005C74E6" w:rsidRPr="00740012">
        <w:rPr>
          <w:rFonts w:cs="Arial"/>
        </w:rPr>
        <w:t>a.d</w:t>
      </w:r>
      <w:proofErr w:type="gramEnd"/>
      <w:r w:rsidR="005C74E6" w:rsidRPr="00740012">
        <w:rPr>
          <w:rFonts w:cs="Arial"/>
        </w:rPr>
        <w:t>.</w:t>
      </w:r>
      <w:proofErr w:type="spellEnd"/>
      <w:r w:rsidR="005C74E6" w:rsidRPr="00740012">
        <w:rPr>
          <w:rFonts w:cs="Arial"/>
        </w:rPr>
        <w:t xml:space="preserve"> Podgorica</w:t>
      </w:r>
    </w:p>
    <w:p w:rsidR="005C74E6" w:rsidRPr="00740012" w:rsidRDefault="005C74E6" w:rsidP="005C74E6">
      <w:pPr>
        <w:pStyle w:val="Podatkioposiljatelju"/>
        <w:rPr>
          <w:rFonts w:asciiTheme="minorHAnsi" w:hAnsiTheme="minorHAnsi"/>
          <w:sz w:val="22"/>
          <w:szCs w:val="22"/>
        </w:rPr>
      </w:pPr>
      <w:r w:rsidRPr="00740012">
        <w:rPr>
          <w:rFonts w:asciiTheme="minorHAnsi" w:hAnsiTheme="minorHAnsi"/>
          <w:sz w:val="22"/>
          <w:szCs w:val="22"/>
        </w:rPr>
        <w:t xml:space="preserve">        Put  Radomira Ivanovića </w:t>
      </w:r>
      <w:r w:rsidR="000B0CCB">
        <w:rPr>
          <w:rFonts w:asciiTheme="minorHAnsi" w:hAnsiTheme="minorHAnsi"/>
          <w:sz w:val="22"/>
          <w:szCs w:val="22"/>
        </w:rPr>
        <w:t>br.</w:t>
      </w:r>
      <w:r w:rsidRPr="00740012">
        <w:rPr>
          <w:rFonts w:asciiTheme="minorHAnsi" w:hAnsiTheme="minorHAnsi"/>
          <w:sz w:val="22"/>
          <w:szCs w:val="22"/>
        </w:rPr>
        <w:t>2</w:t>
      </w:r>
    </w:p>
    <w:p w:rsidR="00CF0415" w:rsidRPr="00740012" w:rsidRDefault="005C74E6" w:rsidP="00B87484">
      <w:pPr>
        <w:pStyle w:val="Podatkioposiljatelju"/>
        <w:rPr>
          <w:rFonts w:asciiTheme="minorHAnsi" w:hAnsiTheme="minorHAnsi"/>
          <w:sz w:val="22"/>
          <w:szCs w:val="22"/>
        </w:rPr>
      </w:pPr>
      <w:r w:rsidRPr="00740012">
        <w:rPr>
          <w:rFonts w:asciiTheme="minorHAnsi" w:hAnsiTheme="minorHAnsi"/>
          <w:sz w:val="22"/>
          <w:szCs w:val="22"/>
        </w:rPr>
        <w:t xml:space="preserve">        81</w:t>
      </w:r>
      <w:r w:rsidR="000B0CCB">
        <w:rPr>
          <w:rFonts w:asciiTheme="minorHAnsi" w:hAnsiTheme="minorHAnsi"/>
          <w:sz w:val="22"/>
          <w:szCs w:val="22"/>
        </w:rPr>
        <w:t xml:space="preserve"> </w:t>
      </w:r>
      <w:r w:rsidRPr="00740012">
        <w:rPr>
          <w:rFonts w:asciiTheme="minorHAnsi" w:hAnsiTheme="minorHAnsi"/>
          <w:sz w:val="22"/>
          <w:szCs w:val="22"/>
        </w:rPr>
        <w:t xml:space="preserve">000 Podgorica </w:t>
      </w:r>
    </w:p>
    <w:p w:rsidR="005C74E6" w:rsidRPr="00740012" w:rsidRDefault="005C74E6" w:rsidP="005C74E6">
      <w:pPr>
        <w:pStyle w:val="Default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:rsidR="005C74E6" w:rsidRDefault="005C74E6" w:rsidP="005C74E6">
      <w:pPr>
        <w:pStyle w:val="Default"/>
        <w:ind w:left="420"/>
        <w:jc w:val="both"/>
        <w:rPr>
          <w:rFonts w:asciiTheme="minorHAnsi" w:hAnsiTheme="minorHAnsi" w:cs="Arial"/>
          <w:b/>
          <w:color w:val="auto"/>
          <w:sz w:val="22"/>
          <w:szCs w:val="22"/>
        </w:rPr>
      </w:pPr>
      <w:r w:rsidRPr="00740012">
        <w:rPr>
          <w:rFonts w:asciiTheme="minorHAnsi" w:hAnsiTheme="minorHAnsi" w:cs="Arial"/>
          <w:color w:val="auto"/>
          <w:sz w:val="22"/>
          <w:szCs w:val="22"/>
        </w:rPr>
        <w:t xml:space="preserve">Sa </w:t>
      </w:r>
      <w:proofErr w:type="spellStart"/>
      <w:r w:rsidRPr="00740012">
        <w:rPr>
          <w:rFonts w:asciiTheme="minorHAnsi" w:hAnsiTheme="minorHAnsi" w:cs="Arial"/>
          <w:color w:val="auto"/>
          <w:sz w:val="22"/>
          <w:szCs w:val="22"/>
        </w:rPr>
        <w:t>naznakom</w:t>
      </w:r>
      <w:proofErr w:type="spellEnd"/>
      <w:r w:rsidRPr="00740012">
        <w:rPr>
          <w:rFonts w:asciiTheme="minorHAnsi" w:hAnsiTheme="minorHAnsi" w:cs="Arial"/>
          <w:color w:val="auto"/>
          <w:sz w:val="22"/>
          <w:szCs w:val="22"/>
        </w:rPr>
        <w:t xml:space="preserve">: </w:t>
      </w:r>
      <w:r w:rsidRPr="00740012">
        <w:rPr>
          <w:rFonts w:asciiTheme="minorHAnsi" w:hAnsiTheme="minorHAnsi" w:cs="Arial"/>
          <w:b/>
          <w:color w:val="auto"/>
          <w:sz w:val="22"/>
          <w:szCs w:val="22"/>
        </w:rPr>
        <w:t>PONUDA ZA IZBOR OPERATERA MOBILNE, FIKSNE TELEFONIJE I INTERNET PROVAJDERA</w:t>
      </w:r>
    </w:p>
    <w:p w:rsidR="00B87484" w:rsidRDefault="00B87484" w:rsidP="00B87484">
      <w:pPr>
        <w:pStyle w:val="Default"/>
        <w:jc w:val="both"/>
        <w:rPr>
          <w:rFonts w:asciiTheme="minorHAnsi" w:hAnsiTheme="minorHAnsi" w:cs="Arial"/>
          <w:b/>
          <w:color w:val="auto"/>
          <w:sz w:val="22"/>
          <w:szCs w:val="22"/>
        </w:rPr>
      </w:pPr>
    </w:p>
    <w:p w:rsidR="00B87484" w:rsidRDefault="00B87484" w:rsidP="00B87484">
      <w:pPr>
        <w:pStyle w:val="Default"/>
        <w:numPr>
          <w:ilvl w:val="0"/>
          <w:numId w:val="4"/>
        </w:numPr>
        <w:jc w:val="both"/>
        <w:rPr>
          <w:rFonts w:asciiTheme="minorHAnsi" w:hAnsiTheme="minorHAnsi" w:cs="Arial"/>
          <w:b/>
          <w:color w:val="auto"/>
          <w:sz w:val="22"/>
          <w:szCs w:val="22"/>
        </w:rPr>
      </w:pPr>
      <w:proofErr w:type="spellStart"/>
      <w:r w:rsidRPr="00B87484">
        <w:rPr>
          <w:rFonts w:asciiTheme="minorHAnsi" w:hAnsiTheme="minorHAnsi"/>
          <w:b/>
          <w:sz w:val="22"/>
          <w:szCs w:val="22"/>
        </w:rPr>
        <w:t>Rok</w:t>
      </w:r>
      <w:proofErr w:type="spellEnd"/>
      <w:r w:rsidRPr="00B87484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B87484">
        <w:rPr>
          <w:rFonts w:asciiTheme="minorHAnsi" w:hAnsiTheme="minorHAnsi"/>
          <w:b/>
          <w:sz w:val="22"/>
          <w:szCs w:val="22"/>
        </w:rPr>
        <w:t>dostavljanja</w:t>
      </w:r>
      <w:proofErr w:type="spellEnd"/>
      <w:r w:rsidRPr="00B87484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B87484">
        <w:rPr>
          <w:rFonts w:asciiTheme="minorHAnsi" w:hAnsiTheme="minorHAnsi"/>
          <w:b/>
          <w:sz w:val="22"/>
          <w:szCs w:val="22"/>
        </w:rPr>
        <w:t>ponuda</w:t>
      </w:r>
      <w:proofErr w:type="spellEnd"/>
      <w:r w:rsidRPr="00B87484">
        <w:rPr>
          <w:rFonts w:asciiTheme="minorHAnsi" w:hAnsiTheme="minorHAnsi"/>
          <w:b/>
          <w:sz w:val="22"/>
          <w:szCs w:val="22"/>
        </w:rPr>
        <w:t xml:space="preserve">:  </w:t>
      </w:r>
      <w:r>
        <w:rPr>
          <w:rFonts w:asciiTheme="minorHAnsi" w:hAnsiTheme="minorHAnsi"/>
          <w:b/>
          <w:sz w:val="22"/>
          <w:szCs w:val="22"/>
        </w:rPr>
        <w:t xml:space="preserve">  </w:t>
      </w:r>
      <w:proofErr w:type="spellStart"/>
      <w:r w:rsidR="001902EA">
        <w:rPr>
          <w:rFonts w:asciiTheme="minorHAnsi" w:hAnsiTheme="minorHAnsi"/>
          <w:sz w:val="22"/>
          <w:szCs w:val="22"/>
        </w:rPr>
        <w:t>najkasnije</w:t>
      </w:r>
      <w:proofErr w:type="spellEnd"/>
      <w:r w:rsidR="001902EA">
        <w:rPr>
          <w:rFonts w:asciiTheme="minorHAnsi" w:hAnsiTheme="minorHAnsi"/>
          <w:sz w:val="22"/>
          <w:szCs w:val="22"/>
        </w:rPr>
        <w:t xml:space="preserve"> do</w:t>
      </w:r>
      <w:r w:rsidR="001902E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</w:rPr>
        <w:t>22.januar</w:t>
      </w:r>
      <w:r w:rsidR="001902EA">
        <w:rPr>
          <w:rFonts w:asciiTheme="minorHAnsi" w:hAnsiTheme="minorHAnsi"/>
          <w:sz w:val="22"/>
          <w:szCs w:val="22"/>
        </w:rPr>
        <w:t xml:space="preserve">a </w:t>
      </w:r>
      <w:r>
        <w:rPr>
          <w:rFonts w:asciiTheme="minorHAnsi" w:hAnsiTheme="minorHAnsi"/>
          <w:sz w:val="22"/>
          <w:szCs w:val="22"/>
        </w:rPr>
        <w:t xml:space="preserve"> 2018.godine</w:t>
      </w:r>
      <w:proofErr w:type="gramEnd"/>
      <w:r w:rsidR="001902EA">
        <w:rPr>
          <w:rFonts w:asciiTheme="minorHAnsi" w:hAnsiTheme="minorHAnsi"/>
          <w:sz w:val="22"/>
          <w:szCs w:val="22"/>
        </w:rPr>
        <w:t>,  do 12:</w:t>
      </w:r>
      <w:r>
        <w:rPr>
          <w:rFonts w:asciiTheme="minorHAnsi" w:hAnsiTheme="minorHAnsi"/>
          <w:sz w:val="22"/>
          <w:szCs w:val="22"/>
        </w:rPr>
        <w:t>00h.</w:t>
      </w:r>
    </w:p>
    <w:p w:rsidR="00CF0415" w:rsidRPr="00740012" w:rsidRDefault="00CF0415" w:rsidP="00CF0415">
      <w:pPr>
        <w:pStyle w:val="Default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:rsidR="001D71C1" w:rsidRPr="00740012" w:rsidRDefault="001D71C1" w:rsidP="001D71C1">
      <w:pPr>
        <w:pStyle w:val="Default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:rsidR="005C74E6" w:rsidRPr="00740012" w:rsidRDefault="001D71C1" w:rsidP="001D71C1">
      <w:pPr>
        <w:rPr>
          <w:rFonts w:cs="Arial"/>
        </w:rPr>
      </w:pPr>
      <w:proofErr w:type="spellStart"/>
      <w:r w:rsidRPr="00740012">
        <w:rPr>
          <w:rFonts w:cs="Arial"/>
        </w:rPr>
        <w:t>Komisija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neće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razmatrati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ponudu</w:t>
      </w:r>
      <w:proofErr w:type="spellEnd"/>
      <w:r w:rsidRPr="00740012">
        <w:rPr>
          <w:rFonts w:cs="Arial"/>
        </w:rPr>
        <w:t xml:space="preserve"> u </w:t>
      </w:r>
      <w:proofErr w:type="spellStart"/>
      <w:r w:rsidRPr="00740012">
        <w:rPr>
          <w:rFonts w:cs="Arial"/>
        </w:rPr>
        <w:t>sledećim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slučajevima</w:t>
      </w:r>
      <w:proofErr w:type="spellEnd"/>
    </w:p>
    <w:p w:rsidR="001D71C1" w:rsidRPr="00740012" w:rsidRDefault="001D71C1" w:rsidP="001D71C1">
      <w:pPr>
        <w:pStyle w:val="Default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740012">
        <w:rPr>
          <w:rFonts w:asciiTheme="minorHAnsi" w:hAnsiTheme="minorHAnsi" w:cs="Arial"/>
          <w:sz w:val="22"/>
          <w:szCs w:val="22"/>
        </w:rPr>
        <w:t xml:space="preserve">1.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Ako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nisu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ispunjeni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uslovi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iz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poziva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na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učešće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; </w:t>
      </w:r>
    </w:p>
    <w:p w:rsidR="001D71C1" w:rsidRPr="00740012" w:rsidRDefault="001D71C1" w:rsidP="001D71C1">
      <w:pPr>
        <w:pStyle w:val="Default"/>
        <w:numPr>
          <w:ilvl w:val="0"/>
          <w:numId w:val="5"/>
        </w:numPr>
        <w:ind w:left="720" w:hanging="360"/>
        <w:jc w:val="both"/>
        <w:rPr>
          <w:rFonts w:asciiTheme="minorHAnsi" w:hAnsiTheme="minorHAnsi" w:cs="Arial"/>
          <w:sz w:val="22"/>
          <w:szCs w:val="22"/>
        </w:rPr>
      </w:pPr>
      <w:r w:rsidRPr="00740012">
        <w:rPr>
          <w:rFonts w:asciiTheme="minorHAnsi" w:hAnsiTheme="minorHAnsi" w:cs="Arial"/>
          <w:sz w:val="22"/>
          <w:szCs w:val="22"/>
        </w:rPr>
        <w:t xml:space="preserve">2.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Ukoliko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je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ponuda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prispjela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po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isteku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naznačenog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roka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za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dostavljanje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ponuda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; </w:t>
      </w:r>
    </w:p>
    <w:p w:rsidR="001D71C1" w:rsidRPr="00740012" w:rsidRDefault="001D71C1" w:rsidP="001D71C1">
      <w:pPr>
        <w:pStyle w:val="Default"/>
        <w:numPr>
          <w:ilvl w:val="0"/>
          <w:numId w:val="5"/>
        </w:numPr>
        <w:ind w:left="720" w:hanging="360"/>
        <w:jc w:val="both"/>
        <w:rPr>
          <w:rFonts w:asciiTheme="minorHAnsi" w:hAnsiTheme="minorHAnsi" w:cs="Arial"/>
          <w:sz w:val="22"/>
          <w:szCs w:val="22"/>
        </w:rPr>
      </w:pPr>
      <w:r w:rsidRPr="00740012">
        <w:rPr>
          <w:rFonts w:asciiTheme="minorHAnsi" w:hAnsiTheme="minorHAnsi" w:cs="Arial"/>
          <w:sz w:val="22"/>
          <w:szCs w:val="22"/>
        </w:rPr>
        <w:t xml:space="preserve">3.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Ukoliko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prispjela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ponuda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nije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zapečaćena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dostavljena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po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navedenoj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740012">
        <w:rPr>
          <w:rFonts w:asciiTheme="minorHAnsi" w:hAnsiTheme="minorHAnsi" w:cs="Arial"/>
          <w:sz w:val="22"/>
          <w:szCs w:val="22"/>
        </w:rPr>
        <w:t>instrukciji</w:t>
      </w:r>
      <w:proofErr w:type="spellEnd"/>
      <w:r w:rsidRPr="00740012">
        <w:rPr>
          <w:rFonts w:asciiTheme="minorHAnsi" w:hAnsiTheme="minorHAnsi" w:cs="Arial"/>
          <w:sz w:val="22"/>
          <w:szCs w:val="22"/>
        </w:rPr>
        <w:t xml:space="preserve">. </w:t>
      </w:r>
    </w:p>
    <w:p w:rsidR="001D71C1" w:rsidRPr="00740012" w:rsidRDefault="001D71C1" w:rsidP="001D71C1">
      <w:pPr>
        <w:ind w:firstLine="720"/>
        <w:jc w:val="both"/>
        <w:rPr>
          <w:rFonts w:cs="Arial"/>
          <w:u w:val="single"/>
        </w:rPr>
      </w:pPr>
    </w:p>
    <w:p w:rsidR="001D71C1" w:rsidRPr="00740012" w:rsidRDefault="001D71C1" w:rsidP="001D71C1">
      <w:pPr>
        <w:jc w:val="both"/>
        <w:rPr>
          <w:rFonts w:cs="Arial"/>
        </w:rPr>
      </w:pPr>
      <w:proofErr w:type="spellStart"/>
      <w:r w:rsidRPr="00740012">
        <w:rPr>
          <w:rFonts w:cs="Arial"/>
          <w:i/>
          <w:u w:val="single"/>
        </w:rPr>
        <w:t>Napomena</w:t>
      </w:r>
      <w:proofErr w:type="spellEnd"/>
      <w:r w:rsidRPr="00740012">
        <w:rPr>
          <w:rFonts w:cs="Arial"/>
          <w:i/>
          <w:u w:val="single"/>
        </w:rPr>
        <w:t xml:space="preserve"> 1:</w:t>
      </w:r>
      <w:r w:rsidRPr="00740012">
        <w:rPr>
          <w:rFonts w:cs="Arial"/>
        </w:rPr>
        <w:t xml:space="preserve">  </w:t>
      </w:r>
      <w:proofErr w:type="spellStart"/>
      <w:r w:rsidRPr="00740012">
        <w:rPr>
          <w:rFonts w:cs="Arial"/>
        </w:rPr>
        <w:t>Narucilac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može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odustati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od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nabavke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ukoliko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odluči</w:t>
      </w:r>
      <w:proofErr w:type="spellEnd"/>
      <w:r w:rsidRPr="00740012">
        <w:rPr>
          <w:rFonts w:cs="Arial"/>
        </w:rPr>
        <w:t xml:space="preserve"> da je to u </w:t>
      </w:r>
      <w:proofErr w:type="spellStart"/>
      <w:proofErr w:type="gramStart"/>
      <w:r w:rsidRPr="00740012">
        <w:rPr>
          <w:rFonts w:cs="Arial"/>
        </w:rPr>
        <w:t>njegovom</w:t>
      </w:r>
      <w:proofErr w:type="spellEnd"/>
      <w:r w:rsidRPr="00740012">
        <w:rPr>
          <w:rFonts w:cs="Arial"/>
        </w:rPr>
        <w:t xml:space="preserve">  </w:t>
      </w:r>
      <w:proofErr w:type="spellStart"/>
      <w:r w:rsidRPr="00740012">
        <w:rPr>
          <w:rFonts w:cs="Arial"/>
        </w:rPr>
        <w:t>interesu</w:t>
      </w:r>
      <w:proofErr w:type="spellEnd"/>
      <w:proofErr w:type="gram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i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nije</w:t>
      </w:r>
      <w:proofErr w:type="spellEnd"/>
      <w:r w:rsidRPr="00740012">
        <w:rPr>
          <w:rFonts w:cs="Arial"/>
        </w:rPr>
        <w:t xml:space="preserve"> u </w:t>
      </w:r>
      <w:proofErr w:type="spellStart"/>
      <w:r w:rsidRPr="00740012">
        <w:rPr>
          <w:rFonts w:cs="Arial"/>
        </w:rPr>
        <w:t>obavezi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davati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obrazloženje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za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takvu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odluku</w:t>
      </w:r>
      <w:proofErr w:type="spellEnd"/>
      <w:r w:rsidRPr="00740012">
        <w:rPr>
          <w:rFonts w:cs="Arial"/>
        </w:rPr>
        <w:t>.</w:t>
      </w:r>
    </w:p>
    <w:p w:rsidR="001D71C1" w:rsidRPr="00740012" w:rsidRDefault="001D71C1" w:rsidP="001D71C1">
      <w:pPr>
        <w:rPr>
          <w:rFonts w:cs="Arial"/>
        </w:rPr>
      </w:pPr>
      <w:proofErr w:type="spellStart"/>
      <w:r w:rsidRPr="00740012">
        <w:rPr>
          <w:rFonts w:cs="Arial"/>
          <w:i/>
          <w:u w:val="single"/>
        </w:rPr>
        <w:t>Napomena</w:t>
      </w:r>
      <w:proofErr w:type="spellEnd"/>
      <w:r w:rsidRPr="00740012">
        <w:rPr>
          <w:rFonts w:cs="Arial"/>
          <w:i/>
          <w:u w:val="single"/>
        </w:rPr>
        <w:t xml:space="preserve"> 2:</w:t>
      </w:r>
      <w:r w:rsidRPr="00740012">
        <w:rPr>
          <w:rFonts w:cs="Arial"/>
        </w:rPr>
        <w:t xml:space="preserve">  </w:t>
      </w:r>
      <w:proofErr w:type="spellStart"/>
      <w:proofErr w:type="gramStart"/>
      <w:r w:rsidRPr="00740012">
        <w:rPr>
          <w:rFonts w:cs="Arial"/>
        </w:rPr>
        <w:t>Narucilac</w:t>
      </w:r>
      <w:proofErr w:type="spellEnd"/>
      <w:r w:rsidRPr="00740012">
        <w:rPr>
          <w:rFonts w:cs="Arial"/>
        </w:rPr>
        <w:t xml:space="preserve">  </w:t>
      </w:r>
      <w:proofErr w:type="spellStart"/>
      <w:r w:rsidRPr="00740012">
        <w:rPr>
          <w:rFonts w:cs="Arial"/>
        </w:rPr>
        <w:t>zadržava</w:t>
      </w:r>
      <w:proofErr w:type="spellEnd"/>
      <w:proofErr w:type="gram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pravo</w:t>
      </w:r>
      <w:proofErr w:type="spellEnd"/>
      <w:r w:rsidRPr="00740012">
        <w:rPr>
          <w:rFonts w:cs="Arial"/>
        </w:rPr>
        <w:t xml:space="preserve"> da, </w:t>
      </w:r>
      <w:proofErr w:type="spellStart"/>
      <w:r w:rsidRPr="00740012">
        <w:rPr>
          <w:rFonts w:cs="Arial"/>
        </w:rPr>
        <w:t>ukoliko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odluči</w:t>
      </w:r>
      <w:proofErr w:type="spellEnd"/>
      <w:r w:rsidRPr="00740012">
        <w:rPr>
          <w:rFonts w:cs="Arial"/>
        </w:rPr>
        <w:t xml:space="preserve"> da je to u </w:t>
      </w:r>
      <w:proofErr w:type="spellStart"/>
      <w:r w:rsidRPr="00740012">
        <w:rPr>
          <w:rFonts w:cs="Arial"/>
        </w:rPr>
        <w:t>njegovom</w:t>
      </w:r>
      <w:proofErr w:type="spellEnd"/>
      <w:r w:rsidRPr="00740012">
        <w:rPr>
          <w:rFonts w:cs="Arial"/>
        </w:rPr>
        <w:t xml:space="preserve">  </w:t>
      </w:r>
      <w:proofErr w:type="spellStart"/>
      <w:r w:rsidRPr="00740012">
        <w:rPr>
          <w:rFonts w:cs="Arial"/>
        </w:rPr>
        <w:t>interesu</w:t>
      </w:r>
      <w:proofErr w:type="spellEnd"/>
      <w:r w:rsidRPr="00740012">
        <w:rPr>
          <w:rFonts w:cs="Arial"/>
        </w:rPr>
        <w:t xml:space="preserve">,   ne </w:t>
      </w:r>
      <w:proofErr w:type="spellStart"/>
      <w:r w:rsidRPr="00740012">
        <w:rPr>
          <w:rFonts w:cs="Arial"/>
        </w:rPr>
        <w:t>izvrši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nabavku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cjelokupne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specificirane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opreme</w:t>
      </w:r>
      <w:proofErr w:type="spellEnd"/>
      <w:r w:rsidRPr="00740012">
        <w:rPr>
          <w:rFonts w:cs="Arial"/>
        </w:rPr>
        <w:t xml:space="preserve"> u </w:t>
      </w:r>
      <w:proofErr w:type="spellStart"/>
      <w:r w:rsidRPr="00740012">
        <w:rPr>
          <w:rFonts w:cs="Arial"/>
        </w:rPr>
        <w:t>navedenenim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količinama</w:t>
      </w:r>
      <w:proofErr w:type="spellEnd"/>
      <w:r w:rsidRPr="00740012">
        <w:rPr>
          <w:rFonts w:cs="Arial"/>
        </w:rPr>
        <w:t xml:space="preserve"> </w:t>
      </w:r>
    </w:p>
    <w:p w:rsidR="001D71C1" w:rsidRPr="00740012" w:rsidRDefault="001D71C1" w:rsidP="001D71C1">
      <w:pPr>
        <w:rPr>
          <w:rFonts w:cs="Arial"/>
          <w:color w:val="1F497D"/>
        </w:rPr>
      </w:pPr>
      <w:proofErr w:type="spellStart"/>
      <w:r w:rsidRPr="00740012">
        <w:rPr>
          <w:rFonts w:cs="Arial"/>
          <w:i/>
          <w:u w:val="single"/>
        </w:rPr>
        <w:t>Napomena</w:t>
      </w:r>
      <w:proofErr w:type="spellEnd"/>
      <w:r w:rsidRPr="00740012">
        <w:rPr>
          <w:rFonts w:cs="Arial"/>
          <w:i/>
          <w:u w:val="single"/>
        </w:rPr>
        <w:t xml:space="preserve"> 3:</w:t>
      </w:r>
      <w:r w:rsidRPr="00740012">
        <w:rPr>
          <w:rFonts w:cs="Arial"/>
        </w:rPr>
        <w:t xml:space="preserve"> </w:t>
      </w:r>
      <w:proofErr w:type="spellStart"/>
      <w:proofErr w:type="gramStart"/>
      <w:r w:rsidRPr="00740012">
        <w:rPr>
          <w:rFonts w:cs="Arial"/>
        </w:rPr>
        <w:t>Narucilac</w:t>
      </w:r>
      <w:proofErr w:type="spellEnd"/>
      <w:r w:rsidRPr="00740012">
        <w:rPr>
          <w:rFonts w:cs="Arial"/>
        </w:rPr>
        <w:t xml:space="preserve">  </w:t>
      </w:r>
      <w:proofErr w:type="spellStart"/>
      <w:r w:rsidRPr="00740012">
        <w:rPr>
          <w:rFonts w:cs="Arial"/>
        </w:rPr>
        <w:t>zadržava</w:t>
      </w:r>
      <w:proofErr w:type="spellEnd"/>
      <w:proofErr w:type="gram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pravo</w:t>
      </w:r>
      <w:proofErr w:type="spellEnd"/>
      <w:r w:rsidRPr="00740012">
        <w:rPr>
          <w:rFonts w:cs="Arial"/>
        </w:rPr>
        <w:t xml:space="preserve"> da, </w:t>
      </w:r>
      <w:proofErr w:type="spellStart"/>
      <w:r w:rsidRPr="00740012">
        <w:rPr>
          <w:rFonts w:cs="Arial"/>
        </w:rPr>
        <w:t>ukoliko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odluči</w:t>
      </w:r>
      <w:proofErr w:type="spellEnd"/>
      <w:r w:rsidRPr="00740012">
        <w:rPr>
          <w:rFonts w:cs="Arial"/>
        </w:rPr>
        <w:t xml:space="preserve"> da je to u </w:t>
      </w:r>
      <w:proofErr w:type="spellStart"/>
      <w:r w:rsidRPr="00740012">
        <w:rPr>
          <w:rFonts w:cs="Arial"/>
        </w:rPr>
        <w:t>njegovom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interesu</w:t>
      </w:r>
      <w:proofErr w:type="spellEnd"/>
      <w:r w:rsidRPr="00740012">
        <w:rPr>
          <w:rFonts w:cs="Arial"/>
        </w:rPr>
        <w:t>, </w:t>
      </w:r>
      <w:proofErr w:type="spellStart"/>
      <w:r w:rsidRPr="00740012">
        <w:rPr>
          <w:rFonts w:cs="Arial"/>
        </w:rPr>
        <w:t>izvrši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nabavku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po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pojedinačnim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segmentima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od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različitih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ponuđača</w:t>
      </w:r>
      <w:proofErr w:type="spellEnd"/>
      <w:r w:rsidRPr="00740012">
        <w:rPr>
          <w:rFonts w:cs="Arial"/>
        </w:rPr>
        <w:t>.</w:t>
      </w:r>
    </w:p>
    <w:p w:rsidR="001D71C1" w:rsidRPr="00740012" w:rsidRDefault="001D71C1" w:rsidP="001D71C1">
      <w:pPr>
        <w:rPr>
          <w:rFonts w:cs="Arial"/>
          <w:color w:val="1F497D"/>
        </w:rPr>
      </w:pPr>
    </w:p>
    <w:p w:rsidR="00416AA8" w:rsidRDefault="001D71C1" w:rsidP="001D71C1">
      <w:pPr>
        <w:rPr>
          <w:rFonts w:cs="Arial"/>
        </w:rPr>
      </w:pPr>
      <w:proofErr w:type="spellStart"/>
      <w:r w:rsidRPr="00740012">
        <w:rPr>
          <w:rFonts w:cs="Arial"/>
        </w:rPr>
        <w:t>Za</w:t>
      </w:r>
      <w:proofErr w:type="spellEnd"/>
      <w:proofErr w:type="gramStart"/>
      <w:r w:rsidRPr="00740012">
        <w:rPr>
          <w:rFonts w:cs="Arial"/>
        </w:rPr>
        <w:t xml:space="preserve">  </w:t>
      </w:r>
      <w:proofErr w:type="spellStart"/>
      <w:r w:rsidRPr="00740012">
        <w:rPr>
          <w:rFonts w:cs="Arial"/>
        </w:rPr>
        <w:t>sve</w:t>
      </w:r>
      <w:proofErr w:type="spellEnd"/>
      <w:proofErr w:type="gram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dodatne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informacije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stojimo</w:t>
      </w:r>
      <w:proofErr w:type="spellEnd"/>
      <w:r w:rsidRPr="00740012">
        <w:rPr>
          <w:rFonts w:cs="Arial"/>
        </w:rPr>
        <w:t xml:space="preserve"> </w:t>
      </w:r>
      <w:proofErr w:type="spellStart"/>
      <w:r w:rsidR="00416AA8">
        <w:rPr>
          <w:rFonts w:cs="Arial"/>
        </w:rPr>
        <w:t>Vam</w:t>
      </w:r>
      <w:proofErr w:type="spellEnd"/>
      <w:r w:rsidR="00416AA8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na</w:t>
      </w:r>
      <w:proofErr w:type="spellEnd"/>
      <w:r w:rsidRPr="00740012">
        <w:rPr>
          <w:rFonts w:cs="Arial"/>
        </w:rPr>
        <w:t xml:space="preserve"> </w:t>
      </w:r>
      <w:proofErr w:type="spellStart"/>
      <w:r w:rsidRPr="00740012">
        <w:rPr>
          <w:rFonts w:cs="Arial"/>
        </w:rPr>
        <w:t>raspolaganju</w:t>
      </w:r>
      <w:proofErr w:type="spellEnd"/>
      <w:r w:rsidRPr="00740012">
        <w:rPr>
          <w:rFonts w:cs="Arial"/>
        </w:rPr>
        <w:t>.</w:t>
      </w:r>
    </w:p>
    <w:p w:rsidR="00C11571" w:rsidRDefault="001D71C1" w:rsidP="001D71C1">
      <w:pPr>
        <w:rPr>
          <w:rFonts w:cs="Arial"/>
        </w:rPr>
      </w:pPr>
      <w:r w:rsidRPr="00740012">
        <w:rPr>
          <w:rFonts w:cs="Arial"/>
        </w:rPr>
        <w:t xml:space="preserve"> </w:t>
      </w:r>
      <w:proofErr w:type="spellStart"/>
      <w:r w:rsidR="00C11571">
        <w:rPr>
          <w:rFonts w:cs="Arial"/>
        </w:rPr>
        <w:t>Kontakt</w:t>
      </w:r>
      <w:proofErr w:type="spellEnd"/>
      <w:r w:rsidR="00C11571">
        <w:rPr>
          <w:rFonts w:cs="Arial"/>
        </w:rPr>
        <w:t xml:space="preserve"> </w:t>
      </w:r>
      <w:proofErr w:type="spellStart"/>
      <w:r w:rsidR="00C11571">
        <w:rPr>
          <w:rFonts w:cs="Arial"/>
        </w:rPr>
        <w:t>osobe</w:t>
      </w:r>
      <w:proofErr w:type="spellEnd"/>
      <w:r w:rsidR="00C11571">
        <w:rPr>
          <w:rFonts w:cs="Arial"/>
        </w:rPr>
        <w:t>:</w:t>
      </w:r>
    </w:p>
    <w:p w:rsidR="001D71C1" w:rsidRDefault="00416AA8" w:rsidP="001D71C1">
      <w:pPr>
        <w:rPr>
          <w:rFonts w:cs="Arial"/>
        </w:rPr>
      </w:pPr>
      <w:r>
        <w:rPr>
          <w:rFonts w:cs="Arial"/>
        </w:rPr>
        <w:t xml:space="preserve"> </w:t>
      </w:r>
      <w:proofErr w:type="spellStart"/>
      <w:r>
        <w:rPr>
          <w:rFonts w:cs="Arial"/>
        </w:rPr>
        <w:t>Nevenka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Kavarić</w:t>
      </w:r>
      <w:proofErr w:type="spellEnd"/>
      <w:proofErr w:type="gramStart"/>
      <w:r>
        <w:rPr>
          <w:rFonts w:cs="Arial"/>
        </w:rPr>
        <w:t>,  br.tel</w:t>
      </w:r>
      <w:proofErr w:type="gramEnd"/>
      <w:r>
        <w:rPr>
          <w:rFonts w:cs="Arial"/>
        </w:rPr>
        <w:t xml:space="preserve">. 067 330 044, mail </w:t>
      </w:r>
      <w:proofErr w:type="spellStart"/>
      <w:r>
        <w:rPr>
          <w:rFonts w:cs="Arial"/>
        </w:rPr>
        <w:t>adresa</w:t>
      </w:r>
      <w:proofErr w:type="spellEnd"/>
      <w:r>
        <w:rPr>
          <w:rFonts w:cs="Arial"/>
        </w:rPr>
        <w:t xml:space="preserve">: </w:t>
      </w:r>
      <w:hyperlink r:id="rId6" w:history="1">
        <w:r w:rsidR="00C11571" w:rsidRPr="007860C7">
          <w:rPr>
            <w:rStyle w:val="Hyperlink"/>
            <w:rFonts w:cs="Arial"/>
          </w:rPr>
          <w:t>nevenka.kavaric@plantaze.com</w:t>
        </w:r>
      </w:hyperlink>
    </w:p>
    <w:p w:rsidR="00C11571" w:rsidRPr="00C11571" w:rsidRDefault="00C11571" w:rsidP="001D71C1">
      <w:pPr>
        <w:rPr>
          <w:color w:val="0070C0"/>
          <w:u w:val="single"/>
        </w:rPr>
      </w:pPr>
      <w:r>
        <w:rPr>
          <w:rFonts w:cs="Arial"/>
        </w:rPr>
        <w:t xml:space="preserve"> </w:t>
      </w:r>
      <w:proofErr w:type="spellStart"/>
      <w:r>
        <w:rPr>
          <w:rFonts w:cs="Arial"/>
        </w:rPr>
        <w:t>Nenad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Radonji</w:t>
      </w:r>
      <w:proofErr w:type="spellEnd"/>
      <w:r>
        <w:rPr>
          <w:rFonts w:cs="Arial"/>
          <w:lang w:val="sr-Latn-ME"/>
        </w:rPr>
        <w:t>ć</w:t>
      </w:r>
      <w:r>
        <w:rPr>
          <w:rFonts w:cs="Arial"/>
        </w:rPr>
        <w:t xml:space="preserve">   ,  br.tel. 067 588 709, mail </w:t>
      </w:r>
      <w:proofErr w:type="spellStart"/>
      <w:r>
        <w:rPr>
          <w:rFonts w:cs="Arial"/>
        </w:rPr>
        <w:t>adresa</w:t>
      </w:r>
      <w:proofErr w:type="spellEnd"/>
      <w:r>
        <w:rPr>
          <w:rFonts w:cs="Arial"/>
        </w:rPr>
        <w:t xml:space="preserve">: </w:t>
      </w:r>
      <w:r w:rsidRPr="00C11571">
        <w:rPr>
          <w:rFonts w:cs="Arial"/>
          <w:color w:val="0070C0"/>
          <w:u w:val="single"/>
        </w:rPr>
        <w:t>nenad.radonjic@plantaze.com</w:t>
      </w:r>
    </w:p>
    <w:sectPr w:rsidR="00C11571" w:rsidRPr="00C11571" w:rsidSect="00D23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AC0"/>
    <w:multiLevelType w:val="hybridMultilevel"/>
    <w:tmpl w:val="FC560938"/>
    <w:lvl w:ilvl="0" w:tplc="4FB64C2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4279E"/>
    <w:multiLevelType w:val="hybridMultilevel"/>
    <w:tmpl w:val="1AD47C7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7969EB"/>
    <w:multiLevelType w:val="hybridMultilevel"/>
    <w:tmpl w:val="4C884C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57C39"/>
    <w:multiLevelType w:val="hybridMultilevel"/>
    <w:tmpl w:val="3775C0CE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3138746E"/>
    <w:multiLevelType w:val="hybridMultilevel"/>
    <w:tmpl w:val="ED90735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1DCC7406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E6"/>
    <w:rsid w:val="00082F08"/>
    <w:rsid w:val="000B0CCB"/>
    <w:rsid w:val="001902EA"/>
    <w:rsid w:val="001D71C1"/>
    <w:rsid w:val="00381A75"/>
    <w:rsid w:val="00416AA8"/>
    <w:rsid w:val="005C74E6"/>
    <w:rsid w:val="005D0C21"/>
    <w:rsid w:val="00632AD9"/>
    <w:rsid w:val="006C551D"/>
    <w:rsid w:val="00740012"/>
    <w:rsid w:val="009D7554"/>
    <w:rsid w:val="00B87484"/>
    <w:rsid w:val="00C11571"/>
    <w:rsid w:val="00C83445"/>
    <w:rsid w:val="00CF0415"/>
    <w:rsid w:val="00D233A3"/>
    <w:rsid w:val="00FD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3A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6A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4E6"/>
    <w:pPr>
      <w:spacing w:after="0" w:line="240" w:lineRule="auto"/>
      <w:ind w:left="720"/>
    </w:pPr>
    <w:rPr>
      <w:rFonts w:ascii="Calibri" w:eastAsia="Calibri" w:hAnsi="Calibri" w:cs="Times New Roman"/>
      <w:sz w:val="20"/>
      <w:lang w:val="sl-SI"/>
    </w:rPr>
  </w:style>
  <w:style w:type="paragraph" w:customStyle="1" w:styleId="Default">
    <w:name w:val="Default"/>
    <w:rsid w:val="005C74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odatkioposiljatelju">
    <w:name w:val="Podatki o posiljatelju"/>
    <w:basedOn w:val="Normal"/>
    <w:rsid w:val="005C74E6"/>
    <w:pPr>
      <w:spacing w:after="0" w:line="240" w:lineRule="auto"/>
    </w:pPr>
    <w:rPr>
      <w:rFonts w:ascii="Arial" w:eastAsia="Times New Roman" w:hAnsi="Arial" w:cs="Times New Roman"/>
      <w:sz w:val="18"/>
      <w:szCs w:val="18"/>
      <w:lang w:val="sl-SI"/>
    </w:rPr>
  </w:style>
  <w:style w:type="table" w:styleId="TableGrid">
    <w:name w:val="Table Grid"/>
    <w:basedOn w:val="TableNormal"/>
    <w:uiPriority w:val="59"/>
    <w:rsid w:val="001D71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16A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1157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3A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6A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4E6"/>
    <w:pPr>
      <w:spacing w:after="0" w:line="240" w:lineRule="auto"/>
      <w:ind w:left="720"/>
    </w:pPr>
    <w:rPr>
      <w:rFonts w:ascii="Calibri" w:eastAsia="Calibri" w:hAnsi="Calibri" w:cs="Times New Roman"/>
      <w:sz w:val="20"/>
      <w:lang w:val="sl-SI"/>
    </w:rPr>
  </w:style>
  <w:style w:type="paragraph" w:customStyle="1" w:styleId="Default">
    <w:name w:val="Default"/>
    <w:rsid w:val="005C74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odatkioposiljatelju">
    <w:name w:val="Podatki o posiljatelju"/>
    <w:basedOn w:val="Normal"/>
    <w:rsid w:val="005C74E6"/>
    <w:pPr>
      <w:spacing w:after="0" w:line="240" w:lineRule="auto"/>
    </w:pPr>
    <w:rPr>
      <w:rFonts w:ascii="Arial" w:eastAsia="Times New Roman" w:hAnsi="Arial" w:cs="Times New Roman"/>
      <w:sz w:val="18"/>
      <w:szCs w:val="18"/>
      <w:lang w:val="sl-SI"/>
    </w:rPr>
  </w:style>
  <w:style w:type="table" w:styleId="TableGrid">
    <w:name w:val="Table Grid"/>
    <w:basedOn w:val="TableNormal"/>
    <w:uiPriority w:val="59"/>
    <w:rsid w:val="001D71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16A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115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venka.kavaric@plantaz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Nevenka Kavaric</dc:creator>
  <cp:lastModifiedBy>Korisnik</cp:lastModifiedBy>
  <cp:revision>2</cp:revision>
  <dcterms:created xsi:type="dcterms:W3CDTF">2018-01-09T12:18:00Z</dcterms:created>
  <dcterms:modified xsi:type="dcterms:W3CDTF">2018-01-09T12:18:00Z</dcterms:modified>
</cp:coreProperties>
</file>